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93" w:rsidRDefault="00701F21">
      <w:pPr>
        <w:widowControl/>
        <w:jc w:val="center"/>
        <w:rPr>
          <w:rFonts w:asci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江西省人民医院</w:t>
      </w:r>
      <w:bookmarkStart w:id="0" w:name="_GoBack"/>
      <w:bookmarkEnd w:id="0"/>
      <w:r>
        <w:rPr>
          <w:rFonts w:ascii="宋体" w:hAnsi="宋体" w:cs="宋体" w:hint="eastAsia"/>
          <w:b/>
          <w:kern w:val="0"/>
          <w:sz w:val="36"/>
          <w:szCs w:val="36"/>
        </w:rPr>
        <w:t>因私出国（境）审批表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570"/>
        <w:gridCol w:w="855"/>
        <w:gridCol w:w="1305"/>
        <w:gridCol w:w="113"/>
        <w:gridCol w:w="992"/>
        <w:gridCol w:w="1418"/>
        <w:gridCol w:w="1984"/>
      </w:tblGrid>
      <w:tr w:rsidR="00F32093">
        <w:trPr>
          <w:trHeight w:val="330"/>
        </w:trPr>
        <w:tc>
          <w:tcPr>
            <w:tcW w:w="1410" w:type="dxa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5" w:type="dxa"/>
            <w:gridSpan w:val="2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4" w:type="dxa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</w:tr>
      <w:tr w:rsidR="00F32093">
        <w:trPr>
          <w:trHeight w:val="330"/>
        </w:trPr>
        <w:tc>
          <w:tcPr>
            <w:tcW w:w="1410" w:type="dxa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25" w:type="dxa"/>
            <w:gridSpan w:val="2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05" w:type="dxa"/>
            <w:gridSpan w:val="2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</w:tr>
      <w:tr w:rsidR="00F32093">
        <w:trPr>
          <w:trHeight w:val="330"/>
        </w:trPr>
        <w:tc>
          <w:tcPr>
            <w:tcW w:w="2835" w:type="dxa"/>
            <w:gridSpan w:val="3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所在单位（部门）</w:t>
            </w:r>
          </w:p>
        </w:tc>
        <w:tc>
          <w:tcPr>
            <w:tcW w:w="2410" w:type="dxa"/>
            <w:gridSpan w:val="3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984" w:type="dxa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</w:tr>
      <w:tr w:rsidR="00F32093">
        <w:trPr>
          <w:trHeight w:val="330"/>
        </w:trPr>
        <w:tc>
          <w:tcPr>
            <w:tcW w:w="2835" w:type="dxa"/>
            <w:gridSpan w:val="3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前往国家（地区）</w:t>
            </w:r>
          </w:p>
        </w:tc>
        <w:tc>
          <w:tcPr>
            <w:tcW w:w="5812" w:type="dxa"/>
            <w:gridSpan w:val="5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</w:tr>
      <w:tr w:rsidR="00F32093">
        <w:trPr>
          <w:trHeight w:val="330"/>
        </w:trPr>
        <w:tc>
          <w:tcPr>
            <w:tcW w:w="2835" w:type="dxa"/>
            <w:gridSpan w:val="3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出国（境）起止时间</w:t>
            </w:r>
          </w:p>
        </w:tc>
        <w:tc>
          <w:tcPr>
            <w:tcW w:w="5812" w:type="dxa"/>
            <w:gridSpan w:val="5"/>
            <w:vAlign w:val="center"/>
          </w:tcPr>
          <w:p w:rsidR="00F32093" w:rsidRDefault="00701F21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—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日，共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天。</w:t>
            </w:r>
          </w:p>
        </w:tc>
      </w:tr>
      <w:tr w:rsidR="00F32093">
        <w:trPr>
          <w:trHeight w:val="768"/>
        </w:trPr>
        <w:tc>
          <w:tcPr>
            <w:tcW w:w="2835" w:type="dxa"/>
            <w:gridSpan w:val="3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领取因私出国（境）证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418" w:type="dxa"/>
            <w:gridSpan w:val="2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申请（持有）因私出国（境）证件种类</w:t>
            </w:r>
          </w:p>
        </w:tc>
        <w:tc>
          <w:tcPr>
            <w:tcW w:w="1984" w:type="dxa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</w:tr>
      <w:tr w:rsidR="00F32093">
        <w:trPr>
          <w:trHeight w:val="393"/>
        </w:trPr>
        <w:tc>
          <w:tcPr>
            <w:tcW w:w="1980" w:type="dxa"/>
            <w:gridSpan w:val="2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273" w:type="dxa"/>
            <w:gridSpan w:val="3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有效期起止时间</w:t>
            </w:r>
          </w:p>
        </w:tc>
        <w:tc>
          <w:tcPr>
            <w:tcW w:w="1984" w:type="dxa"/>
            <w:vAlign w:val="center"/>
          </w:tcPr>
          <w:p w:rsidR="00F32093" w:rsidRDefault="00F32093">
            <w:pPr>
              <w:jc w:val="center"/>
              <w:rPr>
                <w:rFonts w:hint="eastAsia"/>
                <w:sz w:val="24"/>
              </w:rPr>
            </w:pPr>
          </w:p>
        </w:tc>
      </w:tr>
      <w:tr w:rsidR="00F32093">
        <w:trPr>
          <w:trHeight w:val="455"/>
        </w:trPr>
        <w:tc>
          <w:tcPr>
            <w:tcW w:w="1980" w:type="dxa"/>
            <w:gridSpan w:val="2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出国（境）事由</w:t>
            </w:r>
          </w:p>
        </w:tc>
        <w:tc>
          <w:tcPr>
            <w:tcW w:w="6667" w:type="dxa"/>
            <w:gridSpan w:val="6"/>
          </w:tcPr>
          <w:p w:rsidR="00F32093" w:rsidRDefault="00F32093">
            <w:pPr>
              <w:rPr>
                <w:rFonts w:hint="eastAsia"/>
                <w:sz w:val="24"/>
              </w:rPr>
            </w:pPr>
          </w:p>
        </w:tc>
      </w:tr>
      <w:tr w:rsidR="00F32093">
        <w:trPr>
          <w:trHeight w:val="1013"/>
        </w:trPr>
        <w:tc>
          <w:tcPr>
            <w:tcW w:w="1980" w:type="dxa"/>
            <w:gridSpan w:val="2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6667" w:type="dxa"/>
            <w:gridSpan w:val="6"/>
          </w:tcPr>
          <w:p w:rsidR="00F32093" w:rsidRDefault="00701F21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本人承诺：以上信息填报真实、完整、准确，并于办理证件或回国（境）后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之内将出国（境）证件交回，如填报信息不实或证件交回不及时，由此造成的一切后果由本人自行承担。</w:t>
            </w:r>
          </w:p>
          <w:p w:rsidR="00F32093" w:rsidRDefault="00701F2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承诺人签字：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32093">
        <w:trPr>
          <w:trHeight w:val="1170"/>
        </w:trPr>
        <w:tc>
          <w:tcPr>
            <w:tcW w:w="1980" w:type="dxa"/>
            <w:gridSpan w:val="2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667" w:type="dxa"/>
            <w:gridSpan w:val="6"/>
            <w:vAlign w:val="center"/>
          </w:tcPr>
          <w:p w:rsidR="00F32093" w:rsidRDefault="00701F21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</w:rPr>
              <w:t xml:space="preserve">         2.</w:t>
            </w:r>
            <w:r>
              <w:rPr>
                <w:rFonts w:hint="eastAsia"/>
                <w:sz w:val="24"/>
              </w:rPr>
              <w:t>不同意</w:t>
            </w:r>
            <w:r>
              <w:rPr>
                <w:sz w:val="24"/>
              </w:rPr>
              <w:t xml:space="preserve">                                     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领导签字：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32093">
        <w:trPr>
          <w:trHeight w:hRule="exact" w:val="1701"/>
        </w:trPr>
        <w:tc>
          <w:tcPr>
            <w:tcW w:w="1980" w:type="dxa"/>
            <w:gridSpan w:val="2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院纪检监察室</w:t>
            </w:r>
          </w:p>
        </w:tc>
        <w:tc>
          <w:tcPr>
            <w:tcW w:w="6667" w:type="dxa"/>
            <w:gridSpan w:val="6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32093">
        <w:trPr>
          <w:trHeight w:val="1170"/>
        </w:trPr>
        <w:tc>
          <w:tcPr>
            <w:tcW w:w="1980" w:type="dxa"/>
            <w:gridSpan w:val="2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领导意见</w:t>
            </w:r>
          </w:p>
        </w:tc>
        <w:tc>
          <w:tcPr>
            <w:tcW w:w="6667" w:type="dxa"/>
            <w:gridSpan w:val="6"/>
            <w:vAlign w:val="center"/>
          </w:tcPr>
          <w:p w:rsidR="00F32093" w:rsidRDefault="00701F2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</w:rPr>
              <w:t xml:space="preserve">         2.</w:t>
            </w:r>
            <w:r>
              <w:rPr>
                <w:rFonts w:hint="eastAsia"/>
                <w:sz w:val="24"/>
              </w:rPr>
              <w:t>不同意</w:t>
            </w:r>
            <w:r>
              <w:rPr>
                <w:sz w:val="24"/>
              </w:rPr>
              <w:t xml:space="preserve">                                     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领导签字：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32093">
        <w:trPr>
          <w:trHeight w:hRule="exact" w:val="1701"/>
        </w:trPr>
        <w:tc>
          <w:tcPr>
            <w:tcW w:w="1980" w:type="dxa"/>
            <w:gridSpan w:val="2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分管人事工作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领导意见</w:t>
            </w:r>
          </w:p>
        </w:tc>
        <w:tc>
          <w:tcPr>
            <w:tcW w:w="6667" w:type="dxa"/>
            <w:gridSpan w:val="6"/>
            <w:vAlign w:val="center"/>
          </w:tcPr>
          <w:p w:rsidR="00F32093" w:rsidRDefault="00701F2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同意提交院长办公会研究；</w:t>
            </w:r>
            <w:r>
              <w:rPr>
                <w:rFonts w:hint="eastAsia"/>
                <w:sz w:val="24"/>
              </w:rPr>
              <w:t xml:space="preserve"> 2.</w:t>
            </w:r>
            <w:r>
              <w:rPr>
                <w:rFonts w:hint="eastAsia"/>
                <w:sz w:val="24"/>
              </w:rPr>
              <w:t>不同意提交院长办公会研究。</w:t>
            </w:r>
            <w:r>
              <w:rPr>
                <w:sz w:val="24"/>
              </w:rPr>
              <w:t xml:space="preserve">                                     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领导签字：</w:t>
            </w:r>
          </w:p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32093">
        <w:trPr>
          <w:trHeight w:val="1170"/>
        </w:trPr>
        <w:tc>
          <w:tcPr>
            <w:tcW w:w="1980" w:type="dxa"/>
            <w:gridSpan w:val="2"/>
            <w:vAlign w:val="center"/>
          </w:tcPr>
          <w:p w:rsidR="00F32093" w:rsidRDefault="00701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院长办公会研究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667" w:type="dxa"/>
            <w:gridSpan w:val="6"/>
            <w:vAlign w:val="center"/>
          </w:tcPr>
          <w:p w:rsidR="00F32093" w:rsidRDefault="00701F2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日院长办公会研究决定，同意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同志自费于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国家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地区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 xml:space="preserve">                                  </w:t>
            </w:r>
          </w:p>
        </w:tc>
      </w:tr>
    </w:tbl>
    <w:p w:rsidR="00F32093" w:rsidRDefault="00701F21">
      <w:pPr>
        <w:rPr>
          <w:rFonts w:hint="eastAsia"/>
        </w:rPr>
      </w:pPr>
      <w:r>
        <w:rPr>
          <w:rFonts w:hint="eastAsia"/>
        </w:rPr>
        <w:t>备注：</w:t>
      </w:r>
      <w:r>
        <w:t>1</w:t>
      </w:r>
      <w:r>
        <w:rPr>
          <w:rFonts w:ascii="仿宋_GB2312" w:eastAsia="仿宋_GB2312"/>
          <w:sz w:val="24"/>
        </w:rPr>
        <w:t>.</w:t>
      </w:r>
      <w:r>
        <w:rPr>
          <w:rFonts w:hint="eastAsia"/>
        </w:rPr>
        <w:t>出境事由包括探亲、访友、旅游、继承遗产等；</w:t>
      </w:r>
    </w:p>
    <w:p w:rsidR="00F32093" w:rsidRDefault="00701F21">
      <w:pPr>
        <w:ind w:leftChars="300" w:left="840" w:hangingChars="100" w:hanging="210"/>
        <w:rPr>
          <w:rFonts w:ascii="宋体" w:hAnsi="宋体"/>
          <w:sz w:val="28"/>
          <w:szCs w:val="28"/>
        </w:rPr>
      </w:pPr>
      <w:r>
        <w:t>2</w:t>
      </w:r>
      <w:r>
        <w:rPr>
          <w:rFonts w:ascii="仿宋_GB2312" w:eastAsia="仿宋_GB2312"/>
          <w:sz w:val="24"/>
        </w:rPr>
        <w:t>.</w:t>
      </w:r>
      <w:r>
        <w:rPr>
          <w:rFonts w:hint="eastAsia"/>
        </w:rPr>
        <w:t>新申请因私出国（境）证件，请在“申请</w:t>
      </w:r>
      <w:r>
        <w:t>/</w:t>
      </w:r>
      <w:r>
        <w:rPr>
          <w:rFonts w:hint="eastAsia"/>
        </w:rPr>
        <w:t>领取因私出国（境）证件栏”填写“申请”；向人事部门领取所保管的因私出国（境）证件，填写“领取”。</w:t>
      </w:r>
    </w:p>
    <w:p w:rsidR="00F32093" w:rsidRDefault="00F32093">
      <w:pPr>
        <w:rPr>
          <w:rFonts w:hint="eastAsia"/>
        </w:rPr>
      </w:pPr>
    </w:p>
    <w:sectPr w:rsidR="00F32093" w:rsidSect="00F32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5062F"/>
    <w:multiLevelType w:val="singleLevel"/>
    <w:tmpl w:val="5925062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7E67463"/>
    <w:rsid w:val="00701F21"/>
    <w:rsid w:val="00F32093"/>
    <w:rsid w:val="03935EA9"/>
    <w:rsid w:val="040F0C2A"/>
    <w:rsid w:val="10984412"/>
    <w:rsid w:val="17E67463"/>
    <w:rsid w:val="187929DA"/>
    <w:rsid w:val="1BB43509"/>
    <w:rsid w:val="1C9C5B15"/>
    <w:rsid w:val="1E8121CE"/>
    <w:rsid w:val="1E8F5F03"/>
    <w:rsid w:val="1EB92315"/>
    <w:rsid w:val="20411883"/>
    <w:rsid w:val="26D31966"/>
    <w:rsid w:val="271A6B40"/>
    <w:rsid w:val="31693690"/>
    <w:rsid w:val="333E4F99"/>
    <w:rsid w:val="36E73848"/>
    <w:rsid w:val="396679F5"/>
    <w:rsid w:val="453D6429"/>
    <w:rsid w:val="46006199"/>
    <w:rsid w:val="4B1E2F07"/>
    <w:rsid w:val="52092AC5"/>
    <w:rsid w:val="53A975F2"/>
    <w:rsid w:val="55D71581"/>
    <w:rsid w:val="5BA0199E"/>
    <w:rsid w:val="5FFA6386"/>
    <w:rsid w:val="6130202E"/>
    <w:rsid w:val="6BEC6F5C"/>
    <w:rsid w:val="6D1F2118"/>
    <w:rsid w:val="7593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093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2240;&#31169;&#20986;&#22269;&#31649;&#29702;&#35268;&#23450;\&#20851;&#20110;&#27743;&#35199;&#30465;&#20154;&#27665;&#21307;&#38498;&#22240;&#31169;&#20986;&#22269;05.25&#19978;&#20250;&#2925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关于江西省人民医院因私出国05.25上会版.docx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MS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2017-06-05T10:10:00Z</cp:lastPrinted>
  <dcterms:created xsi:type="dcterms:W3CDTF">2017-05-25T09:38:00Z</dcterms:created>
  <dcterms:modified xsi:type="dcterms:W3CDTF">2017-07-31T01:48:00Z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