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063" w:rsidRPr="00FA16F2" w:rsidRDefault="00857017" w:rsidP="00566671">
      <w:pPr>
        <w:adjustRightInd w:val="0"/>
        <w:snapToGrid w:val="0"/>
        <w:spacing w:line="360" w:lineRule="auto"/>
        <w:rPr>
          <w:rFonts w:asciiTheme="majorEastAsia" w:eastAsiaTheme="majorEastAsia" w:hAnsiTheme="majorEastAsia"/>
          <w:sz w:val="30"/>
        </w:rPr>
      </w:pPr>
      <w:r w:rsidRPr="00FA16F2">
        <w:rPr>
          <w:rFonts w:asciiTheme="majorEastAsia" w:eastAsiaTheme="majorEastAsia" w:hAnsiTheme="majorEastAsia" w:hint="eastAsia"/>
          <w:sz w:val="30"/>
        </w:rPr>
        <w:t xml:space="preserve">               </w:t>
      </w:r>
    </w:p>
    <w:p w:rsidR="00913063" w:rsidRPr="00FA16F2" w:rsidRDefault="00857017" w:rsidP="005B3951">
      <w:pPr>
        <w:widowControl/>
        <w:ind w:firstLine="663"/>
        <w:jc w:val="center"/>
        <w:outlineLvl w:val="0"/>
        <w:rPr>
          <w:rFonts w:asciiTheme="majorEastAsia" w:eastAsiaTheme="majorEastAsia" w:hAnsiTheme="majorEastAsia"/>
          <w:b/>
          <w:color w:val="000000"/>
          <w:sz w:val="44"/>
          <w:szCs w:val="44"/>
        </w:rPr>
      </w:pPr>
      <w:r w:rsidRPr="00FA16F2">
        <w:rPr>
          <w:rFonts w:asciiTheme="majorEastAsia" w:eastAsiaTheme="majorEastAsia" w:hAnsiTheme="majorEastAsia" w:hint="eastAsia"/>
          <w:b/>
          <w:color w:val="000000"/>
          <w:sz w:val="44"/>
          <w:szCs w:val="44"/>
        </w:rPr>
        <w:t>江西省人民医院红谷分院一期建设项目</w:t>
      </w:r>
    </w:p>
    <w:p w:rsidR="00BE2502" w:rsidRPr="00FA16F2" w:rsidRDefault="00BE2502" w:rsidP="00BE2502">
      <w:pPr>
        <w:widowControl/>
        <w:spacing w:line="1200" w:lineRule="exact"/>
        <w:rPr>
          <w:rFonts w:asciiTheme="majorEastAsia" w:eastAsiaTheme="majorEastAsia" w:hAnsiTheme="majorEastAsia" w:cs="宋体"/>
          <w:b/>
          <w:color w:val="2B4624"/>
          <w:kern w:val="0"/>
          <w:sz w:val="36"/>
          <w:szCs w:val="36"/>
        </w:rPr>
      </w:pPr>
    </w:p>
    <w:p w:rsidR="00913063" w:rsidRPr="00FA16F2" w:rsidRDefault="00857017" w:rsidP="00BE2502">
      <w:pPr>
        <w:widowControl/>
        <w:spacing w:line="1200" w:lineRule="exact"/>
        <w:jc w:val="center"/>
        <w:rPr>
          <w:rFonts w:asciiTheme="majorEastAsia" w:eastAsiaTheme="majorEastAsia" w:hAnsiTheme="majorEastAsia" w:cs="宋体"/>
          <w:b/>
          <w:color w:val="2B4624"/>
          <w:kern w:val="0"/>
          <w:sz w:val="84"/>
          <w:szCs w:val="84"/>
        </w:rPr>
      </w:pPr>
      <w:r w:rsidRPr="00FA16F2">
        <w:rPr>
          <w:rFonts w:asciiTheme="majorEastAsia" w:eastAsiaTheme="majorEastAsia" w:hAnsiTheme="majorEastAsia" w:cs="宋体" w:hint="eastAsia"/>
          <w:b/>
          <w:color w:val="2B4624"/>
          <w:kern w:val="0"/>
          <w:sz w:val="84"/>
          <w:szCs w:val="84"/>
        </w:rPr>
        <w:t>比选招标文件</w:t>
      </w:r>
    </w:p>
    <w:p w:rsidR="00BE2502" w:rsidRPr="00FA16F2" w:rsidRDefault="00BE2502" w:rsidP="00566671">
      <w:pPr>
        <w:pStyle w:val="a6"/>
        <w:adjustRightInd w:val="0"/>
        <w:snapToGrid w:val="0"/>
        <w:spacing w:beforeLines="50"/>
        <w:ind w:leftChars="-1" w:left="2" w:hangingChars="1" w:hanging="4"/>
        <w:jc w:val="center"/>
        <w:rPr>
          <w:rFonts w:asciiTheme="majorEastAsia" w:eastAsiaTheme="majorEastAsia" w:hAnsiTheme="majorEastAsia"/>
          <w:b/>
          <w:bCs/>
          <w:sz w:val="36"/>
          <w:szCs w:val="36"/>
        </w:rPr>
      </w:pPr>
    </w:p>
    <w:p w:rsidR="00913063" w:rsidRPr="00FA16F2" w:rsidRDefault="00857017" w:rsidP="00566671">
      <w:pPr>
        <w:pStyle w:val="a6"/>
        <w:adjustRightInd w:val="0"/>
        <w:snapToGrid w:val="0"/>
        <w:spacing w:beforeLines="50"/>
        <w:ind w:leftChars="-1" w:left="2" w:hangingChars="1" w:hanging="4"/>
        <w:jc w:val="center"/>
        <w:rPr>
          <w:rFonts w:asciiTheme="majorEastAsia" w:eastAsiaTheme="majorEastAsia" w:hAnsiTheme="majorEastAsia"/>
          <w:b/>
          <w:bCs/>
          <w:sz w:val="36"/>
          <w:szCs w:val="36"/>
        </w:rPr>
      </w:pPr>
      <w:r w:rsidRPr="00FA16F2">
        <w:rPr>
          <w:rFonts w:asciiTheme="majorEastAsia" w:eastAsiaTheme="majorEastAsia" w:hAnsiTheme="majorEastAsia" w:hint="eastAsia"/>
          <w:b/>
          <w:bCs/>
          <w:sz w:val="36"/>
          <w:szCs w:val="36"/>
        </w:rPr>
        <w:t>招标编号：BX201</w:t>
      </w:r>
      <w:r w:rsidR="001D0CC5" w:rsidRPr="00FA16F2">
        <w:rPr>
          <w:rFonts w:asciiTheme="majorEastAsia" w:eastAsiaTheme="majorEastAsia" w:hAnsiTheme="majorEastAsia" w:hint="eastAsia"/>
          <w:b/>
          <w:bCs/>
          <w:sz w:val="36"/>
          <w:szCs w:val="36"/>
        </w:rPr>
        <w:t>9</w:t>
      </w:r>
      <w:r w:rsidRPr="00FA16F2">
        <w:rPr>
          <w:rFonts w:asciiTheme="majorEastAsia" w:eastAsiaTheme="majorEastAsia" w:hAnsiTheme="majorEastAsia" w:hint="eastAsia"/>
          <w:b/>
          <w:bCs/>
          <w:sz w:val="36"/>
          <w:szCs w:val="36"/>
        </w:rPr>
        <w:t>-</w:t>
      </w:r>
      <w:r w:rsidR="002A5503" w:rsidRPr="00FA16F2">
        <w:rPr>
          <w:rFonts w:asciiTheme="majorEastAsia" w:eastAsiaTheme="majorEastAsia" w:hAnsiTheme="majorEastAsia" w:hint="eastAsia"/>
          <w:b/>
          <w:bCs/>
          <w:sz w:val="36"/>
          <w:szCs w:val="36"/>
        </w:rPr>
        <w:t>0</w:t>
      </w:r>
      <w:r w:rsidR="00BD746D" w:rsidRPr="00FA16F2">
        <w:rPr>
          <w:rFonts w:asciiTheme="majorEastAsia" w:eastAsiaTheme="majorEastAsia" w:hAnsiTheme="majorEastAsia" w:hint="eastAsia"/>
          <w:b/>
          <w:bCs/>
          <w:sz w:val="36"/>
          <w:szCs w:val="36"/>
        </w:rPr>
        <w:t>4</w:t>
      </w:r>
    </w:p>
    <w:p w:rsidR="00B32C54" w:rsidRPr="00FA16F2" w:rsidRDefault="00B32C54" w:rsidP="00566671">
      <w:pPr>
        <w:pStyle w:val="a6"/>
        <w:adjustRightInd w:val="0"/>
        <w:snapToGrid w:val="0"/>
        <w:spacing w:beforeLines="50"/>
        <w:ind w:left="186" w:firstLineChars="148" w:firstLine="654"/>
        <w:jc w:val="center"/>
        <w:rPr>
          <w:rFonts w:asciiTheme="majorEastAsia" w:eastAsiaTheme="majorEastAsia" w:hAnsiTheme="majorEastAsia"/>
          <w:b/>
          <w:bCs/>
          <w:sz w:val="44"/>
          <w:szCs w:val="44"/>
        </w:rPr>
      </w:pPr>
    </w:p>
    <w:p w:rsidR="00B32C54" w:rsidRPr="00FA16F2" w:rsidRDefault="00B32C54" w:rsidP="00566671">
      <w:pPr>
        <w:pStyle w:val="a6"/>
        <w:adjustRightInd w:val="0"/>
        <w:snapToGrid w:val="0"/>
        <w:spacing w:beforeLines="50" w:line="360" w:lineRule="auto"/>
        <w:rPr>
          <w:rFonts w:asciiTheme="majorEastAsia" w:eastAsiaTheme="majorEastAsia" w:hAnsiTheme="majorEastAsia"/>
          <w:sz w:val="28"/>
          <w:szCs w:val="28"/>
        </w:rPr>
      </w:pPr>
    </w:p>
    <w:p w:rsidR="00B32C54" w:rsidRPr="00FA16F2" w:rsidRDefault="00B32C54" w:rsidP="00566671">
      <w:pPr>
        <w:pStyle w:val="a6"/>
        <w:adjustRightInd w:val="0"/>
        <w:snapToGrid w:val="0"/>
        <w:spacing w:beforeLines="50" w:line="360" w:lineRule="auto"/>
        <w:rPr>
          <w:rFonts w:asciiTheme="majorEastAsia" w:eastAsiaTheme="majorEastAsia" w:hAnsiTheme="majorEastAsia"/>
          <w:sz w:val="28"/>
          <w:szCs w:val="28"/>
        </w:rPr>
      </w:pPr>
    </w:p>
    <w:p w:rsidR="00B32C54" w:rsidRPr="00FA16F2" w:rsidRDefault="00B32C54" w:rsidP="00566671">
      <w:pPr>
        <w:pStyle w:val="a6"/>
        <w:adjustRightInd w:val="0"/>
        <w:snapToGrid w:val="0"/>
        <w:spacing w:beforeLines="50" w:line="360" w:lineRule="auto"/>
        <w:rPr>
          <w:rFonts w:asciiTheme="majorEastAsia" w:eastAsiaTheme="majorEastAsia" w:hAnsiTheme="majorEastAsia"/>
          <w:sz w:val="28"/>
          <w:szCs w:val="28"/>
        </w:rPr>
      </w:pPr>
    </w:p>
    <w:p w:rsidR="00B32C54" w:rsidRPr="00FA16F2" w:rsidRDefault="00B32C54" w:rsidP="00566671">
      <w:pPr>
        <w:pStyle w:val="a6"/>
        <w:adjustRightInd w:val="0"/>
        <w:snapToGrid w:val="0"/>
        <w:spacing w:beforeLines="50" w:line="360" w:lineRule="auto"/>
        <w:ind w:firstLineChars="450" w:firstLine="1265"/>
        <w:rPr>
          <w:rFonts w:asciiTheme="majorEastAsia" w:eastAsiaTheme="majorEastAsia" w:hAnsiTheme="majorEastAsia"/>
          <w:b/>
          <w:sz w:val="28"/>
          <w:szCs w:val="28"/>
        </w:rPr>
      </w:pPr>
    </w:p>
    <w:p w:rsidR="00B32C54" w:rsidRPr="00FA16F2" w:rsidRDefault="00B32C54" w:rsidP="00566671">
      <w:pPr>
        <w:pStyle w:val="a6"/>
        <w:adjustRightInd w:val="0"/>
        <w:snapToGrid w:val="0"/>
        <w:spacing w:beforeLines="50" w:line="360" w:lineRule="auto"/>
        <w:ind w:firstLineChars="450" w:firstLine="1265"/>
        <w:rPr>
          <w:rFonts w:asciiTheme="majorEastAsia" w:eastAsiaTheme="majorEastAsia" w:hAnsiTheme="majorEastAsia"/>
          <w:b/>
          <w:sz w:val="28"/>
          <w:szCs w:val="28"/>
        </w:rPr>
      </w:pPr>
    </w:p>
    <w:p w:rsidR="00913063" w:rsidRPr="00FA16F2" w:rsidRDefault="00857017">
      <w:pPr>
        <w:spacing w:line="360" w:lineRule="auto"/>
        <w:ind w:leftChars="450" w:left="2551" w:hangingChars="500" w:hanging="1606"/>
        <w:rPr>
          <w:rFonts w:asciiTheme="majorEastAsia" w:eastAsiaTheme="majorEastAsia" w:hAnsiTheme="majorEastAsia"/>
          <w:b/>
          <w:sz w:val="32"/>
          <w:szCs w:val="32"/>
        </w:rPr>
      </w:pPr>
      <w:r w:rsidRPr="00FA16F2">
        <w:rPr>
          <w:rFonts w:asciiTheme="majorEastAsia" w:eastAsiaTheme="majorEastAsia" w:hAnsiTheme="majorEastAsia" w:hint="eastAsia"/>
          <w:b/>
          <w:sz w:val="32"/>
          <w:szCs w:val="32"/>
        </w:rPr>
        <w:t>工程名称</w:t>
      </w:r>
      <w:r w:rsidRPr="00FA16F2">
        <w:rPr>
          <w:rFonts w:asciiTheme="majorEastAsia" w:eastAsiaTheme="majorEastAsia" w:hAnsiTheme="majorEastAsia" w:hint="eastAsia"/>
          <w:kern w:val="0"/>
          <w:sz w:val="32"/>
          <w:szCs w:val="32"/>
        </w:rPr>
        <w:t>：</w:t>
      </w:r>
      <w:r w:rsidRPr="00FA16F2">
        <w:rPr>
          <w:rFonts w:asciiTheme="majorEastAsia" w:eastAsiaTheme="majorEastAsia" w:hAnsiTheme="majorEastAsia" w:hint="eastAsia"/>
          <w:b/>
          <w:sz w:val="32"/>
          <w:szCs w:val="32"/>
        </w:rPr>
        <w:t>江西省人民医院红谷分院一期建设项目</w:t>
      </w:r>
      <w:r w:rsidR="00152E2F" w:rsidRPr="00FA16F2">
        <w:rPr>
          <w:rFonts w:asciiTheme="majorEastAsia" w:eastAsiaTheme="majorEastAsia" w:hAnsiTheme="majorEastAsia" w:hint="eastAsia"/>
          <w:b/>
          <w:sz w:val="32"/>
          <w:szCs w:val="32"/>
        </w:rPr>
        <w:t>污水处理站</w:t>
      </w:r>
      <w:r w:rsidR="00F77DEB" w:rsidRPr="00FA16F2">
        <w:rPr>
          <w:rFonts w:asciiTheme="majorEastAsia" w:eastAsiaTheme="majorEastAsia" w:hAnsiTheme="majorEastAsia" w:hint="eastAsia"/>
          <w:b/>
          <w:sz w:val="32"/>
          <w:szCs w:val="32"/>
        </w:rPr>
        <w:t>设备</w:t>
      </w:r>
      <w:r w:rsidRPr="00FA16F2">
        <w:rPr>
          <w:rFonts w:asciiTheme="majorEastAsia" w:eastAsiaTheme="majorEastAsia" w:hAnsiTheme="majorEastAsia" w:hint="eastAsia"/>
          <w:b/>
          <w:sz w:val="32"/>
          <w:szCs w:val="32"/>
        </w:rPr>
        <w:t>采购及安装</w:t>
      </w:r>
    </w:p>
    <w:p w:rsidR="00913063" w:rsidRPr="00FA16F2" w:rsidRDefault="00857017" w:rsidP="00566671">
      <w:pPr>
        <w:pStyle w:val="a6"/>
        <w:adjustRightInd w:val="0"/>
        <w:snapToGrid w:val="0"/>
        <w:spacing w:beforeLines="50" w:line="360" w:lineRule="auto"/>
        <w:ind w:leftChars="473" w:left="2551" w:hangingChars="485" w:hanging="1558"/>
        <w:jc w:val="left"/>
        <w:rPr>
          <w:rFonts w:asciiTheme="majorEastAsia" w:eastAsiaTheme="majorEastAsia" w:hAnsiTheme="majorEastAsia"/>
          <w:b/>
          <w:sz w:val="32"/>
          <w:szCs w:val="32"/>
        </w:rPr>
      </w:pPr>
      <w:r w:rsidRPr="00FA16F2">
        <w:rPr>
          <w:rFonts w:asciiTheme="majorEastAsia" w:eastAsiaTheme="majorEastAsia" w:hAnsiTheme="majorEastAsia" w:hint="eastAsia"/>
          <w:b/>
          <w:sz w:val="32"/>
          <w:szCs w:val="32"/>
        </w:rPr>
        <w:t>招</w:t>
      </w:r>
      <w:r w:rsidR="00BE2502" w:rsidRPr="00FA16F2">
        <w:rPr>
          <w:rFonts w:asciiTheme="majorEastAsia" w:eastAsiaTheme="majorEastAsia" w:hAnsiTheme="majorEastAsia" w:hint="eastAsia"/>
          <w:b/>
          <w:sz w:val="32"/>
          <w:szCs w:val="32"/>
        </w:rPr>
        <w:t xml:space="preserve"> </w:t>
      </w:r>
      <w:r w:rsidRPr="00FA16F2">
        <w:rPr>
          <w:rFonts w:asciiTheme="majorEastAsia" w:eastAsiaTheme="majorEastAsia" w:hAnsiTheme="majorEastAsia" w:hint="eastAsia"/>
          <w:b/>
          <w:sz w:val="32"/>
          <w:szCs w:val="32"/>
        </w:rPr>
        <w:t>标</w:t>
      </w:r>
      <w:r w:rsidR="00BE2502" w:rsidRPr="00FA16F2">
        <w:rPr>
          <w:rFonts w:asciiTheme="majorEastAsia" w:eastAsiaTheme="majorEastAsia" w:hAnsiTheme="majorEastAsia" w:hint="eastAsia"/>
          <w:b/>
          <w:sz w:val="32"/>
          <w:szCs w:val="32"/>
        </w:rPr>
        <w:t xml:space="preserve"> </w:t>
      </w:r>
      <w:r w:rsidRPr="00FA16F2">
        <w:rPr>
          <w:rFonts w:asciiTheme="majorEastAsia" w:eastAsiaTheme="majorEastAsia" w:hAnsiTheme="majorEastAsia" w:hint="eastAsia"/>
          <w:b/>
          <w:sz w:val="32"/>
          <w:szCs w:val="32"/>
        </w:rPr>
        <w:t>人：中国瑞林工程技术股份有限公司</w:t>
      </w:r>
      <w:r w:rsidRPr="00FA16F2">
        <w:rPr>
          <w:rFonts w:asciiTheme="majorEastAsia" w:eastAsiaTheme="majorEastAsia" w:hAnsiTheme="majorEastAsia" w:hint="eastAsia"/>
          <w:b/>
          <w:color w:val="000000"/>
          <w:sz w:val="30"/>
          <w:szCs w:val="30"/>
        </w:rPr>
        <w:t>江西省人民医院红谷分院一期建设项目</w:t>
      </w:r>
      <w:r w:rsidRPr="00FA16F2">
        <w:rPr>
          <w:rFonts w:asciiTheme="majorEastAsia" w:eastAsiaTheme="majorEastAsia" w:hAnsiTheme="majorEastAsia" w:hint="eastAsia"/>
          <w:b/>
          <w:sz w:val="32"/>
          <w:szCs w:val="32"/>
        </w:rPr>
        <w:t>代建项目部</w:t>
      </w:r>
    </w:p>
    <w:p w:rsidR="00913063" w:rsidRPr="00FA16F2" w:rsidRDefault="00857017" w:rsidP="00BE2502">
      <w:pPr>
        <w:ind w:firstLineChars="309" w:firstLine="993"/>
        <w:jc w:val="left"/>
        <w:rPr>
          <w:rFonts w:asciiTheme="majorEastAsia" w:eastAsiaTheme="majorEastAsia" w:hAnsiTheme="majorEastAsia"/>
          <w:b/>
          <w:sz w:val="32"/>
        </w:rPr>
      </w:pPr>
      <w:r w:rsidRPr="00FA16F2">
        <w:rPr>
          <w:rFonts w:asciiTheme="majorEastAsia" w:eastAsiaTheme="majorEastAsia" w:hAnsiTheme="majorEastAsia" w:hint="eastAsia"/>
          <w:b/>
          <w:sz w:val="32"/>
        </w:rPr>
        <w:t xml:space="preserve">日  </w:t>
      </w:r>
      <w:r w:rsidR="00BE2502" w:rsidRPr="00FA16F2">
        <w:rPr>
          <w:rFonts w:asciiTheme="majorEastAsia" w:eastAsiaTheme="majorEastAsia" w:hAnsiTheme="majorEastAsia" w:hint="eastAsia"/>
          <w:b/>
          <w:sz w:val="32"/>
        </w:rPr>
        <w:t xml:space="preserve">  </w:t>
      </w:r>
      <w:r w:rsidRPr="00FA16F2">
        <w:rPr>
          <w:rFonts w:asciiTheme="majorEastAsia" w:eastAsiaTheme="majorEastAsia" w:hAnsiTheme="majorEastAsia" w:hint="eastAsia"/>
          <w:b/>
          <w:sz w:val="32"/>
        </w:rPr>
        <w:t>期：二〇一</w:t>
      </w:r>
      <w:r w:rsidR="009E4E03" w:rsidRPr="00FA16F2">
        <w:rPr>
          <w:rFonts w:asciiTheme="majorEastAsia" w:eastAsiaTheme="majorEastAsia" w:hAnsiTheme="majorEastAsia" w:hint="eastAsia"/>
          <w:b/>
          <w:sz w:val="32"/>
        </w:rPr>
        <w:t>九</w:t>
      </w:r>
      <w:r w:rsidRPr="00FA16F2">
        <w:rPr>
          <w:rFonts w:asciiTheme="majorEastAsia" w:eastAsiaTheme="majorEastAsia" w:hAnsiTheme="majorEastAsia" w:hint="eastAsia"/>
          <w:b/>
          <w:sz w:val="32"/>
        </w:rPr>
        <w:t>年</w:t>
      </w:r>
      <w:r w:rsidR="00BE2502" w:rsidRPr="00FA16F2">
        <w:rPr>
          <w:rFonts w:asciiTheme="majorEastAsia" w:eastAsiaTheme="majorEastAsia" w:hAnsiTheme="majorEastAsia" w:hint="eastAsia"/>
          <w:b/>
          <w:sz w:val="32"/>
        </w:rPr>
        <w:t>一月</w:t>
      </w:r>
    </w:p>
    <w:p w:rsidR="00913063" w:rsidRPr="00FA16F2" w:rsidRDefault="00913063" w:rsidP="005B3951">
      <w:pPr>
        <w:spacing w:line="360" w:lineRule="auto"/>
        <w:ind w:firstLine="482"/>
        <w:rPr>
          <w:rFonts w:asciiTheme="majorEastAsia" w:eastAsiaTheme="majorEastAsia" w:hAnsiTheme="majorEastAsia"/>
          <w:b/>
          <w:sz w:val="32"/>
        </w:rPr>
      </w:pPr>
    </w:p>
    <w:p w:rsidR="00913063" w:rsidRPr="00FA16F2" w:rsidRDefault="00913063" w:rsidP="005B3951">
      <w:pPr>
        <w:spacing w:line="360" w:lineRule="auto"/>
        <w:ind w:firstLine="482"/>
        <w:rPr>
          <w:rFonts w:asciiTheme="majorEastAsia" w:eastAsiaTheme="majorEastAsia" w:hAnsiTheme="majorEastAsia"/>
          <w:b/>
          <w:sz w:val="32"/>
        </w:rPr>
      </w:pPr>
    </w:p>
    <w:p w:rsidR="00913063" w:rsidRPr="00FA16F2" w:rsidRDefault="00913063" w:rsidP="005B3951">
      <w:pPr>
        <w:spacing w:line="360" w:lineRule="auto"/>
        <w:ind w:firstLine="482"/>
        <w:rPr>
          <w:rFonts w:asciiTheme="majorEastAsia" w:eastAsiaTheme="majorEastAsia" w:hAnsiTheme="majorEastAsia"/>
          <w:b/>
          <w:sz w:val="32"/>
        </w:rPr>
      </w:pPr>
    </w:p>
    <w:p w:rsidR="00913063" w:rsidRPr="00FA16F2" w:rsidRDefault="00857017" w:rsidP="00BE2502">
      <w:pPr>
        <w:spacing w:line="360" w:lineRule="auto"/>
        <w:jc w:val="center"/>
        <w:rPr>
          <w:rFonts w:asciiTheme="majorEastAsia" w:eastAsiaTheme="majorEastAsia" w:hAnsiTheme="majorEastAsia"/>
          <w:sz w:val="72"/>
          <w:szCs w:val="72"/>
        </w:rPr>
      </w:pPr>
      <w:r w:rsidRPr="00FA16F2">
        <w:rPr>
          <w:rFonts w:asciiTheme="majorEastAsia" w:eastAsiaTheme="majorEastAsia" w:hAnsiTheme="majorEastAsia" w:hint="eastAsia"/>
          <w:sz w:val="72"/>
          <w:szCs w:val="72"/>
        </w:rPr>
        <w:lastRenderedPageBreak/>
        <w:t>目  录</w:t>
      </w:r>
    </w:p>
    <w:p w:rsidR="00913063" w:rsidRPr="00FA16F2" w:rsidRDefault="00913063" w:rsidP="005B3951">
      <w:pPr>
        <w:spacing w:line="360" w:lineRule="auto"/>
        <w:ind w:firstLine="720"/>
        <w:jc w:val="center"/>
        <w:rPr>
          <w:rFonts w:asciiTheme="majorEastAsia" w:eastAsiaTheme="majorEastAsia" w:hAnsiTheme="majorEastAsia"/>
          <w:sz w:val="48"/>
          <w:szCs w:val="48"/>
        </w:rPr>
      </w:pPr>
    </w:p>
    <w:p w:rsidR="00EA6B67" w:rsidRPr="00FA16F2" w:rsidRDefault="00EA6B67" w:rsidP="005B3951">
      <w:pPr>
        <w:numPr>
          <w:ilvl w:val="0"/>
          <w:numId w:val="1"/>
        </w:numPr>
        <w:tabs>
          <w:tab w:val="num" w:pos="1260"/>
        </w:tabs>
        <w:spacing w:line="360" w:lineRule="auto"/>
        <w:ind w:firstLine="422"/>
        <w:rPr>
          <w:rFonts w:asciiTheme="majorEastAsia" w:eastAsiaTheme="majorEastAsia" w:hAnsiTheme="majorEastAsia"/>
          <w:b/>
          <w:bCs/>
          <w:color w:val="000000"/>
          <w:sz w:val="28"/>
        </w:rPr>
      </w:pPr>
      <w:r w:rsidRPr="00FA16F2">
        <w:rPr>
          <w:rFonts w:asciiTheme="majorEastAsia" w:eastAsiaTheme="majorEastAsia" w:hAnsiTheme="majorEastAsia" w:hint="eastAsia"/>
          <w:b/>
          <w:bCs/>
          <w:color w:val="000000"/>
          <w:sz w:val="28"/>
        </w:rPr>
        <w:t>投标人资格要求</w:t>
      </w:r>
    </w:p>
    <w:p w:rsidR="00EA6B67" w:rsidRPr="00FA16F2" w:rsidRDefault="00EA6B67" w:rsidP="005B3951">
      <w:pPr>
        <w:numPr>
          <w:ilvl w:val="0"/>
          <w:numId w:val="1"/>
        </w:numPr>
        <w:tabs>
          <w:tab w:val="num" w:pos="1260"/>
        </w:tabs>
        <w:spacing w:line="360" w:lineRule="auto"/>
        <w:ind w:firstLine="422"/>
        <w:rPr>
          <w:rFonts w:asciiTheme="majorEastAsia" w:eastAsiaTheme="majorEastAsia" w:hAnsiTheme="majorEastAsia"/>
          <w:b/>
          <w:bCs/>
          <w:color w:val="000000"/>
          <w:sz w:val="28"/>
        </w:rPr>
      </w:pPr>
      <w:r w:rsidRPr="00FA16F2">
        <w:rPr>
          <w:rFonts w:asciiTheme="majorEastAsia" w:eastAsiaTheme="majorEastAsia" w:hAnsiTheme="majorEastAsia" w:hint="eastAsia"/>
          <w:b/>
          <w:bCs/>
          <w:color w:val="000000"/>
          <w:sz w:val="28"/>
        </w:rPr>
        <w:t>工程概况</w:t>
      </w:r>
    </w:p>
    <w:p w:rsidR="00EA6B67" w:rsidRPr="00FA16F2" w:rsidRDefault="00EA6B67" w:rsidP="005B3951">
      <w:pPr>
        <w:numPr>
          <w:ilvl w:val="0"/>
          <w:numId w:val="1"/>
        </w:numPr>
        <w:tabs>
          <w:tab w:val="num" w:pos="1260"/>
        </w:tabs>
        <w:spacing w:line="360" w:lineRule="auto"/>
        <w:ind w:firstLine="422"/>
        <w:rPr>
          <w:rFonts w:asciiTheme="majorEastAsia" w:eastAsiaTheme="majorEastAsia" w:hAnsiTheme="majorEastAsia"/>
          <w:b/>
          <w:bCs/>
          <w:color w:val="000000"/>
          <w:sz w:val="28"/>
        </w:rPr>
      </w:pPr>
      <w:r w:rsidRPr="00FA16F2">
        <w:rPr>
          <w:rFonts w:asciiTheme="majorEastAsia" w:eastAsiaTheme="majorEastAsia" w:hAnsiTheme="majorEastAsia" w:hint="eastAsia"/>
          <w:b/>
          <w:bCs/>
          <w:color w:val="000000"/>
          <w:sz w:val="28"/>
        </w:rPr>
        <w:t>招标范围及工期</w:t>
      </w:r>
    </w:p>
    <w:p w:rsidR="0082404D" w:rsidRPr="00FA16F2" w:rsidRDefault="0082404D" w:rsidP="005B3951">
      <w:pPr>
        <w:numPr>
          <w:ilvl w:val="0"/>
          <w:numId w:val="1"/>
        </w:numPr>
        <w:tabs>
          <w:tab w:val="num" w:pos="1260"/>
        </w:tabs>
        <w:spacing w:line="360" w:lineRule="auto"/>
        <w:ind w:firstLine="422"/>
        <w:rPr>
          <w:rFonts w:asciiTheme="majorEastAsia" w:eastAsiaTheme="majorEastAsia" w:hAnsiTheme="majorEastAsia"/>
          <w:b/>
          <w:bCs/>
          <w:color w:val="000000"/>
          <w:sz w:val="28"/>
        </w:rPr>
      </w:pPr>
      <w:r w:rsidRPr="00FA16F2">
        <w:rPr>
          <w:rFonts w:asciiTheme="majorEastAsia" w:eastAsiaTheme="majorEastAsia" w:hAnsiTheme="majorEastAsia" w:hint="eastAsia"/>
          <w:b/>
          <w:bCs/>
          <w:color w:val="000000"/>
          <w:sz w:val="28"/>
        </w:rPr>
        <w:t>投标报价要求</w:t>
      </w:r>
    </w:p>
    <w:p w:rsidR="00961087" w:rsidRPr="00FA16F2" w:rsidRDefault="003B6055" w:rsidP="005B3951">
      <w:pPr>
        <w:numPr>
          <w:ilvl w:val="0"/>
          <w:numId w:val="1"/>
        </w:numPr>
        <w:tabs>
          <w:tab w:val="left" w:pos="480"/>
          <w:tab w:val="num" w:pos="1260"/>
        </w:tabs>
        <w:spacing w:line="360" w:lineRule="auto"/>
        <w:ind w:firstLine="422"/>
        <w:rPr>
          <w:rFonts w:asciiTheme="majorEastAsia" w:eastAsiaTheme="majorEastAsia" w:hAnsiTheme="majorEastAsia"/>
          <w:b/>
          <w:bCs/>
          <w:color w:val="000000"/>
          <w:sz w:val="28"/>
        </w:rPr>
      </w:pPr>
      <w:r w:rsidRPr="00FA16F2">
        <w:rPr>
          <w:rFonts w:asciiTheme="majorEastAsia" w:eastAsiaTheme="majorEastAsia" w:hAnsiTheme="majorEastAsia" w:hint="eastAsia"/>
          <w:b/>
          <w:bCs/>
          <w:color w:val="000000"/>
          <w:sz w:val="28"/>
        </w:rPr>
        <w:t>付款方式及</w:t>
      </w:r>
      <w:r w:rsidR="00961087" w:rsidRPr="00FA16F2">
        <w:rPr>
          <w:rFonts w:asciiTheme="majorEastAsia" w:eastAsiaTheme="majorEastAsia" w:hAnsiTheme="majorEastAsia" w:hint="eastAsia"/>
          <w:b/>
          <w:bCs/>
          <w:color w:val="000000"/>
          <w:sz w:val="28"/>
        </w:rPr>
        <w:t>保证金</w:t>
      </w:r>
    </w:p>
    <w:p w:rsidR="00EA6B67" w:rsidRPr="00FA16F2" w:rsidRDefault="00EA6B67" w:rsidP="005B3951">
      <w:pPr>
        <w:numPr>
          <w:ilvl w:val="0"/>
          <w:numId w:val="1"/>
        </w:numPr>
        <w:tabs>
          <w:tab w:val="num" w:pos="1260"/>
        </w:tabs>
        <w:spacing w:line="360" w:lineRule="auto"/>
        <w:ind w:firstLine="422"/>
        <w:rPr>
          <w:rFonts w:asciiTheme="majorEastAsia" w:eastAsiaTheme="majorEastAsia" w:hAnsiTheme="majorEastAsia"/>
          <w:b/>
          <w:bCs/>
          <w:color w:val="000000"/>
          <w:sz w:val="28"/>
        </w:rPr>
      </w:pPr>
      <w:r w:rsidRPr="00FA16F2">
        <w:rPr>
          <w:rFonts w:asciiTheme="majorEastAsia" w:eastAsiaTheme="majorEastAsia" w:hAnsiTheme="majorEastAsia" w:hint="eastAsia"/>
          <w:b/>
          <w:bCs/>
          <w:color w:val="000000"/>
          <w:sz w:val="28"/>
        </w:rPr>
        <w:t>投标须知</w:t>
      </w:r>
    </w:p>
    <w:p w:rsidR="00EA6B67" w:rsidRPr="00FA16F2" w:rsidRDefault="00EA6B67" w:rsidP="005B3951">
      <w:pPr>
        <w:numPr>
          <w:ilvl w:val="0"/>
          <w:numId w:val="1"/>
        </w:numPr>
        <w:tabs>
          <w:tab w:val="num" w:pos="1260"/>
        </w:tabs>
        <w:spacing w:line="360" w:lineRule="auto"/>
        <w:ind w:firstLine="422"/>
        <w:rPr>
          <w:rFonts w:asciiTheme="majorEastAsia" w:eastAsiaTheme="majorEastAsia" w:hAnsiTheme="majorEastAsia"/>
          <w:b/>
          <w:bCs/>
          <w:color w:val="000000"/>
          <w:sz w:val="28"/>
        </w:rPr>
      </w:pPr>
      <w:r w:rsidRPr="00FA16F2">
        <w:rPr>
          <w:rFonts w:asciiTheme="majorEastAsia" w:eastAsiaTheme="majorEastAsia" w:hAnsiTheme="majorEastAsia" w:hint="eastAsia"/>
          <w:b/>
          <w:bCs/>
          <w:color w:val="000000"/>
          <w:sz w:val="28"/>
        </w:rPr>
        <w:t>开标须知</w:t>
      </w:r>
    </w:p>
    <w:p w:rsidR="00EA6B67" w:rsidRPr="00DA1F02" w:rsidRDefault="00EA6B67" w:rsidP="005B3951">
      <w:pPr>
        <w:numPr>
          <w:ilvl w:val="0"/>
          <w:numId w:val="1"/>
        </w:numPr>
        <w:tabs>
          <w:tab w:val="num" w:pos="1260"/>
        </w:tabs>
        <w:spacing w:line="360" w:lineRule="auto"/>
        <w:ind w:firstLine="422"/>
        <w:rPr>
          <w:rFonts w:asciiTheme="majorEastAsia" w:eastAsiaTheme="majorEastAsia" w:hAnsiTheme="majorEastAsia"/>
          <w:b/>
          <w:bCs/>
          <w:color w:val="000000"/>
          <w:sz w:val="28"/>
        </w:rPr>
      </w:pPr>
      <w:r w:rsidRPr="00DA1F02">
        <w:rPr>
          <w:rFonts w:asciiTheme="majorEastAsia" w:eastAsiaTheme="majorEastAsia" w:hAnsiTheme="majorEastAsia" w:hint="eastAsia"/>
          <w:b/>
          <w:bCs/>
          <w:color w:val="000000"/>
          <w:sz w:val="28"/>
        </w:rPr>
        <w:t>评标和中标须知</w:t>
      </w:r>
    </w:p>
    <w:p w:rsidR="00DA1F02" w:rsidRPr="00DA1F02" w:rsidRDefault="00DA1F02" w:rsidP="005B3951">
      <w:pPr>
        <w:numPr>
          <w:ilvl w:val="0"/>
          <w:numId w:val="1"/>
        </w:numPr>
        <w:tabs>
          <w:tab w:val="num" w:pos="1260"/>
        </w:tabs>
        <w:spacing w:line="360" w:lineRule="auto"/>
        <w:ind w:firstLine="422"/>
        <w:rPr>
          <w:rFonts w:asciiTheme="majorEastAsia" w:eastAsiaTheme="majorEastAsia" w:hAnsiTheme="majorEastAsia"/>
          <w:b/>
          <w:bCs/>
          <w:color w:val="000000"/>
          <w:sz w:val="28"/>
        </w:rPr>
      </w:pPr>
      <w:r w:rsidRPr="00DA1F02">
        <w:rPr>
          <w:rFonts w:asciiTheme="majorEastAsia" w:eastAsiaTheme="majorEastAsia" w:hAnsiTheme="majorEastAsia" w:hint="eastAsia"/>
          <w:b/>
          <w:bCs/>
          <w:color w:val="000000"/>
          <w:sz w:val="28"/>
        </w:rPr>
        <w:t>特别条款</w:t>
      </w:r>
    </w:p>
    <w:p w:rsidR="00EA6B67" w:rsidRPr="00DA1F02" w:rsidRDefault="00EA6B67" w:rsidP="005B3951">
      <w:pPr>
        <w:numPr>
          <w:ilvl w:val="0"/>
          <w:numId w:val="1"/>
        </w:numPr>
        <w:tabs>
          <w:tab w:val="num" w:pos="1260"/>
        </w:tabs>
        <w:spacing w:line="360" w:lineRule="auto"/>
        <w:ind w:firstLine="422"/>
        <w:rPr>
          <w:rFonts w:asciiTheme="majorEastAsia" w:eastAsiaTheme="majorEastAsia" w:hAnsiTheme="majorEastAsia"/>
          <w:b/>
          <w:bCs/>
          <w:color w:val="000000"/>
          <w:sz w:val="28"/>
        </w:rPr>
      </w:pPr>
      <w:r w:rsidRPr="00DA1F02">
        <w:rPr>
          <w:rFonts w:asciiTheme="majorEastAsia" w:eastAsiaTheme="majorEastAsia" w:hAnsiTheme="majorEastAsia" w:hint="eastAsia"/>
          <w:b/>
          <w:bCs/>
          <w:color w:val="000000"/>
          <w:sz w:val="28"/>
        </w:rPr>
        <w:t>附件</w:t>
      </w:r>
    </w:p>
    <w:p w:rsidR="00913063" w:rsidRPr="00FA16F2" w:rsidRDefault="00913063" w:rsidP="005B3951">
      <w:pPr>
        <w:spacing w:line="360" w:lineRule="auto"/>
        <w:ind w:firstLine="540"/>
        <w:jc w:val="center"/>
        <w:rPr>
          <w:rFonts w:asciiTheme="majorEastAsia" w:eastAsiaTheme="majorEastAsia" w:hAnsiTheme="majorEastAsia"/>
          <w:sz w:val="36"/>
        </w:rPr>
      </w:pPr>
    </w:p>
    <w:p w:rsidR="00913063" w:rsidRPr="00FA16F2" w:rsidRDefault="00913063" w:rsidP="005B3951">
      <w:pPr>
        <w:spacing w:line="360" w:lineRule="auto"/>
        <w:ind w:firstLine="540"/>
        <w:jc w:val="center"/>
        <w:rPr>
          <w:rFonts w:asciiTheme="majorEastAsia" w:eastAsiaTheme="majorEastAsia" w:hAnsiTheme="majorEastAsia"/>
          <w:sz w:val="36"/>
        </w:rPr>
      </w:pPr>
    </w:p>
    <w:p w:rsidR="00913063" w:rsidRPr="00FA16F2" w:rsidRDefault="00913063" w:rsidP="005B3951">
      <w:pPr>
        <w:spacing w:line="360" w:lineRule="auto"/>
        <w:ind w:firstLine="540"/>
        <w:jc w:val="center"/>
        <w:rPr>
          <w:rFonts w:asciiTheme="majorEastAsia" w:eastAsiaTheme="majorEastAsia" w:hAnsiTheme="majorEastAsia"/>
          <w:sz w:val="36"/>
        </w:rPr>
      </w:pPr>
    </w:p>
    <w:p w:rsidR="00913063" w:rsidRPr="00FA16F2" w:rsidRDefault="00913063" w:rsidP="005B3951">
      <w:pPr>
        <w:spacing w:line="360" w:lineRule="auto"/>
        <w:ind w:firstLine="540"/>
        <w:jc w:val="center"/>
        <w:rPr>
          <w:rFonts w:asciiTheme="majorEastAsia" w:eastAsiaTheme="majorEastAsia" w:hAnsiTheme="majorEastAsia"/>
          <w:sz w:val="36"/>
        </w:rPr>
      </w:pPr>
    </w:p>
    <w:p w:rsidR="00913063" w:rsidRPr="00FA16F2" w:rsidRDefault="00913063" w:rsidP="005B3951">
      <w:pPr>
        <w:spacing w:line="360" w:lineRule="auto"/>
        <w:ind w:firstLine="540"/>
        <w:jc w:val="center"/>
        <w:rPr>
          <w:rFonts w:asciiTheme="majorEastAsia" w:eastAsiaTheme="majorEastAsia" w:hAnsiTheme="majorEastAsia"/>
          <w:sz w:val="36"/>
        </w:rPr>
        <w:sectPr w:rsidR="00913063" w:rsidRPr="00FA16F2">
          <w:footerReference w:type="even" r:id="rId9"/>
          <w:footerReference w:type="default" r:id="rId10"/>
          <w:footerReference w:type="first" r:id="rId11"/>
          <w:pgSz w:w="11907" w:h="16840"/>
          <w:pgMar w:top="1701" w:right="1134" w:bottom="1134" w:left="1701" w:header="851" w:footer="567" w:gutter="0"/>
          <w:cols w:space="425"/>
          <w:titlePg/>
          <w:docGrid w:linePitch="312"/>
        </w:sectPr>
      </w:pPr>
    </w:p>
    <w:p w:rsidR="00913063" w:rsidRPr="00292A4F" w:rsidRDefault="00857017" w:rsidP="005B3951">
      <w:pPr>
        <w:adjustRightInd w:val="0"/>
        <w:snapToGrid w:val="0"/>
        <w:spacing w:line="360" w:lineRule="auto"/>
        <w:ind w:firstLine="480"/>
        <w:jc w:val="center"/>
        <w:rPr>
          <w:rFonts w:asciiTheme="majorEastAsia" w:eastAsiaTheme="majorEastAsia" w:hAnsiTheme="majorEastAsia"/>
          <w:sz w:val="32"/>
          <w:szCs w:val="32"/>
        </w:rPr>
      </w:pPr>
      <w:r w:rsidRPr="00292A4F">
        <w:rPr>
          <w:rFonts w:asciiTheme="majorEastAsia" w:eastAsiaTheme="majorEastAsia" w:hAnsiTheme="majorEastAsia" w:hint="eastAsia"/>
          <w:sz w:val="32"/>
          <w:szCs w:val="32"/>
        </w:rPr>
        <w:lastRenderedPageBreak/>
        <w:t>比选招标文件</w:t>
      </w:r>
    </w:p>
    <w:p w:rsidR="00913063" w:rsidRPr="00292A4F" w:rsidRDefault="00857017">
      <w:pPr>
        <w:adjustRightInd w:val="0"/>
        <w:snapToGrid w:val="0"/>
        <w:spacing w:line="360" w:lineRule="auto"/>
        <w:ind w:firstLineChars="250" w:firstLine="600"/>
        <w:rPr>
          <w:rFonts w:asciiTheme="majorEastAsia" w:eastAsiaTheme="majorEastAsia" w:hAnsiTheme="majorEastAsia" w:cs="MingLiU"/>
          <w:sz w:val="24"/>
        </w:rPr>
      </w:pPr>
      <w:r w:rsidRPr="00292A4F">
        <w:rPr>
          <w:rFonts w:asciiTheme="majorEastAsia" w:eastAsiaTheme="majorEastAsia" w:hAnsiTheme="majorEastAsia" w:cs="MingLiU" w:hint="eastAsia"/>
          <w:sz w:val="24"/>
        </w:rPr>
        <w:t>江西省人民医院红谷分院建设项目已由江西省发展和改革委员会（赣发改社会字[2013]808号文件）批准建设，项目建设单位为江西省人民医院，建设资金由建设单位自筹。</w:t>
      </w:r>
      <w:r w:rsidR="008344B7" w:rsidRPr="001A70EB">
        <w:rPr>
          <w:rFonts w:asciiTheme="majorEastAsia" w:eastAsiaTheme="majorEastAsia" w:hAnsiTheme="majorEastAsia" w:cs="MingLiU" w:hint="eastAsia"/>
          <w:sz w:val="24"/>
        </w:rPr>
        <w:t>本项目实行代建制，代建人为中国瑞林工程技术股份有限公司，代建人受项目建设单位江西省人民医院的委托，对本项目进行代建管理。</w:t>
      </w:r>
      <w:r w:rsidR="00EF36EF" w:rsidRPr="001A70EB">
        <w:rPr>
          <w:rFonts w:asciiTheme="majorEastAsia" w:eastAsiaTheme="majorEastAsia" w:hAnsiTheme="majorEastAsia" w:cs="MingLiU" w:hint="eastAsia"/>
          <w:sz w:val="24"/>
        </w:rPr>
        <w:t>招标人受代建人的授权对本项目进行竞争性比选招标，并以自己的名义与中标人签订合同。</w:t>
      </w:r>
      <w:r w:rsidR="008344B7" w:rsidRPr="001A70EB">
        <w:rPr>
          <w:rFonts w:asciiTheme="majorEastAsia" w:eastAsiaTheme="majorEastAsia" w:hAnsiTheme="majorEastAsia" w:cs="MingLiU"/>
          <w:sz w:val="24"/>
        </w:rPr>
        <w:t xml:space="preserve"> </w:t>
      </w:r>
      <w:r w:rsidR="008344B7" w:rsidRPr="001A70EB">
        <w:rPr>
          <w:rFonts w:asciiTheme="majorEastAsia" w:eastAsiaTheme="majorEastAsia" w:hAnsiTheme="majorEastAsia" w:cs="MingLiU" w:hint="eastAsia"/>
          <w:sz w:val="24"/>
        </w:rPr>
        <w:t>项目</w:t>
      </w:r>
      <w:r w:rsidR="008344B7" w:rsidRPr="00292A4F">
        <w:rPr>
          <w:rFonts w:asciiTheme="majorEastAsia" w:eastAsiaTheme="majorEastAsia" w:hAnsiTheme="majorEastAsia" w:hint="eastAsia"/>
          <w:color w:val="333333"/>
          <w:sz w:val="24"/>
        </w:rPr>
        <w:t>已具备</w:t>
      </w:r>
      <w:r w:rsidR="001A70EB">
        <w:rPr>
          <w:rFonts w:asciiTheme="majorEastAsia" w:eastAsiaTheme="majorEastAsia" w:hAnsiTheme="majorEastAsia" w:hint="eastAsia"/>
          <w:color w:val="333333"/>
          <w:sz w:val="24"/>
        </w:rPr>
        <w:t>招标</w:t>
      </w:r>
      <w:r w:rsidR="008344B7" w:rsidRPr="00292A4F">
        <w:rPr>
          <w:rFonts w:asciiTheme="majorEastAsia" w:eastAsiaTheme="majorEastAsia" w:hAnsiTheme="majorEastAsia" w:hint="eastAsia"/>
          <w:color w:val="333333"/>
          <w:sz w:val="24"/>
        </w:rPr>
        <w:t>条件，</w:t>
      </w:r>
      <w:r w:rsidRPr="00292A4F">
        <w:rPr>
          <w:rFonts w:asciiTheme="majorEastAsia" w:eastAsiaTheme="majorEastAsia" w:hAnsiTheme="majorEastAsia" w:cs="MingLiU" w:hint="eastAsia"/>
          <w:sz w:val="24"/>
        </w:rPr>
        <w:t>现对该项目</w:t>
      </w:r>
      <w:r w:rsidR="00831E33" w:rsidRPr="00292A4F">
        <w:rPr>
          <w:rFonts w:asciiTheme="majorEastAsia" w:eastAsiaTheme="majorEastAsia" w:hAnsiTheme="majorEastAsia" w:hint="eastAsia"/>
          <w:b/>
          <w:sz w:val="24"/>
          <w:u w:val="single"/>
        </w:rPr>
        <w:t>污水处理站</w:t>
      </w:r>
      <w:r w:rsidRPr="00292A4F">
        <w:rPr>
          <w:rFonts w:asciiTheme="majorEastAsia" w:eastAsiaTheme="majorEastAsia" w:hAnsiTheme="majorEastAsia" w:hint="eastAsia"/>
          <w:b/>
          <w:sz w:val="24"/>
          <w:u w:val="single"/>
        </w:rPr>
        <w:t>设备采购及安装</w:t>
      </w:r>
      <w:r w:rsidRPr="00292A4F">
        <w:rPr>
          <w:rFonts w:asciiTheme="majorEastAsia" w:eastAsiaTheme="majorEastAsia" w:hAnsiTheme="majorEastAsia" w:cs="MingLiU" w:hint="eastAsia"/>
          <w:sz w:val="24"/>
        </w:rPr>
        <w:t>进行竞争性比选招标,欢迎合格的投标人参加本项目的投标。</w:t>
      </w:r>
    </w:p>
    <w:p w:rsidR="00913063" w:rsidRPr="00292A4F" w:rsidRDefault="00857017" w:rsidP="005B3951">
      <w:pPr>
        <w:numPr>
          <w:ilvl w:val="1"/>
          <w:numId w:val="2"/>
        </w:numPr>
        <w:tabs>
          <w:tab w:val="clear" w:pos="1380"/>
          <w:tab w:val="left" w:pos="1260"/>
        </w:tabs>
        <w:adjustRightInd w:val="0"/>
        <w:snapToGrid w:val="0"/>
        <w:spacing w:before="240" w:after="240" w:line="360" w:lineRule="auto"/>
        <w:ind w:left="1260" w:firstLine="361"/>
        <w:rPr>
          <w:rFonts w:asciiTheme="majorEastAsia" w:eastAsiaTheme="majorEastAsia" w:hAnsiTheme="majorEastAsia"/>
          <w:b/>
          <w:sz w:val="24"/>
        </w:rPr>
      </w:pPr>
      <w:r w:rsidRPr="00292A4F">
        <w:rPr>
          <w:rFonts w:asciiTheme="majorEastAsia" w:eastAsiaTheme="majorEastAsia" w:hAnsiTheme="majorEastAsia" w:hint="eastAsia"/>
          <w:b/>
          <w:sz w:val="24"/>
        </w:rPr>
        <w:t>投标人资格要求</w:t>
      </w:r>
    </w:p>
    <w:p w:rsidR="00913063" w:rsidRPr="001A70EB" w:rsidRDefault="000D3C3A" w:rsidP="005B3951">
      <w:pPr>
        <w:numPr>
          <w:ilvl w:val="0"/>
          <w:numId w:val="17"/>
        </w:numPr>
        <w:spacing w:line="360" w:lineRule="auto"/>
        <w:ind w:firstLine="360"/>
        <w:jc w:val="left"/>
        <w:rPr>
          <w:rFonts w:asciiTheme="minorEastAsia" w:eastAsiaTheme="minorEastAsia" w:hAnsiTheme="minorEastAsia"/>
          <w:bCs/>
          <w:color w:val="000000"/>
          <w:sz w:val="24"/>
        </w:rPr>
      </w:pPr>
      <w:r w:rsidRPr="00F66AFD">
        <w:rPr>
          <w:rFonts w:asciiTheme="minorEastAsia" w:eastAsiaTheme="minorEastAsia" w:hAnsiTheme="minorEastAsia" w:hint="eastAsia"/>
          <w:bCs/>
          <w:color w:val="000000"/>
          <w:sz w:val="24"/>
        </w:rPr>
        <w:t>投标人必须在中国工商行政管理机关登记取得营业执照且具有企业</w:t>
      </w:r>
      <w:r w:rsidR="00E5662E" w:rsidRPr="001A70EB">
        <w:rPr>
          <w:rFonts w:asciiTheme="minorEastAsia" w:eastAsiaTheme="minorEastAsia" w:hAnsiTheme="minorEastAsia" w:hint="eastAsia"/>
          <w:bCs/>
          <w:color w:val="000000"/>
          <w:sz w:val="24"/>
        </w:rPr>
        <w:t>有效</w:t>
      </w:r>
      <w:r w:rsidRPr="00F66AFD">
        <w:rPr>
          <w:rFonts w:asciiTheme="minorEastAsia" w:eastAsiaTheme="minorEastAsia" w:hAnsiTheme="minorEastAsia" w:hint="eastAsia"/>
          <w:bCs/>
          <w:color w:val="000000"/>
          <w:sz w:val="24"/>
        </w:rPr>
        <w:t>安全生产许可证。</w:t>
      </w:r>
    </w:p>
    <w:p w:rsidR="00EA6B67" w:rsidRPr="00F66AFD" w:rsidRDefault="00445FB1" w:rsidP="00CA4607">
      <w:pPr>
        <w:pStyle w:val="af3"/>
        <w:numPr>
          <w:ilvl w:val="0"/>
          <w:numId w:val="17"/>
        </w:numPr>
        <w:ind w:firstLineChars="0" w:firstLine="289"/>
        <w:rPr>
          <w:rFonts w:asciiTheme="minorEastAsia" w:eastAsiaTheme="minorEastAsia" w:hAnsiTheme="minorEastAsia" w:cs="宋体"/>
          <w:kern w:val="0"/>
          <w:sz w:val="28"/>
          <w:szCs w:val="28"/>
        </w:rPr>
      </w:pPr>
      <w:r w:rsidRPr="00F66AFD">
        <w:rPr>
          <w:rFonts w:asciiTheme="minorEastAsia" w:eastAsiaTheme="minorEastAsia" w:hAnsiTheme="minorEastAsia" w:cs="宋体" w:hint="eastAsia"/>
          <w:sz w:val="24"/>
        </w:rPr>
        <w:t>投标人必须具有</w:t>
      </w:r>
      <w:r w:rsidRPr="00F66AFD">
        <w:rPr>
          <w:rFonts w:asciiTheme="minorEastAsia" w:eastAsiaTheme="minorEastAsia" w:hAnsiTheme="minorEastAsia" w:cs="宋体"/>
          <w:sz w:val="24"/>
        </w:rPr>
        <w:t>环保工程专业承包三级</w:t>
      </w:r>
      <w:r w:rsidRPr="00F66AFD">
        <w:rPr>
          <w:rFonts w:asciiTheme="minorEastAsia" w:eastAsiaTheme="minorEastAsia" w:hAnsiTheme="minorEastAsia" w:cs="宋体" w:hint="eastAsia"/>
          <w:sz w:val="24"/>
        </w:rPr>
        <w:t>（含）及以上资质</w:t>
      </w:r>
      <w:r w:rsidR="00312DEB" w:rsidRPr="00F66AFD">
        <w:rPr>
          <w:rFonts w:asciiTheme="minorEastAsia" w:eastAsiaTheme="minorEastAsia" w:hAnsiTheme="minorEastAsia" w:cs="宋体" w:hint="eastAsia"/>
          <w:sz w:val="24"/>
        </w:rPr>
        <w:t>。</w:t>
      </w:r>
    </w:p>
    <w:p w:rsidR="00913063" w:rsidRPr="00F66AFD" w:rsidRDefault="001F76ED" w:rsidP="005B3951">
      <w:pPr>
        <w:numPr>
          <w:ilvl w:val="0"/>
          <w:numId w:val="17"/>
        </w:numPr>
        <w:spacing w:line="360" w:lineRule="auto"/>
        <w:ind w:firstLine="360"/>
        <w:jc w:val="left"/>
        <w:rPr>
          <w:rFonts w:asciiTheme="minorEastAsia" w:eastAsiaTheme="minorEastAsia" w:hAnsiTheme="minorEastAsia" w:cs="宋体"/>
          <w:sz w:val="24"/>
        </w:rPr>
      </w:pPr>
      <w:r w:rsidRPr="00F66AFD">
        <w:rPr>
          <w:rFonts w:asciiTheme="minorEastAsia" w:eastAsiaTheme="minorEastAsia" w:hAnsiTheme="minorEastAsia" w:hint="eastAsia"/>
          <w:bCs/>
          <w:color w:val="000000"/>
          <w:sz w:val="24"/>
        </w:rPr>
        <w:t>拟派本工程的项目经理必须具有机电工程贰级（含）以上注册建造师资质</w:t>
      </w:r>
      <w:r w:rsidR="00312DEB" w:rsidRPr="00F66AFD">
        <w:rPr>
          <w:rFonts w:asciiTheme="minorEastAsia" w:eastAsiaTheme="minorEastAsia" w:hAnsiTheme="minorEastAsia" w:hint="eastAsia"/>
          <w:bCs/>
          <w:color w:val="000000"/>
          <w:sz w:val="24"/>
        </w:rPr>
        <w:t>。</w:t>
      </w:r>
    </w:p>
    <w:p w:rsidR="00913063" w:rsidRPr="00F66AFD" w:rsidRDefault="00857017" w:rsidP="005B3951">
      <w:pPr>
        <w:numPr>
          <w:ilvl w:val="0"/>
          <w:numId w:val="17"/>
        </w:numPr>
        <w:spacing w:line="360" w:lineRule="auto"/>
        <w:ind w:firstLine="360"/>
        <w:jc w:val="left"/>
        <w:rPr>
          <w:rFonts w:asciiTheme="minorEastAsia" w:eastAsiaTheme="minorEastAsia" w:hAnsiTheme="minorEastAsia" w:cs="宋体"/>
          <w:sz w:val="24"/>
        </w:rPr>
      </w:pPr>
      <w:r w:rsidRPr="00F66AFD">
        <w:rPr>
          <w:rFonts w:asciiTheme="minorEastAsia" w:eastAsiaTheme="minorEastAsia" w:hAnsiTheme="minorEastAsia" w:cs="宋体" w:hint="eastAsia"/>
          <w:sz w:val="24"/>
        </w:rPr>
        <w:t>有依法缴纳税收和社会保障资金的良好记录证明材料（提供前6个月内任意一个月的有效纳税证明材料和社保缴费证明材料）；</w:t>
      </w:r>
    </w:p>
    <w:p w:rsidR="00913063" w:rsidRPr="00F66AFD" w:rsidRDefault="00857017" w:rsidP="005B3951">
      <w:pPr>
        <w:numPr>
          <w:ilvl w:val="0"/>
          <w:numId w:val="17"/>
        </w:numPr>
        <w:spacing w:line="360" w:lineRule="auto"/>
        <w:ind w:firstLine="360"/>
        <w:jc w:val="left"/>
        <w:rPr>
          <w:rFonts w:asciiTheme="minorEastAsia" w:eastAsiaTheme="minorEastAsia" w:hAnsiTheme="minorEastAsia" w:cs="宋体"/>
          <w:sz w:val="24"/>
        </w:rPr>
      </w:pPr>
      <w:r w:rsidRPr="00F66AFD">
        <w:rPr>
          <w:rFonts w:asciiTheme="minorEastAsia" w:eastAsiaTheme="minorEastAsia" w:hAnsiTheme="minorEastAsia" w:cs="宋体" w:hint="eastAsia"/>
          <w:sz w:val="24"/>
        </w:rPr>
        <w:t>法律、行政法规规定的其他条件及项目特殊要求，具体如下：</w:t>
      </w:r>
    </w:p>
    <w:p w:rsidR="00913063" w:rsidRPr="00F66AFD" w:rsidRDefault="00857017" w:rsidP="004A7B86">
      <w:pPr>
        <w:spacing w:line="360" w:lineRule="auto"/>
        <w:ind w:firstLineChars="177" w:firstLine="425"/>
        <w:jc w:val="left"/>
        <w:rPr>
          <w:rFonts w:asciiTheme="minorEastAsia" w:eastAsiaTheme="minorEastAsia" w:hAnsiTheme="minorEastAsia" w:cs="宋体"/>
          <w:sz w:val="24"/>
        </w:rPr>
      </w:pPr>
      <w:r w:rsidRPr="00F66AFD">
        <w:rPr>
          <w:rFonts w:asciiTheme="minorEastAsia" w:eastAsiaTheme="minorEastAsia" w:hAnsiTheme="minorEastAsia" w:cs="宋体"/>
          <w:kern w:val="0"/>
          <w:sz w:val="24"/>
        </w:rPr>
        <w:t>①</w:t>
      </w:r>
      <w:r w:rsidRPr="00F66AFD">
        <w:rPr>
          <w:rFonts w:asciiTheme="minorEastAsia" w:eastAsiaTheme="minorEastAsia" w:hAnsiTheme="minorEastAsia" w:cs="宋体" w:hint="eastAsia"/>
          <w:sz w:val="24"/>
        </w:rPr>
        <w:t>单位负责人为同一人或者存在直接控股、管理关系的不同供应商，不得参加同一合同项下的采购活动。</w:t>
      </w:r>
    </w:p>
    <w:p w:rsidR="00913063" w:rsidRPr="00F66AFD" w:rsidRDefault="00857017" w:rsidP="004A7B86">
      <w:pPr>
        <w:spacing w:line="360" w:lineRule="auto"/>
        <w:ind w:firstLineChars="177" w:firstLine="425"/>
        <w:jc w:val="left"/>
        <w:rPr>
          <w:rFonts w:asciiTheme="minorEastAsia" w:eastAsiaTheme="minorEastAsia" w:hAnsiTheme="minorEastAsia"/>
          <w:sz w:val="24"/>
        </w:rPr>
      </w:pPr>
      <w:r w:rsidRPr="00F66AFD">
        <w:rPr>
          <w:rFonts w:asciiTheme="minorEastAsia" w:eastAsiaTheme="minorEastAsia" w:hAnsiTheme="minorEastAsia" w:cs="宋体"/>
          <w:kern w:val="0"/>
          <w:sz w:val="24"/>
        </w:rPr>
        <w:t>②</w:t>
      </w:r>
      <w:r w:rsidRPr="00F66AFD">
        <w:rPr>
          <w:rFonts w:asciiTheme="minorEastAsia" w:eastAsiaTheme="minorEastAsia" w:hAnsiTheme="minorEastAsia" w:hint="eastAsia"/>
          <w:sz w:val="24"/>
        </w:rPr>
        <w:t>为采购项目提供整体设计、规范编制或者项目管理、监理、检测等服务的供应商不得参加该采购项目的采购活动。</w:t>
      </w:r>
    </w:p>
    <w:p w:rsidR="00913063" w:rsidRPr="00F66AFD" w:rsidRDefault="00857017" w:rsidP="004A7B86">
      <w:pPr>
        <w:spacing w:line="360" w:lineRule="auto"/>
        <w:ind w:firstLineChars="177" w:firstLine="425"/>
        <w:jc w:val="left"/>
        <w:rPr>
          <w:rFonts w:asciiTheme="minorEastAsia" w:eastAsiaTheme="minorEastAsia" w:hAnsiTheme="minorEastAsia" w:cs="宋体"/>
          <w:sz w:val="24"/>
        </w:rPr>
      </w:pPr>
      <w:r w:rsidRPr="00F66AFD">
        <w:rPr>
          <w:rFonts w:asciiTheme="minorEastAsia" w:eastAsiaTheme="minorEastAsia" w:hAnsiTheme="minorEastAsia" w:cs="宋体"/>
          <w:kern w:val="0"/>
          <w:sz w:val="24"/>
        </w:rPr>
        <w:t>③</w:t>
      </w:r>
      <w:r w:rsidR="00B841CA" w:rsidRPr="00F66AFD">
        <w:rPr>
          <w:rFonts w:asciiTheme="minorEastAsia" w:eastAsiaTheme="minorEastAsia" w:hAnsiTheme="minorEastAsia" w:hint="eastAsia"/>
          <w:sz w:val="24"/>
        </w:rPr>
        <w:t>投标人</w:t>
      </w:r>
      <w:r w:rsidRPr="00F66AFD">
        <w:rPr>
          <w:rFonts w:asciiTheme="minorEastAsia" w:eastAsiaTheme="minorEastAsia" w:hAnsiTheme="minorEastAsia" w:hint="eastAsia"/>
          <w:sz w:val="24"/>
        </w:rPr>
        <w:t>营业执照应具有与本项目相关的</w:t>
      </w:r>
      <w:r w:rsidR="00D6165F" w:rsidRPr="00F66AFD">
        <w:rPr>
          <w:rFonts w:asciiTheme="minorEastAsia" w:eastAsiaTheme="minorEastAsia" w:hAnsiTheme="minorEastAsia" w:hint="eastAsia"/>
          <w:sz w:val="24"/>
        </w:rPr>
        <w:t>污水处理站</w:t>
      </w:r>
      <w:r w:rsidR="00A61B82" w:rsidRPr="00F66AFD">
        <w:rPr>
          <w:rFonts w:asciiTheme="minorEastAsia" w:eastAsiaTheme="minorEastAsia" w:hAnsiTheme="minorEastAsia" w:hint="eastAsia"/>
          <w:sz w:val="24"/>
        </w:rPr>
        <w:t>设备采购及安装</w:t>
      </w:r>
      <w:r w:rsidRPr="00F66AFD">
        <w:rPr>
          <w:rFonts w:asciiTheme="minorEastAsia" w:eastAsiaTheme="minorEastAsia" w:hAnsiTheme="minorEastAsia" w:hint="eastAsia"/>
          <w:sz w:val="24"/>
        </w:rPr>
        <w:t>的经营范围。</w:t>
      </w:r>
    </w:p>
    <w:p w:rsidR="00913063" w:rsidRPr="00F66AFD" w:rsidRDefault="00857017" w:rsidP="004A7B86">
      <w:pPr>
        <w:spacing w:line="360" w:lineRule="auto"/>
        <w:ind w:firstLineChars="177" w:firstLine="425"/>
        <w:jc w:val="left"/>
        <w:rPr>
          <w:rFonts w:asciiTheme="minorEastAsia" w:eastAsiaTheme="minorEastAsia" w:hAnsiTheme="minorEastAsia" w:cs="宋体"/>
          <w:sz w:val="24"/>
        </w:rPr>
      </w:pPr>
      <w:r w:rsidRPr="00F66AFD">
        <w:rPr>
          <w:rFonts w:asciiTheme="minorEastAsia" w:eastAsiaTheme="minorEastAsia" w:hAnsiTheme="minorEastAsia" w:cs="宋体" w:hint="eastAsia"/>
          <w:sz w:val="24"/>
        </w:rPr>
        <w:t>④本项目不接受联合体投标。</w:t>
      </w:r>
    </w:p>
    <w:p w:rsidR="00913063" w:rsidRPr="00F66AFD" w:rsidRDefault="00857017">
      <w:pPr>
        <w:adjustRightInd w:val="0"/>
        <w:snapToGrid w:val="0"/>
        <w:spacing w:line="500" w:lineRule="exact"/>
        <w:rPr>
          <w:rFonts w:asciiTheme="minorEastAsia" w:eastAsiaTheme="minorEastAsia" w:hAnsiTheme="minorEastAsia" w:cs="宋体"/>
          <w:sz w:val="24"/>
        </w:rPr>
      </w:pPr>
      <w:r w:rsidRPr="00F66AFD">
        <w:rPr>
          <w:rFonts w:asciiTheme="minorEastAsia" w:eastAsiaTheme="minorEastAsia" w:hAnsiTheme="minorEastAsia" w:cs="宋体" w:hint="eastAsia"/>
          <w:sz w:val="24"/>
          <w:u w:val="single"/>
        </w:rPr>
        <w:t>特别提醒：谈判时，投标人须提供上述所列资料用于资格审查。</w:t>
      </w:r>
    </w:p>
    <w:p w:rsidR="00913063" w:rsidRDefault="00913063">
      <w:pPr>
        <w:adjustRightInd w:val="0"/>
        <w:snapToGrid w:val="0"/>
        <w:spacing w:line="360" w:lineRule="auto"/>
        <w:rPr>
          <w:rFonts w:asciiTheme="majorEastAsia" w:eastAsiaTheme="majorEastAsia" w:hAnsiTheme="majorEastAsia"/>
          <w:sz w:val="24"/>
        </w:rPr>
      </w:pPr>
    </w:p>
    <w:p w:rsidR="001A70EB" w:rsidRPr="001A70EB" w:rsidRDefault="001A70EB">
      <w:pPr>
        <w:adjustRightInd w:val="0"/>
        <w:snapToGrid w:val="0"/>
        <w:spacing w:line="360" w:lineRule="auto"/>
        <w:rPr>
          <w:rFonts w:asciiTheme="majorEastAsia" w:eastAsiaTheme="majorEastAsia" w:hAnsiTheme="majorEastAsia"/>
          <w:sz w:val="24"/>
        </w:rPr>
      </w:pPr>
    </w:p>
    <w:p w:rsidR="00913063" w:rsidRPr="00292A4F" w:rsidRDefault="00857017" w:rsidP="005B3951">
      <w:pPr>
        <w:numPr>
          <w:ilvl w:val="1"/>
          <w:numId w:val="2"/>
        </w:numPr>
        <w:tabs>
          <w:tab w:val="clear" w:pos="1380"/>
          <w:tab w:val="left" w:pos="630"/>
        </w:tabs>
        <w:adjustRightInd w:val="0"/>
        <w:snapToGrid w:val="0"/>
        <w:spacing w:before="240" w:after="240" w:line="360" w:lineRule="auto"/>
        <w:ind w:firstLine="361"/>
        <w:rPr>
          <w:rFonts w:asciiTheme="majorEastAsia" w:eastAsiaTheme="majorEastAsia" w:hAnsiTheme="majorEastAsia"/>
          <w:b/>
          <w:sz w:val="24"/>
        </w:rPr>
      </w:pPr>
      <w:r w:rsidRPr="00292A4F">
        <w:rPr>
          <w:rFonts w:asciiTheme="majorEastAsia" w:eastAsiaTheme="majorEastAsia" w:hAnsiTheme="majorEastAsia" w:hint="eastAsia"/>
          <w:b/>
          <w:sz w:val="24"/>
        </w:rPr>
        <w:lastRenderedPageBreak/>
        <w:t>工程概况</w:t>
      </w:r>
    </w:p>
    <w:p w:rsidR="00913063" w:rsidRPr="00292A4F" w:rsidRDefault="00857017" w:rsidP="00683F3C">
      <w:pPr>
        <w:pStyle w:val="af3"/>
        <w:numPr>
          <w:ilvl w:val="4"/>
          <w:numId w:val="16"/>
        </w:numPr>
        <w:adjustRightInd w:val="0"/>
        <w:snapToGrid w:val="0"/>
        <w:spacing w:line="360" w:lineRule="auto"/>
        <w:ind w:left="426" w:firstLineChars="0" w:hanging="426"/>
        <w:rPr>
          <w:rFonts w:asciiTheme="majorEastAsia" w:eastAsiaTheme="majorEastAsia" w:hAnsiTheme="majorEastAsia"/>
          <w:sz w:val="24"/>
          <w:u w:val="single"/>
        </w:rPr>
      </w:pPr>
      <w:r w:rsidRPr="00292A4F">
        <w:rPr>
          <w:rFonts w:asciiTheme="majorEastAsia" w:eastAsiaTheme="majorEastAsia" w:hAnsiTheme="majorEastAsia" w:hint="eastAsia"/>
          <w:sz w:val="24"/>
        </w:rPr>
        <w:t>工程名称：江西省人民医院红谷分院一期建设项目</w:t>
      </w:r>
      <w:r w:rsidR="00BC1A2E" w:rsidRPr="00292A4F">
        <w:rPr>
          <w:rFonts w:asciiTheme="majorEastAsia" w:eastAsiaTheme="majorEastAsia" w:hAnsiTheme="majorEastAsia" w:hint="eastAsia"/>
          <w:sz w:val="24"/>
        </w:rPr>
        <w:t>污水处理站设备采购及安装</w:t>
      </w:r>
    </w:p>
    <w:p w:rsidR="00913063" w:rsidRPr="00292A4F" w:rsidRDefault="00857017" w:rsidP="00BF3F9D">
      <w:pPr>
        <w:adjustRightInd w:val="0"/>
        <w:snapToGrid w:val="0"/>
        <w:spacing w:line="360" w:lineRule="auto"/>
        <w:ind w:firstLineChars="200" w:firstLine="480"/>
        <w:rPr>
          <w:rFonts w:asciiTheme="majorEastAsia" w:eastAsiaTheme="majorEastAsia" w:hAnsiTheme="majorEastAsia"/>
          <w:sz w:val="24"/>
        </w:rPr>
      </w:pPr>
      <w:r w:rsidRPr="00292A4F">
        <w:rPr>
          <w:rFonts w:asciiTheme="majorEastAsia" w:eastAsiaTheme="majorEastAsia" w:hAnsiTheme="majorEastAsia" w:hint="eastAsia"/>
          <w:sz w:val="24"/>
        </w:rPr>
        <w:t>工程地址：江西省南昌市红谷滩新区凤凰洲片区</w:t>
      </w:r>
    </w:p>
    <w:p w:rsidR="006C451A" w:rsidRPr="00292A4F" w:rsidRDefault="006C451A" w:rsidP="00BF3F9D">
      <w:pPr>
        <w:adjustRightInd w:val="0"/>
        <w:snapToGrid w:val="0"/>
        <w:spacing w:line="360" w:lineRule="auto"/>
        <w:ind w:firstLineChars="200" w:firstLine="480"/>
        <w:rPr>
          <w:rFonts w:asciiTheme="majorEastAsia" w:eastAsiaTheme="majorEastAsia" w:hAnsiTheme="majorEastAsia"/>
          <w:sz w:val="24"/>
        </w:rPr>
      </w:pPr>
      <w:r w:rsidRPr="00292A4F">
        <w:rPr>
          <w:rFonts w:asciiTheme="majorEastAsia" w:eastAsiaTheme="majorEastAsia" w:hAnsiTheme="majorEastAsia" w:hint="eastAsia"/>
          <w:sz w:val="24"/>
        </w:rPr>
        <w:t>工程规模：</w:t>
      </w:r>
      <w:r w:rsidR="00A237D4" w:rsidRPr="00292A4F">
        <w:rPr>
          <w:rFonts w:asciiTheme="majorEastAsia" w:eastAsiaTheme="majorEastAsia" w:hAnsiTheme="majorEastAsia"/>
          <w:sz w:val="24"/>
        </w:rPr>
        <w:t>设计床位1600张</w:t>
      </w:r>
      <w:r w:rsidR="00A237D4" w:rsidRPr="00292A4F">
        <w:rPr>
          <w:rFonts w:asciiTheme="majorEastAsia" w:eastAsiaTheme="majorEastAsia" w:hAnsiTheme="majorEastAsia" w:hint="eastAsia"/>
          <w:sz w:val="24"/>
        </w:rPr>
        <w:t>，</w:t>
      </w:r>
      <w:r w:rsidRPr="00292A4F">
        <w:rPr>
          <w:rFonts w:asciiTheme="majorEastAsia" w:eastAsiaTheme="majorEastAsia" w:hAnsiTheme="majorEastAsia" w:hint="eastAsia"/>
          <w:sz w:val="24"/>
        </w:rPr>
        <w:t>污水量为1300m3/d。</w:t>
      </w:r>
    </w:p>
    <w:p w:rsidR="00913063" w:rsidRPr="00292A4F" w:rsidRDefault="00857017" w:rsidP="00683F3C">
      <w:pPr>
        <w:pStyle w:val="af3"/>
        <w:numPr>
          <w:ilvl w:val="4"/>
          <w:numId w:val="16"/>
        </w:numPr>
        <w:adjustRightInd w:val="0"/>
        <w:snapToGrid w:val="0"/>
        <w:spacing w:line="360" w:lineRule="auto"/>
        <w:ind w:left="426" w:firstLineChars="0" w:hanging="426"/>
        <w:rPr>
          <w:rFonts w:asciiTheme="majorEastAsia" w:eastAsiaTheme="majorEastAsia" w:hAnsiTheme="majorEastAsia"/>
          <w:sz w:val="24"/>
        </w:rPr>
      </w:pPr>
      <w:r w:rsidRPr="00292A4F">
        <w:rPr>
          <w:rFonts w:asciiTheme="majorEastAsia" w:eastAsiaTheme="majorEastAsia" w:hAnsiTheme="majorEastAsia" w:hint="eastAsia"/>
          <w:sz w:val="24"/>
        </w:rPr>
        <w:t>建设单位：江西省人民医院</w:t>
      </w:r>
    </w:p>
    <w:p w:rsidR="00913063" w:rsidRPr="00292A4F" w:rsidRDefault="00857017" w:rsidP="00683F3C">
      <w:pPr>
        <w:pStyle w:val="af3"/>
        <w:numPr>
          <w:ilvl w:val="4"/>
          <w:numId w:val="16"/>
        </w:numPr>
        <w:adjustRightInd w:val="0"/>
        <w:snapToGrid w:val="0"/>
        <w:spacing w:line="360" w:lineRule="auto"/>
        <w:ind w:left="426" w:firstLineChars="0" w:hanging="426"/>
        <w:rPr>
          <w:rFonts w:asciiTheme="majorEastAsia" w:eastAsiaTheme="majorEastAsia" w:hAnsiTheme="majorEastAsia"/>
          <w:sz w:val="24"/>
        </w:rPr>
      </w:pPr>
      <w:r w:rsidRPr="00292A4F">
        <w:rPr>
          <w:rFonts w:asciiTheme="majorEastAsia" w:eastAsiaTheme="majorEastAsia" w:hAnsiTheme="majorEastAsia" w:hint="eastAsia"/>
          <w:sz w:val="24"/>
        </w:rPr>
        <w:t>招标人：中国瑞林工程技术股份有限公司江西省人民医院红谷分院一期建设项目代建项目部</w:t>
      </w:r>
    </w:p>
    <w:p w:rsidR="005449A6" w:rsidRPr="00292A4F" w:rsidRDefault="00857017" w:rsidP="005449A6">
      <w:pPr>
        <w:pStyle w:val="af3"/>
        <w:numPr>
          <w:ilvl w:val="4"/>
          <w:numId w:val="16"/>
        </w:numPr>
        <w:adjustRightInd w:val="0"/>
        <w:snapToGrid w:val="0"/>
        <w:spacing w:line="360" w:lineRule="auto"/>
        <w:ind w:left="426" w:firstLineChars="0" w:hanging="426"/>
        <w:rPr>
          <w:rFonts w:asciiTheme="majorEastAsia" w:eastAsiaTheme="majorEastAsia" w:hAnsiTheme="majorEastAsia"/>
          <w:sz w:val="24"/>
        </w:rPr>
      </w:pPr>
      <w:r w:rsidRPr="00292A4F">
        <w:rPr>
          <w:rFonts w:asciiTheme="majorEastAsia" w:eastAsiaTheme="majorEastAsia" w:hAnsiTheme="majorEastAsia" w:hint="eastAsia"/>
          <w:sz w:val="24"/>
        </w:rPr>
        <w:t xml:space="preserve"> 联 系 人：</w:t>
      </w:r>
      <w:r w:rsidR="00E5662E" w:rsidRPr="00292A4F">
        <w:rPr>
          <w:rFonts w:asciiTheme="majorEastAsia" w:eastAsiaTheme="majorEastAsia" w:hAnsiTheme="majorEastAsia" w:hint="eastAsia"/>
          <w:sz w:val="24"/>
        </w:rPr>
        <w:t>袁</w:t>
      </w:r>
      <w:r w:rsidRPr="00292A4F">
        <w:rPr>
          <w:rFonts w:asciiTheme="majorEastAsia" w:eastAsiaTheme="majorEastAsia" w:hAnsiTheme="majorEastAsia" w:hint="eastAsia"/>
          <w:sz w:val="24"/>
        </w:rPr>
        <w:t>先生，电话1</w:t>
      </w:r>
      <w:r w:rsidR="00E5662E" w:rsidRPr="00292A4F">
        <w:rPr>
          <w:rFonts w:asciiTheme="majorEastAsia" w:eastAsiaTheme="majorEastAsia" w:hAnsiTheme="majorEastAsia" w:hint="eastAsia"/>
          <w:sz w:val="24"/>
        </w:rPr>
        <w:t>3870881965</w:t>
      </w:r>
    </w:p>
    <w:p w:rsidR="005449A6" w:rsidRPr="00292A4F" w:rsidRDefault="00F66AFD" w:rsidP="005B3951">
      <w:pPr>
        <w:numPr>
          <w:ilvl w:val="1"/>
          <w:numId w:val="2"/>
        </w:numPr>
        <w:adjustRightInd w:val="0"/>
        <w:snapToGrid w:val="0"/>
        <w:spacing w:before="240" w:after="240" w:line="360" w:lineRule="auto"/>
        <w:ind w:firstLine="361"/>
        <w:rPr>
          <w:rFonts w:asciiTheme="majorEastAsia" w:eastAsiaTheme="majorEastAsia" w:hAnsiTheme="majorEastAsia"/>
          <w:b/>
          <w:sz w:val="24"/>
        </w:rPr>
      </w:pPr>
      <w:r>
        <w:rPr>
          <w:rFonts w:asciiTheme="majorEastAsia" w:eastAsiaTheme="majorEastAsia" w:hAnsiTheme="majorEastAsia" w:hint="eastAsia"/>
          <w:b/>
          <w:sz w:val="24"/>
        </w:rPr>
        <w:t xml:space="preserve"> </w:t>
      </w:r>
      <w:r w:rsidR="00857017" w:rsidRPr="00292A4F">
        <w:rPr>
          <w:rFonts w:asciiTheme="majorEastAsia" w:eastAsiaTheme="majorEastAsia" w:hAnsiTheme="majorEastAsia" w:hint="eastAsia"/>
          <w:b/>
          <w:sz w:val="24"/>
        </w:rPr>
        <w:t>招标范围及工期</w:t>
      </w:r>
    </w:p>
    <w:p w:rsidR="00913063" w:rsidRPr="00292A4F" w:rsidRDefault="00857017" w:rsidP="005B3951">
      <w:pPr>
        <w:adjustRightInd w:val="0"/>
        <w:snapToGrid w:val="0"/>
        <w:spacing w:line="360" w:lineRule="auto"/>
        <w:ind w:firstLine="360"/>
        <w:rPr>
          <w:rFonts w:asciiTheme="majorEastAsia" w:eastAsiaTheme="majorEastAsia" w:hAnsiTheme="majorEastAsia"/>
          <w:sz w:val="24"/>
        </w:rPr>
      </w:pPr>
      <w:r w:rsidRPr="00292A4F">
        <w:rPr>
          <w:rFonts w:asciiTheme="majorEastAsia" w:eastAsiaTheme="majorEastAsia" w:hAnsiTheme="majorEastAsia" w:hint="eastAsia"/>
          <w:sz w:val="24"/>
        </w:rPr>
        <w:t>1、招标方式：本工程采用</w:t>
      </w:r>
      <w:r w:rsidRPr="00292A4F">
        <w:rPr>
          <w:rFonts w:asciiTheme="majorEastAsia" w:eastAsiaTheme="majorEastAsia" w:hAnsiTheme="majorEastAsia" w:hint="eastAsia"/>
          <w:sz w:val="24"/>
          <w:u w:val="single"/>
        </w:rPr>
        <w:t xml:space="preserve">    竞争性比选   </w:t>
      </w:r>
      <w:r w:rsidRPr="00292A4F">
        <w:rPr>
          <w:rFonts w:asciiTheme="majorEastAsia" w:eastAsiaTheme="majorEastAsia" w:hAnsiTheme="majorEastAsia" w:hint="eastAsia"/>
          <w:sz w:val="24"/>
        </w:rPr>
        <w:t>方式招标</w:t>
      </w:r>
    </w:p>
    <w:p w:rsidR="00913063" w:rsidRPr="00292A4F" w:rsidRDefault="00857017" w:rsidP="005B3951">
      <w:pPr>
        <w:adjustRightInd w:val="0"/>
        <w:snapToGrid w:val="0"/>
        <w:spacing w:line="360" w:lineRule="auto"/>
        <w:ind w:firstLine="360"/>
        <w:rPr>
          <w:rFonts w:asciiTheme="majorEastAsia" w:eastAsiaTheme="majorEastAsia" w:hAnsiTheme="majorEastAsia"/>
          <w:sz w:val="24"/>
        </w:rPr>
      </w:pPr>
      <w:r w:rsidRPr="00292A4F">
        <w:rPr>
          <w:rFonts w:asciiTheme="majorEastAsia" w:eastAsiaTheme="majorEastAsia" w:hAnsiTheme="majorEastAsia" w:hint="eastAsia"/>
          <w:sz w:val="24"/>
        </w:rPr>
        <w:t xml:space="preserve">2、招标范围： </w:t>
      </w:r>
    </w:p>
    <w:p w:rsidR="0082404D" w:rsidRPr="00292A4F" w:rsidRDefault="00857017" w:rsidP="004A7B86">
      <w:pPr>
        <w:spacing w:line="500" w:lineRule="exact"/>
        <w:ind w:firstLineChars="177" w:firstLine="425"/>
        <w:rPr>
          <w:rFonts w:asciiTheme="majorEastAsia" w:eastAsiaTheme="majorEastAsia" w:hAnsiTheme="majorEastAsia" w:cs="宋体"/>
          <w:kern w:val="0"/>
          <w:sz w:val="24"/>
        </w:rPr>
      </w:pPr>
      <w:r w:rsidRPr="00292A4F">
        <w:rPr>
          <w:rFonts w:asciiTheme="majorEastAsia" w:eastAsiaTheme="majorEastAsia" w:hAnsiTheme="majorEastAsia" w:cs="宋体" w:hint="eastAsia"/>
          <w:kern w:val="0"/>
          <w:sz w:val="24"/>
        </w:rPr>
        <w:t>本项目为</w:t>
      </w:r>
      <w:r w:rsidR="00EF76CF" w:rsidRPr="00292A4F">
        <w:rPr>
          <w:rFonts w:asciiTheme="majorEastAsia" w:eastAsiaTheme="majorEastAsia" w:hAnsiTheme="majorEastAsia" w:hint="eastAsia"/>
          <w:sz w:val="24"/>
        </w:rPr>
        <w:t>污水处理系统采购及安装，包含</w:t>
      </w:r>
      <w:r w:rsidR="00DE57E7" w:rsidRPr="00292A4F">
        <w:rPr>
          <w:rFonts w:asciiTheme="majorEastAsia" w:eastAsiaTheme="majorEastAsia" w:hAnsiTheme="majorEastAsia" w:hint="eastAsia"/>
          <w:sz w:val="24"/>
        </w:rPr>
        <w:t>系统</w:t>
      </w:r>
      <w:r w:rsidR="00EF76CF" w:rsidRPr="00292A4F">
        <w:rPr>
          <w:rFonts w:asciiTheme="majorEastAsia" w:eastAsiaTheme="majorEastAsia" w:hAnsiTheme="majorEastAsia" w:hint="eastAsia"/>
          <w:sz w:val="24"/>
        </w:rPr>
        <w:t>所需的设备和材料的供应、运输（含现场垂直运输）及保险、设备保管费、培训、资料、工具、售后服务、安装、调试、试运行、检测、验收等工作。招标人保留中标后根据工程实际情况进行调整的权力。</w:t>
      </w:r>
      <w:r w:rsidR="0082404D" w:rsidRPr="00292A4F">
        <w:rPr>
          <w:rFonts w:asciiTheme="majorEastAsia" w:eastAsiaTheme="majorEastAsia" w:hAnsiTheme="majorEastAsia" w:cs="宋体" w:hint="eastAsia"/>
          <w:kern w:val="0"/>
          <w:sz w:val="24"/>
        </w:rPr>
        <w:t>设备采购及安装项目详见</w:t>
      </w:r>
      <w:r w:rsidR="00DB4032" w:rsidRPr="00292A4F">
        <w:rPr>
          <w:rFonts w:asciiTheme="majorEastAsia" w:eastAsiaTheme="majorEastAsia" w:hAnsiTheme="majorEastAsia" w:cs="宋体" w:hint="eastAsia"/>
          <w:kern w:val="0"/>
          <w:sz w:val="24"/>
        </w:rPr>
        <w:t>：</w:t>
      </w:r>
      <w:r w:rsidR="0082404D" w:rsidRPr="00292A4F">
        <w:rPr>
          <w:rFonts w:asciiTheme="majorEastAsia" w:eastAsiaTheme="majorEastAsia" w:hAnsiTheme="majorEastAsia" w:cs="宋体" w:hint="eastAsia"/>
          <w:kern w:val="0"/>
          <w:sz w:val="24"/>
        </w:rPr>
        <w:t>附件（</w:t>
      </w:r>
      <w:r w:rsidR="00961087" w:rsidRPr="00292A4F">
        <w:rPr>
          <w:rFonts w:asciiTheme="majorEastAsia" w:eastAsiaTheme="majorEastAsia" w:hAnsiTheme="majorEastAsia" w:cs="宋体" w:hint="eastAsia"/>
          <w:kern w:val="0"/>
          <w:sz w:val="24"/>
        </w:rPr>
        <w:t>4</w:t>
      </w:r>
      <w:r w:rsidR="0082404D" w:rsidRPr="00292A4F">
        <w:rPr>
          <w:rFonts w:asciiTheme="majorEastAsia" w:eastAsiaTheme="majorEastAsia" w:hAnsiTheme="majorEastAsia" w:cs="宋体" w:hint="eastAsia"/>
          <w:kern w:val="0"/>
          <w:sz w:val="24"/>
        </w:rPr>
        <w:t>）</w:t>
      </w:r>
      <w:r w:rsidR="00DB4032" w:rsidRPr="00292A4F">
        <w:rPr>
          <w:rFonts w:asciiTheme="majorEastAsia" w:eastAsiaTheme="majorEastAsia" w:hAnsiTheme="majorEastAsia" w:cs="宋体" w:hint="eastAsia"/>
          <w:kern w:val="0"/>
          <w:sz w:val="24"/>
        </w:rPr>
        <w:t xml:space="preserve"> 设备需求一览表</w:t>
      </w:r>
    </w:p>
    <w:p w:rsidR="00885339" w:rsidRPr="00292A4F" w:rsidRDefault="00857017" w:rsidP="00885339">
      <w:pPr>
        <w:spacing w:line="500" w:lineRule="exact"/>
        <w:ind w:left="240" w:hangingChars="100" w:hanging="240"/>
        <w:rPr>
          <w:rFonts w:asciiTheme="majorEastAsia" w:eastAsiaTheme="majorEastAsia" w:hAnsiTheme="majorEastAsia" w:cs="宋体"/>
          <w:kern w:val="0"/>
          <w:sz w:val="24"/>
        </w:rPr>
      </w:pPr>
      <w:r w:rsidRPr="00292A4F">
        <w:rPr>
          <w:rFonts w:asciiTheme="majorEastAsia" w:eastAsiaTheme="majorEastAsia" w:hAnsiTheme="majorEastAsia" w:cs="宋体" w:hint="eastAsia"/>
          <w:kern w:val="0"/>
          <w:sz w:val="24"/>
        </w:rPr>
        <w:t>3、工期要求：</w:t>
      </w:r>
      <w:r w:rsidR="00885339" w:rsidRPr="00292A4F">
        <w:rPr>
          <w:rFonts w:asciiTheme="majorEastAsia" w:eastAsiaTheme="majorEastAsia" w:hAnsiTheme="majorEastAsia" w:cs="宋体" w:hint="eastAsia"/>
          <w:kern w:val="0"/>
          <w:sz w:val="24"/>
        </w:rPr>
        <w:t>合同签订</w:t>
      </w:r>
      <w:r w:rsidR="00DC3D07" w:rsidRPr="00292A4F">
        <w:rPr>
          <w:rFonts w:asciiTheme="majorEastAsia" w:eastAsiaTheme="majorEastAsia" w:hAnsiTheme="majorEastAsia" w:cs="宋体" w:hint="eastAsia"/>
          <w:kern w:val="0"/>
          <w:sz w:val="24"/>
        </w:rPr>
        <w:t>之日</w:t>
      </w:r>
      <w:r w:rsidR="00885339" w:rsidRPr="00292A4F">
        <w:rPr>
          <w:rFonts w:asciiTheme="majorEastAsia" w:eastAsiaTheme="majorEastAsia" w:hAnsiTheme="majorEastAsia" w:cs="宋体" w:hint="eastAsia"/>
          <w:kern w:val="0"/>
          <w:sz w:val="24"/>
        </w:rPr>
        <w:t>起60天内完成</w:t>
      </w:r>
      <w:r w:rsidR="00DC3D07" w:rsidRPr="00292A4F">
        <w:rPr>
          <w:rFonts w:asciiTheme="majorEastAsia" w:eastAsiaTheme="majorEastAsia" w:hAnsiTheme="majorEastAsia" w:cs="宋体" w:hint="eastAsia"/>
          <w:kern w:val="0"/>
          <w:sz w:val="24"/>
        </w:rPr>
        <w:t>设备供货、</w:t>
      </w:r>
      <w:r w:rsidR="00885339" w:rsidRPr="00292A4F">
        <w:rPr>
          <w:rFonts w:asciiTheme="majorEastAsia" w:eastAsiaTheme="majorEastAsia" w:hAnsiTheme="majorEastAsia" w:cs="宋体" w:hint="eastAsia"/>
          <w:kern w:val="0"/>
          <w:sz w:val="24"/>
        </w:rPr>
        <w:t>安装</w:t>
      </w:r>
      <w:r w:rsidR="00DC3D07" w:rsidRPr="00292A4F">
        <w:rPr>
          <w:rFonts w:asciiTheme="majorEastAsia" w:eastAsiaTheme="majorEastAsia" w:hAnsiTheme="majorEastAsia" w:cs="宋体" w:hint="eastAsia"/>
          <w:kern w:val="0"/>
          <w:sz w:val="24"/>
        </w:rPr>
        <w:t>、</w:t>
      </w:r>
      <w:r w:rsidR="00885339" w:rsidRPr="00292A4F">
        <w:rPr>
          <w:rFonts w:asciiTheme="majorEastAsia" w:eastAsiaTheme="majorEastAsia" w:hAnsiTheme="majorEastAsia" w:cs="宋体" w:hint="eastAsia"/>
          <w:kern w:val="0"/>
          <w:sz w:val="24"/>
        </w:rPr>
        <w:t>调试</w:t>
      </w:r>
      <w:r w:rsidR="00DC3D07" w:rsidRPr="00292A4F">
        <w:rPr>
          <w:rFonts w:asciiTheme="majorEastAsia" w:eastAsiaTheme="majorEastAsia" w:hAnsiTheme="majorEastAsia" w:cs="宋体" w:hint="eastAsia"/>
          <w:kern w:val="0"/>
          <w:sz w:val="24"/>
        </w:rPr>
        <w:t>、</w:t>
      </w:r>
      <w:r w:rsidR="00885339" w:rsidRPr="00292A4F">
        <w:rPr>
          <w:rFonts w:asciiTheme="majorEastAsia" w:eastAsiaTheme="majorEastAsia" w:hAnsiTheme="majorEastAsia" w:cs="宋体" w:hint="eastAsia"/>
          <w:kern w:val="0"/>
          <w:sz w:val="24"/>
        </w:rPr>
        <w:t>验收（含设备生产、安装、调试、验收等全过程，因中标人原因导致工期延误，每延误一天扣除1000</w:t>
      </w:r>
      <w:r w:rsidR="00344917" w:rsidRPr="00292A4F">
        <w:rPr>
          <w:rFonts w:asciiTheme="majorEastAsia" w:eastAsiaTheme="majorEastAsia" w:hAnsiTheme="majorEastAsia" w:cs="宋体" w:hint="eastAsia"/>
          <w:kern w:val="0"/>
          <w:sz w:val="24"/>
        </w:rPr>
        <w:t>0</w:t>
      </w:r>
      <w:r w:rsidR="00885339" w:rsidRPr="00292A4F">
        <w:rPr>
          <w:rFonts w:asciiTheme="majorEastAsia" w:eastAsiaTheme="majorEastAsia" w:hAnsiTheme="majorEastAsia" w:cs="宋体" w:hint="eastAsia"/>
          <w:kern w:val="0"/>
          <w:sz w:val="24"/>
        </w:rPr>
        <w:t>元，最多扣除合同金额的</w:t>
      </w:r>
      <w:r w:rsidR="00344917" w:rsidRPr="00292A4F">
        <w:rPr>
          <w:rFonts w:asciiTheme="majorEastAsia" w:eastAsiaTheme="majorEastAsia" w:hAnsiTheme="majorEastAsia" w:cs="宋体" w:hint="eastAsia"/>
          <w:kern w:val="0"/>
          <w:sz w:val="24"/>
        </w:rPr>
        <w:t>5</w:t>
      </w:r>
      <w:r w:rsidR="00885339" w:rsidRPr="00292A4F">
        <w:rPr>
          <w:rFonts w:asciiTheme="majorEastAsia" w:eastAsiaTheme="majorEastAsia" w:hAnsiTheme="majorEastAsia" w:cs="宋体" w:hint="eastAsia"/>
          <w:kern w:val="0"/>
          <w:sz w:val="24"/>
        </w:rPr>
        <w:t>%）。</w:t>
      </w:r>
    </w:p>
    <w:p w:rsidR="005449A6" w:rsidRPr="00292A4F" w:rsidRDefault="00857017" w:rsidP="00840279">
      <w:pPr>
        <w:spacing w:line="500" w:lineRule="exact"/>
        <w:ind w:left="240" w:hangingChars="100" w:hanging="240"/>
        <w:rPr>
          <w:rFonts w:asciiTheme="majorEastAsia" w:eastAsiaTheme="majorEastAsia" w:hAnsiTheme="majorEastAsia"/>
          <w:sz w:val="24"/>
        </w:rPr>
      </w:pPr>
      <w:r w:rsidRPr="00292A4F">
        <w:rPr>
          <w:rFonts w:asciiTheme="majorEastAsia" w:eastAsiaTheme="majorEastAsia" w:hAnsiTheme="majorEastAsia" w:cs="宋体" w:hint="eastAsia"/>
          <w:kern w:val="0"/>
          <w:sz w:val="24"/>
        </w:rPr>
        <w:t>4、</w:t>
      </w:r>
      <w:r w:rsidR="00153C11" w:rsidRPr="00292A4F">
        <w:rPr>
          <w:rFonts w:asciiTheme="majorEastAsia" w:eastAsiaTheme="majorEastAsia" w:hAnsiTheme="majorEastAsia" w:hint="eastAsia"/>
          <w:sz w:val="24"/>
        </w:rPr>
        <w:t>质保期：</w:t>
      </w:r>
      <w:r w:rsidR="00E32E55" w:rsidRPr="00292A4F">
        <w:rPr>
          <w:rFonts w:asciiTheme="majorEastAsia" w:eastAsiaTheme="majorEastAsia" w:hAnsiTheme="majorEastAsia" w:hint="eastAsia"/>
          <w:sz w:val="24"/>
        </w:rPr>
        <w:t>提供免费设备质保期不低于壹年</w:t>
      </w:r>
      <w:r w:rsidR="00DC3D07" w:rsidRPr="00292A4F">
        <w:rPr>
          <w:rFonts w:asciiTheme="majorEastAsia" w:eastAsiaTheme="majorEastAsia" w:hAnsiTheme="majorEastAsia" w:hint="eastAsia"/>
          <w:sz w:val="24"/>
        </w:rPr>
        <w:t>（以</w:t>
      </w:r>
      <w:r w:rsidR="00016B66">
        <w:rPr>
          <w:rFonts w:asciiTheme="majorEastAsia" w:eastAsiaTheme="majorEastAsia" w:hAnsiTheme="majorEastAsia" w:hint="eastAsia"/>
          <w:sz w:val="24"/>
        </w:rPr>
        <w:t>投</w:t>
      </w:r>
      <w:r w:rsidR="00DC3D07" w:rsidRPr="00292A4F">
        <w:rPr>
          <w:rFonts w:asciiTheme="majorEastAsia" w:eastAsiaTheme="majorEastAsia" w:hAnsiTheme="majorEastAsia" w:hint="eastAsia"/>
          <w:sz w:val="24"/>
        </w:rPr>
        <w:t>标人承诺质保期为准）</w:t>
      </w:r>
      <w:r w:rsidR="00E32E55" w:rsidRPr="00292A4F">
        <w:rPr>
          <w:rFonts w:asciiTheme="majorEastAsia" w:eastAsiaTheme="majorEastAsia" w:hAnsiTheme="majorEastAsia" w:hint="eastAsia"/>
          <w:sz w:val="24"/>
        </w:rPr>
        <w:t>，质保期内货物出现故障，中标人免费上门更换有缺陷的货物及服务（人为因素或不可抗力造成的事故除外）。</w:t>
      </w:r>
    </w:p>
    <w:p w:rsidR="00913063" w:rsidRPr="00F66AFD" w:rsidRDefault="00F66AFD" w:rsidP="005B3951">
      <w:pPr>
        <w:numPr>
          <w:ilvl w:val="1"/>
          <w:numId w:val="2"/>
        </w:numPr>
        <w:adjustRightInd w:val="0"/>
        <w:snapToGrid w:val="0"/>
        <w:spacing w:before="240" w:line="360" w:lineRule="auto"/>
        <w:ind w:firstLine="361"/>
        <w:rPr>
          <w:rFonts w:asciiTheme="majorEastAsia" w:eastAsiaTheme="majorEastAsia" w:hAnsiTheme="majorEastAsia"/>
          <w:b/>
          <w:sz w:val="24"/>
        </w:rPr>
      </w:pPr>
      <w:r>
        <w:rPr>
          <w:rFonts w:asciiTheme="majorEastAsia" w:eastAsiaTheme="majorEastAsia" w:hAnsiTheme="majorEastAsia" w:hint="eastAsia"/>
          <w:b/>
          <w:sz w:val="24"/>
        </w:rPr>
        <w:t xml:space="preserve"> </w:t>
      </w:r>
      <w:r w:rsidR="00857017" w:rsidRPr="00292A4F">
        <w:rPr>
          <w:rFonts w:asciiTheme="majorEastAsia" w:eastAsiaTheme="majorEastAsia" w:hAnsiTheme="majorEastAsia" w:hint="eastAsia"/>
          <w:b/>
          <w:sz w:val="24"/>
        </w:rPr>
        <w:t xml:space="preserve">投标报价要求 </w:t>
      </w:r>
    </w:p>
    <w:p w:rsidR="00D3377C" w:rsidRPr="00292A4F" w:rsidRDefault="00A519AF" w:rsidP="00BF3F9D">
      <w:pPr>
        <w:pStyle w:val="af3"/>
        <w:numPr>
          <w:ilvl w:val="4"/>
          <w:numId w:val="2"/>
        </w:numPr>
        <w:spacing w:line="430" w:lineRule="exact"/>
        <w:ind w:left="284" w:firstLineChars="0" w:hanging="284"/>
        <w:rPr>
          <w:rFonts w:asciiTheme="majorEastAsia" w:eastAsiaTheme="majorEastAsia" w:hAnsiTheme="majorEastAsia"/>
          <w:sz w:val="24"/>
        </w:rPr>
      </w:pPr>
      <w:r w:rsidRPr="00292A4F">
        <w:rPr>
          <w:rFonts w:asciiTheme="majorEastAsia" w:eastAsiaTheme="majorEastAsia" w:hAnsiTheme="majorEastAsia" w:hint="eastAsia"/>
          <w:sz w:val="24"/>
        </w:rPr>
        <w:t>本</w:t>
      </w:r>
      <w:r w:rsidR="00857017" w:rsidRPr="00292A4F">
        <w:rPr>
          <w:rFonts w:asciiTheme="majorEastAsia" w:eastAsiaTheme="majorEastAsia" w:hAnsiTheme="majorEastAsia" w:hint="eastAsia"/>
          <w:sz w:val="24"/>
        </w:rPr>
        <w:t>项目为交钥匙工程，</w:t>
      </w:r>
      <w:r w:rsidRPr="00292A4F">
        <w:rPr>
          <w:rFonts w:asciiTheme="majorEastAsia" w:eastAsiaTheme="majorEastAsia" w:hAnsiTheme="majorEastAsia" w:hint="eastAsia"/>
          <w:sz w:val="24"/>
        </w:rPr>
        <w:t>所有投标均以人民币报价，报价内容包含所需系统设备和材料供应、运输及保险、设备卸货至施工现场、培训、资料、工具、售后服务及其它相关工作，以及安装、调试、试运行、检测、验收等所需相关费用。</w:t>
      </w:r>
    </w:p>
    <w:p w:rsidR="00BF3F9D" w:rsidRPr="002948A6" w:rsidRDefault="00BF3F9D" w:rsidP="00BF3F9D">
      <w:pPr>
        <w:pStyle w:val="af3"/>
        <w:numPr>
          <w:ilvl w:val="4"/>
          <w:numId w:val="2"/>
        </w:numPr>
        <w:spacing w:line="430" w:lineRule="exact"/>
        <w:ind w:left="284" w:firstLineChars="0" w:hanging="284"/>
        <w:rPr>
          <w:rFonts w:asciiTheme="majorEastAsia" w:eastAsiaTheme="majorEastAsia" w:hAnsiTheme="majorEastAsia"/>
          <w:sz w:val="24"/>
        </w:rPr>
      </w:pPr>
      <w:r w:rsidRPr="002948A6">
        <w:rPr>
          <w:rFonts w:asciiTheme="majorEastAsia" w:eastAsiaTheme="majorEastAsia" w:hAnsiTheme="majorEastAsia" w:hint="eastAsia"/>
          <w:sz w:val="24"/>
        </w:rPr>
        <w:lastRenderedPageBreak/>
        <w:t>投标人填报的费用，应该包括所发生的所有费用、利润、税金及投标人认为</w:t>
      </w:r>
      <w:r w:rsidR="00344917" w:rsidRPr="002948A6">
        <w:rPr>
          <w:rFonts w:asciiTheme="majorEastAsia" w:eastAsiaTheme="majorEastAsia" w:hAnsiTheme="majorEastAsia" w:hint="eastAsia"/>
          <w:sz w:val="24"/>
        </w:rPr>
        <w:t>现场正常施工</w:t>
      </w:r>
      <w:r w:rsidRPr="002948A6">
        <w:rPr>
          <w:rFonts w:asciiTheme="majorEastAsia" w:eastAsiaTheme="majorEastAsia" w:hAnsiTheme="majorEastAsia" w:hint="eastAsia"/>
          <w:sz w:val="24"/>
        </w:rPr>
        <w:t>可能发生的</w:t>
      </w:r>
      <w:r w:rsidR="00344917" w:rsidRPr="002948A6">
        <w:rPr>
          <w:rFonts w:asciiTheme="majorEastAsia" w:eastAsiaTheme="majorEastAsia" w:hAnsiTheme="majorEastAsia" w:hint="eastAsia"/>
          <w:sz w:val="24"/>
        </w:rPr>
        <w:t>相关</w:t>
      </w:r>
      <w:r w:rsidRPr="002948A6">
        <w:rPr>
          <w:rFonts w:asciiTheme="majorEastAsia" w:eastAsiaTheme="majorEastAsia" w:hAnsiTheme="majorEastAsia" w:hint="eastAsia"/>
          <w:sz w:val="24"/>
        </w:rPr>
        <w:t>费用等。</w:t>
      </w:r>
    </w:p>
    <w:p w:rsidR="00EC114C" w:rsidRPr="00292A4F" w:rsidRDefault="00EC114C" w:rsidP="00C74879">
      <w:pPr>
        <w:spacing w:line="460" w:lineRule="exact"/>
        <w:ind w:left="240" w:hangingChars="100" w:hanging="240"/>
        <w:rPr>
          <w:rFonts w:asciiTheme="majorEastAsia" w:eastAsiaTheme="majorEastAsia" w:hAnsiTheme="majorEastAsia"/>
          <w:sz w:val="24"/>
        </w:rPr>
      </w:pPr>
      <w:r w:rsidRPr="00292A4F">
        <w:rPr>
          <w:rFonts w:asciiTheme="majorEastAsia" w:eastAsiaTheme="majorEastAsia" w:hAnsiTheme="majorEastAsia" w:hint="eastAsia"/>
          <w:sz w:val="24"/>
        </w:rPr>
        <w:t>3、投标人应详细填写货物说明一览表（统一格式）和供货范围表（统一格式），并由法定代表人或授权代表签署。</w:t>
      </w:r>
    </w:p>
    <w:p w:rsidR="00463862" w:rsidRPr="00292A4F" w:rsidRDefault="00463862" w:rsidP="00DC3D07">
      <w:pPr>
        <w:spacing w:line="460" w:lineRule="exact"/>
        <w:ind w:left="240" w:hangingChars="100" w:hanging="240"/>
        <w:rPr>
          <w:rFonts w:asciiTheme="majorEastAsia" w:eastAsiaTheme="majorEastAsia" w:hAnsiTheme="majorEastAsia"/>
          <w:sz w:val="24"/>
        </w:rPr>
      </w:pPr>
      <w:r w:rsidRPr="00292A4F">
        <w:rPr>
          <w:rFonts w:asciiTheme="majorEastAsia" w:eastAsiaTheme="majorEastAsia" w:hAnsiTheme="majorEastAsia" w:hint="eastAsia"/>
          <w:sz w:val="24"/>
        </w:rPr>
        <w:t>4、如果投标一览表和投标分项报价表的投标价格有出入，以投标分项报价表为准。招标人不接受任何选择报价，对每一种货物只允许有一个报价。整个项目只允许一个总报价。</w:t>
      </w:r>
    </w:p>
    <w:p w:rsidR="009339F8" w:rsidRPr="00292A4F" w:rsidRDefault="009339F8" w:rsidP="00DC3D07">
      <w:pPr>
        <w:spacing w:line="460" w:lineRule="exact"/>
        <w:ind w:left="240" w:hangingChars="100" w:hanging="240"/>
        <w:rPr>
          <w:rFonts w:asciiTheme="majorEastAsia" w:eastAsiaTheme="majorEastAsia" w:hAnsiTheme="majorEastAsia"/>
          <w:sz w:val="24"/>
        </w:rPr>
      </w:pPr>
      <w:r w:rsidRPr="00292A4F">
        <w:rPr>
          <w:rFonts w:asciiTheme="majorEastAsia" w:eastAsiaTheme="majorEastAsia" w:hAnsiTheme="majorEastAsia" w:hint="eastAsia"/>
          <w:sz w:val="24"/>
        </w:rPr>
        <w:t>5、投标总价中不得包含招标文件要求以外的内容，否则，在评标时不予核减；投标总价中也不得缺漏招标文件所要求的内容否则以其他有效投标人该项的最高报价，计算该投标人的投标报价。</w:t>
      </w:r>
    </w:p>
    <w:p w:rsidR="005E1278" w:rsidRPr="00292A4F" w:rsidRDefault="005E1278" w:rsidP="00DC3D07">
      <w:pPr>
        <w:spacing w:line="460" w:lineRule="exact"/>
        <w:ind w:left="240" w:hangingChars="100" w:hanging="240"/>
        <w:rPr>
          <w:rFonts w:asciiTheme="majorEastAsia" w:eastAsiaTheme="majorEastAsia" w:hAnsiTheme="majorEastAsia"/>
          <w:sz w:val="24"/>
        </w:rPr>
      </w:pPr>
      <w:r w:rsidRPr="00292A4F">
        <w:rPr>
          <w:rFonts w:asciiTheme="majorEastAsia" w:eastAsiaTheme="majorEastAsia" w:hAnsiTheme="majorEastAsia" w:hint="eastAsia"/>
          <w:sz w:val="24"/>
        </w:rPr>
        <w:t>6、最低报价不能作为中标的保证。</w:t>
      </w:r>
    </w:p>
    <w:p w:rsidR="0007304A" w:rsidRPr="00292A4F" w:rsidRDefault="00A03A30" w:rsidP="00DC3D07">
      <w:pPr>
        <w:spacing w:line="460" w:lineRule="exact"/>
        <w:ind w:left="240" w:hangingChars="100" w:hanging="240"/>
        <w:rPr>
          <w:rFonts w:asciiTheme="majorEastAsia" w:eastAsiaTheme="majorEastAsia" w:hAnsiTheme="majorEastAsia"/>
          <w:b/>
          <w:sz w:val="24"/>
          <w:u w:val="single"/>
        </w:rPr>
      </w:pPr>
      <w:r w:rsidRPr="00292A4F">
        <w:rPr>
          <w:rFonts w:asciiTheme="majorEastAsia" w:eastAsiaTheme="majorEastAsia" w:hAnsiTheme="majorEastAsia" w:hint="eastAsia"/>
          <w:sz w:val="24"/>
        </w:rPr>
        <w:t>7</w:t>
      </w:r>
      <w:r w:rsidR="00857017" w:rsidRPr="00292A4F">
        <w:rPr>
          <w:rFonts w:asciiTheme="majorEastAsia" w:eastAsiaTheme="majorEastAsia" w:hAnsiTheme="majorEastAsia" w:hint="eastAsia"/>
          <w:sz w:val="24"/>
        </w:rPr>
        <w:t>、本工程招标控制价为人民币：</w:t>
      </w:r>
      <w:r w:rsidR="00CE5900" w:rsidRPr="001A70EB">
        <w:rPr>
          <w:rFonts w:asciiTheme="majorEastAsia" w:eastAsiaTheme="majorEastAsia" w:hAnsiTheme="majorEastAsia" w:hint="eastAsia"/>
          <w:b/>
          <w:color w:val="000000" w:themeColor="text1"/>
          <w:sz w:val="24"/>
          <w:u w:val="single"/>
        </w:rPr>
        <w:t>壹佰肆拾柒万陆仟零壹拾叁元肆角整</w:t>
      </w:r>
      <w:r w:rsidR="00857017" w:rsidRPr="001A70EB">
        <w:rPr>
          <w:rFonts w:asciiTheme="majorEastAsia" w:eastAsiaTheme="majorEastAsia" w:hAnsiTheme="majorEastAsia" w:hint="eastAsia"/>
          <w:b/>
          <w:color w:val="000000" w:themeColor="text1"/>
          <w:sz w:val="24"/>
          <w:u w:val="single"/>
        </w:rPr>
        <w:t>（¥</w:t>
      </w:r>
      <w:r w:rsidR="00355DFE" w:rsidRPr="001A70EB">
        <w:rPr>
          <w:rFonts w:asciiTheme="majorEastAsia" w:eastAsiaTheme="majorEastAsia" w:hAnsiTheme="majorEastAsia"/>
          <w:b/>
          <w:bCs/>
          <w:sz w:val="28"/>
          <w:szCs w:val="28"/>
          <w:u w:val="single"/>
        </w:rPr>
        <w:t>1476013.40</w:t>
      </w:r>
      <w:r w:rsidR="0007304A" w:rsidRPr="001A70EB">
        <w:rPr>
          <w:rFonts w:asciiTheme="majorEastAsia" w:eastAsiaTheme="majorEastAsia" w:hAnsiTheme="majorEastAsia" w:hint="eastAsia"/>
          <w:b/>
          <w:color w:val="000000" w:themeColor="text1"/>
          <w:sz w:val="24"/>
          <w:u w:val="single"/>
        </w:rPr>
        <w:t xml:space="preserve">元） </w:t>
      </w:r>
      <w:r w:rsidR="0007304A" w:rsidRPr="001A70EB">
        <w:rPr>
          <w:rFonts w:asciiTheme="majorEastAsia" w:eastAsiaTheme="majorEastAsia" w:hAnsiTheme="majorEastAsia" w:hint="eastAsia"/>
          <w:sz w:val="24"/>
        </w:rPr>
        <w:t>投标总报价</w:t>
      </w:r>
      <w:r w:rsidR="0007304A" w:rsidRPr="00292A4F">
        <w:rPr>
          <w:rFonts w:asciiTheme="majorEastAsia" w:eastAsiaTheme="majorEastAsia" w:hAnsiTheme="majorEastAsia" w:hint="eastAsia"/>
          <w:sz w:val="24"/>
        </w:rPr>
        <w:t>超出招标控制价的，其投标将被否决。</w:t>
      </w:r>
    </w:p>
    <w:p w:rsidR="00B40CA0" w:rsidRPr="00292A4F" w:rsidRDefault="000B7FF6" w:rsidP="00DC3D07">
      <w:pPr>
        <w:spacing w:line="460" w:lineRule="exact"/>
        <w:ind w:left="240" w:hangingChars="100" w:hanging="240"/>
        <w:rPr>
          <w:rFonts w:asciiTheme="majorEastAsia" w:eastAsiaTheme="majorEastAsia" w:hAnsiTheme="majorEastAsia"/>
          <w:sz w:val="24"/>
        </w:rPr>
      </w:pPr>
      <w:r w:rsidRPr="00292A4F">
        <w:rPr>
          <w:rFonts w:asciiTheme="majorEastAsia" w:eastAsiaTheme="majorEastAsia" w:hAnsiTheme="majorEastAsia" w:hint="eastAsia"/>
          <w:sz w:val="24"/>
        </w:rPr>
        <w:t>8</w:t>
      </w:r>
      <w:r w:rsidR="00857017" w:rsidRPr="00292A4F">
        <w:rPr>
          <w:rFonts w:asciiTheme="majorEastAsia" w:eastAsiaTheme="majorEastAsia" w:hAnsiTheme="majorEastAsia" w:hint="eastAsia"/>
          <w:sz w:val="24"/>
        </w:rPr>
        <w:t>、</w:t>
      </w:r>
      <w:r w:rsidR="00AF0BC8" w:rsidRPr="00292A4F">
        <w:rPr>
          <w:rFonts w:asciiTheme="majorEastAsia" w:eastAsiaTheme="majorEastAsia" w:hAnsiTheme="majorEastAsia" w:hint="eastAsia"/>
          <w:sz w:val="24"/>
        </w:rPr>
        <w:t xml:space="preserve"> </w:t>
      </w:r>
      <w:r w:rsidR="00857017" w:rsidRPr="00292A4F">
        <w:rPr>
          <w:rFonts w:asciiTheme="majorEastAsia" w:eastAsiaTheme="majorEastAsia" w:hAnsiTheme="majorEastAsia" w:hint="eastAsia"/>
          <w:sz w:val="24"/>
        </w:rPr>
        <w:t>投标人应在投标文件商务标正副本中均附一份完整的设备及安装工程预算书。</w:t>
      </w:r>
    </w:p>
    <w:p w:rsidR="00961087" w:rsidRPr="00292A4F" w:rsidRDefault="00961087" w:rsidP="005B3951">
      <w:pPr>
        <w:numPr>
          <w:ilvl w:val="1"/>
          <w:numId w:val="2"/>
        </w:numPr>
        <w:tabs>
          <w:tab w:val="clear" w:pos="1380"/>
        </w:tabs>
        <w:adjustRightInd w:val="0"/>
        <w:snapToGrid w:val="0"/>
        <w:spacing w:before="240" w:after="240" w:line="360" w:lineRule="auto"/>
        <w:ind w:firstLine="361"/>
        <w:rPr>
          <w:rFonts w:asciiTheme="majorEastAsia" w:eastAsiaTheme="majorEastAsia" w:hAnsiTheme="majorEastAsia"/>
          <w:b/>
          <w:sz w:val="24"/>
        </w:rPr>
      </w:pPr>
      <w:r w:rsidRPr="00292A4F">
        <w:rPr>
          <w:rFonts w:asciiTheme="majorEastAsia" w:eastAsiaTheme="majorEastAsia" w:hAnsiTheme="majorEastAsia" w:hint="eastAsia"/>
          <w:b/>
          <w:sz w:val="24"/>
        </w:rPr>
        <w:t xml:space="preserve"> 付款方式及保证金</w:t>
      </w:r>
    </w:p>
    <w:p w:rsidR="00961087" w:rsidRPr="00292A4F" w:rsidRDefault="00961087" w:rsidP="00961087">
      <w:pPr>
        <w:pStyle w:val="af3"/>
        <w:numPr>
          <w:ilvl w:val="4"/>
          <w:numId w:val="23"/>
        </w:numPr>
        <w:spacing w:line="460" w:lineRule="exact"/>
        <w:ind w:left="426" w:firstLineChars="0" w:hanging="426"/>
        <w:rPr>
          <w:rFonts w:asciiTheme="majorEastAsia" w:eastAsiaTheme="majorEastAsia" w:hAnsiTheme="majorEastAsia"/>
          <w:sz w:val="24"/>
        </w:rPr>
      </w:pPr>
      <w:r w:rsidRPr="00292A4F">
        <w:rPr>
          <w:rFonts w:asciiTheme="majorEastAsia" w:eastAsiaTheme="majorEastAsia" w:hAnsiTheme="majorEastAsia" w:hint="eastAsia"/>
          <w:sz w:val="24"/>
        </w:rPr>
        <w:t>付款方式</w:t>
      </w:r>
    </w:p>
    <w:p w:rsidR="00961087" w:rsidRPr="00292A4F" w:rsidRDefault="00961087" w:rsidP="00DC3D07">
      <w:pPr>
        <w:pStyle w:val="af3"/>
        <w:numPr>
          <w:ilvl w:val="1"/>
          <w:numId w:val="25"/>
        </w:numPr>
        <w:tabs>
          <w:tab w:val="left" w:pos="851"/>
        </w:tabs>
        <w:spacing w:line="460" w:lineRule="exact"/>
        <w:ind w:left="0" w:firstLineChars="0" w:firstLine="142"/>
        <w:rPr>
          <w:rFonts w:asciiTheme="majorEastAsia" w:eastAsiaTheme="majorEastAsia" w:hAnsiTheme="majorEastAsia"/>
          <w:sz w:val="24"/>
        </w:rPr>
      </w:pPr>
      <w:r w:rsidRPr="00292A4F">
        <w:rPr>
          <w:rFonts w:asciiTheme="majorEastAsia" w:eastAsiaTheme="majorEastAsia" w:hAnsiTheme="majorEastAsia" w:hint="eastAsia"/>
          <w:sz w:val="24"/>
        </w:rPr>
        <w:t>本项目实行代建制，资金由建设单位筹措并支付，建设单位在</w:t>
      </w:r>
      <w:r w:rsidR="00737578" w:rsidRPr="00292A4F">
        <w:rPr>
          <w:rFonts w:asciiTheme="majorEastAsia" w:eastAsiaTheme="majorEastAsia" w:hAnsiTheme="majorEastAsia" w:hint="eastAsia"/>
          <w:sz w:val="24"/>
        </w:rPr>
        <w:t>中标人</w:t>
      </w:r>
      <w:r w:rsidRPr="00292A4F">
        <w:rPr>
          <w:rFonts w:asciiTheme="majorEastAsia" w:eastAsiaTheme="majorEastAsia" w:hAnsiTheme="majorEastAsia" w:hint="eastAsia"/>
          <w:sz w:val="24"/>
        </w:rPr>
        <w:t>提出符合条件的申请后30日内支付给</w:t>
      </w:r>
      <w:r w:rsidR="00737578" w:rsidRPr="00292A4F">
        <w:rPr>
          <w:rFonts w:asciiTheme="majorEastAsia" w:eastAsiaTheme="majorEastAsia" w:hAnsiTheme="majorEastAsia" w:hint="eastAsia"/>
          <w:sz w:val="24"/>
        </w:rPr>
        <w:t>招标人</w:t>
      </w:r>
      <w:r w:rsidRPr="00292A4F">
        <w:rPr>
          <w:rFonts w:asciiTheme="majorEastAsia" w:eastAsiaTheme="majorEastAsia" w:hAnsiTheme="majorEastAsia" w:hint="eastAsia"/>
          <w:sz w:val="24"/>
        </w:rPr>
        <w:t>后，由</w:t>
      </w:r>
      <w:r w:rsidR="00737578" w:rsidRPr="00292A4F">
        <w:rPr>
          <w:rFonts w:asciiTheme="majorEastAsia" w:eastAsiaTheme="majorEastAsia" w:hAnsiTheme="majorEastAsia" w:hint="eastAsia"/>
          <w:sz w:val="24"/>
        </w:rPr>
        <w:t>招标人</w:t>
      </w:r>
      <w:r w:rsidRPr="00292A4F">
        <w:rPr>
          <w:rFonts w:asciiTheme="majorEastAsia" w:eastAsiaTheme="majorEastAsia" w:hAnsiTheme="majorEastAsia" w:hint="eastAsia"/>
          <w:sz w:val="24"/>
        </w:rPr>
        <w:t>代付，因此合同总价在</w:t>
      </w:r>
      <w:r w:rsidR="00737578" w:rsidRPr="00292A4F">
        <w:rPr>
          <w:rFonts w:asciiTheme="majorEastAsia" w:eastAsiaTheme="majorEastAsia" w:hAnsiTheme="majorEastAsia" w:hint="eastAsia"/>
          <w:sz w:val="24"/>
        </w:rPr>
        <w:t>招标人</w:t>
      </w:r>
      <w:r w:rsidRPr="00292A4F">
        <w:rPr>
          <w:rFonts w:asciiTheme="majorEastAsia" w:eastAsiaTheme="majorEastAsia" w:hAnsiTheme="majorEastAsia" w:hint="eastAsia"/>
          <w:sz w:val="24"/>
        </w:rPr>
        <w:t>收到建设单位相对应的款项后15天内，予以支付。（注：</w:t>
      </w:r>
      <w:r w:rsidR="00737578" w:rsidRPr="00292A4F">
        <w:rPr>
          <w:rFonts w:asciiTheme="majorEastAsia" w:eastAsiaTheme="majorEastAsia" w:hAnsiTheme="majorEastAsia" w:hint="eastAsia"/>
          <w:sz w:val="24"/>
        </w:rPr>
        <w:t>中标人</w:t>
      </w:r>
      <w:r w:rsidRPr="00292A4F">
        <w:rPr>
          <w:rFonts w:asciiTheme="majorEastAsia" w:eastAsiaTheme="majorEastAsia" w:hAnsiTheme="majorEastAsia" w:hint="eastAsia"/>
          <w:sz w:val="24"/>
        </w:rPr>
        <w:t>不得在供货中因市场材料及人工价格变动而调整合同价格，各阶段货款按照下列方式及比例支付给</w:t>
      </w:r>
      <w:r w:rsidR="00737578" w:rsidRPr="00292A4F">
        <w:rPr>
          <w:rFonts w:asciiTheme="majorEastAsia" w:eastAsiaTheme="majorEastAsia" w:hAnsiTheme="majorEastAsia" w:hint="eastAsia"/>
          <w:sz w:val="24"/>
        </w:rPr>
        <w:t>中标人</w:t>
      </w:r>
      <w:r w:rsidRPr="00292A4F">
        <w:rPr>
          <w:rFonts w:asciiTheme="majorEastAsia" w:eastAsiaTheme="majorEastAsia" w:hAnsiTheme="majorEastAsia" w:hint="eastAsia"/>
          <w:sz w:val="24"/>
        </w:rPr>
        <w:t>）本条款中</w:t>
      </w:r>
      <w:r w:rsidR="00737578" w:rsidRPr="00292A4F">
        <w:rPr>
          <w:rFonts w:asciiTheme="majorEastAsia" w:eastAsiaTheme="majorEastAsia" w:hAnsiTheme="majorEastAsia" w:hint="eastAsia"/>
          <w:sz w:val="24"/>
        </w:rPr>
        <w:t>招标人</w:t>
      </w:r>
      <w:r w:rsidRPr="00292A4F">
        <w:rPr>
          <w:rFonts w:asciiTheme="majorEastAsia" w:eastAsiaTheme="majorEastAsia" w:hAnsiTheme="majorEastAsia" w:hint="eastAsia"/>
          <w:sz w:val="24"/>
        </w:rPr>
        <w:t>任何付款均以</w:t>
      </w:r>
      <w:r w:rsidR="00737578" w:rsidRPr="00292A4F">
        <w:rPr>
          <w:rFonts w:asciiTheme="majorEastAsia" w:eastAsiaTheme="majorEastAsia" w:hAnsiTheme="majorEastAsia" w:hint="eastAsia"/>
          <w:sz w:val="24"/>
        </w:rPr>
        <w:t>中标人</w:t>
      </w:r>
      <w:r w:rsidRPr="00292A4F">
        <w:rPr>
          <w:rFonts w:asciiTheme="majorEastAsia" w:eastAsiaTheme="majorEastAsia" w:hAnsiTheme="majorEastAsia" w:hint="eastAsia"/>
          <w:sz w:val="24"/>
        </w:rPr>
        <w:t>诚信履行合同义务为前提，且质量保证金的支付以双方对产品及服务等无争议为前提，否则</w:t>
      </w:r>
      <w:r w:rsidR="00737578" w:rsidRPr="00292A4F">
        <w:rPr>
          <w:rFonts w:asciiTheme="majorEastAsia" w:eastAsiaTheme="majorEastAsia" w:hAnsiTheme="majorEastAsia" w:hint="eastAsia"/>
          <w:sz w:val="24"/>
        </w:rPr>
        <w:t>招标人</w:t>
      </w:r>
      <w:r w:rsidRPr="00292A4F">
        <w:rPr>
          <w:rFonts w:asciiTheme="majorEastAsia" w:eastAsiaTheme="majorEastAsia" w:hAnsiTheme="majorEastAsia" w:hint="eastAsia"/>
          <w:sz w:val="24"/>
        </w:rPr>
        <w:t>不受合同中违约责任的约束。</w:t>
      </w:r>
    </w:p>
    <w:p w:rsidR="00045203" w:rsidRDefault="00045203" w:rsidP="00DC3D07">
      <w:pPr>
        <w:pStyle w:val="af3"/>
        <w:numPr>
          <w:ilvl w:val="1"/>
          <w:numId w:val="25"/>
        </w:numPr>
        <w:tabs>
          <w:tab w:val="left" w:pos="851"/>
        </w:tabs>
        <w:spacing w:line="460" w:lineRule="exact"/>
        <w:ind w:left="0" w:firstLineChars="0" w:firstLine="142"/>
        <w:rPr>
          <w:rFonts w:asciiTheme="majorEastAsia" w:eastAsiaTheme="majorEastAsia" w:hAnsiTheme="majorEastAsia"/>
          <w:sz w:val="24"/>
        </w:rPr>
      </w:pPr>
      <w:r w:rsidRPr="00045203">
        <w:rPr>
          <w:rFonts w:ascii="宋体" w:hAnsi="宋体" w:hint="eastAsia"/>
          <w:sz w:val="24"/>
        </w:rPr>
        <w:t>合同签订后卖方需在10天内交纳合同总价10%的履约保函，买方收到履约保函后合同生效。</w:t>
      </w:r>
    </w:p>
    <w:p w:rsidR="00FE4CC1" w:rsidRPr="00187AF7" w:rsidRDefault="00FE4CC1" w:rsidP="00DC3D07">
      <w:pPr>
        <w:pStyle w:val="af3"/>
        <w:numPr>
          <w:ilvl w:val="1"/>
          <w:numId w:val="25"/>
        </w:numPr>
        <w:tabs>
          <w:tab w:val="left" w:pos="851"/>
        </w:tabs>
        <w:spacing w:line="460" w:lineRule="exact"/>
        <w:ind w:left="0" w:firstLineChars="0" w:firstLine="142"/>
        <w:rPr>
          <w:rFonts w:ascii="宋体" w:hAnsi="宋体"/>
          <w:sz w:val="24"/>
        </w:rPr>
      </w:pPr>
      <w:r w:rsidRPr="006E3635">
        <w:rPr>
          <w:rFonts w:ascii="宋体" w:hAnsi="宋体" w:hint="eastAsia"/>
          <w:sz w:val="24"/>
        </w:rPr>
        <w:t>设备运到现场卸货至安装地点</w:t>
      </w:r>
      <w:r w:rsidR="003E2679" w:rsidRPr="00292A4F">
        <w:rPr>
          <w:rFonts w:asciiTheme="majorEastAsia" w:eastAsiaTheme="majorEastAsia" w:hAnsiTheme="majorEastAsia" w:hint="eastAsia"/>
          <w:sz w:val="24"/>
        </w:rPr>
        <w:t>，</w:t>
      </w:r>
      <w:r w:rsidRPr="006E3635">
        <w:rPr>
          <w:rFonts w:ascii="宋体" w:hAnsi="宋体" w:hint="eastAsia"/>
          <w:sz w:val="24"/>
        </w:rPr>
        <w:t>经验收合格后两周内支付合同价款的</w:t>
      </w:r>
      <w:r w:rsidR="00187AF7" w:rsidRPr="00187AF7">
        <w:rPr>
          <w:rFonts w:ascii="宋体" w:hAnsi="宋体" w:hint="eastAsia"/>
          <w:sz w:val="24"/>
        </w:rPr>
        <w:t>8</w:t>
      </w:r>
      <w:r w:rsidRPr="00187AF7">
        <w:rPr>
          <w:rFonts w:ascii="宋体" w:hAnsi="宋体" w:hint="eastAsia"/>
          <w:sz w:val="24"/>
        </w:rPr>
        <w:t>0%</w:t>
      </w:r>
      <w:r w:rsidRPr="006E3635">
        <w:rPr>
          <w:rFonts w:ascii="宋体" w:hAnsi="宋体" w:hint="eastAsia"/>
          <w:sz w:val="24"/>
        </w:rPr>
        <w:t>作为到货款。</w:t>
      </w:r>
    </w:p>
    <w:p w:rsidR="00961087" w:rsidRPr="00FE4CC1" w:rsidRDefault="00FE4CC1" w:rsidP="00DC3D07">
      <w:pPr>
        <w:pStyle w:val="af3"/>
        <w:numPr>
          <w:ilvl w:val="1"/>
          <w:numId w:val="25"/>
        </w:numPr>
        <w:tabs>
          <w:tab w:val="left" w:pos="851"/>
        </w:tabs>
        <w:spacing w:line="460" w:lineRule="exact"/>
        <w:ind w:left="0" w:firstLineChars="0" w:firstLine="142"/>
        <w:rPr>
          <w:rFonts w:asciiTheme="majorEastAsia" w:eastAsiaTheme="majorEastAsia" w:hAnsiTheme="majorEastAsia"/>
          <w:sz w:val="24"/>
        </w:rPr>
      </w:pPr>
      <w:r w:rsidRPr="00F16C4B">
        <w:rPr>
          <w:rFonts w:ascii="宋体" w:hAnsi="宋体" w:hint="eastAsia"/>
          <w:sz w:val="24"/>
        </w:rPr>
        <w:t>安装验收合格</w:t>
      </w:r>
      <w:r>
        <w:rPr>
          <w:rFonts w:ascii="宋体" w:hAnsi="宋体" w:hint="eastAsia"/>
          <w:sz w:val="24"/>
        </w:rPr>
        <w:t>并正式运行</w:t>
      </w:r>
      <w:r w:rsidRPr="00F16C4B">
        <w:rPr>
          <w:rFonts w:ascii="宋体" w:hAnsi="宋体" w:hint="eastAsia"/>
          <w:sz w:val="24"/>
        </w:rPr>
        <w:t>后，</w:t>
      </w:r>
      <w:r>
        <w:rPr>
          <w:rFonts w:ascii="宋体" w:hAnsi="宋体" w:hint="eastAsia"/>
          <w:sz w:val="24"/>
        </w:rPr>
        <w:t>买方</w:t>
      </w:r>
      <w:r w:rsidRPr="00F16C4B">
        <w:rPr>
          <w:rFonts w:ascii="宋体" w:hAnsi="宋体" w:hint="eastAsia"/>
          <w:sz w:val="24"/>
        </w:rPr>
        <w:t>支付合同价款的</w:t>
      </w:r>
      <w:r w:rsidR="00187AF7" w:rsidRPr="00187AF7">
        <w:rPr>
          <w:rFonts w:ascii="宋体" w:hAnsi="宋体" w:hint="eastAsia"/>
          <w:sz w:val="24"/>
        </w:rPr>
        <w:t>1</w:t>
      </w:r>
      <w:r w:rsidRPr="00187AF7">
        <w:rPr>
          <w:rFonts w:ascii="宋体" w:hAnsi="宋体" w:hint="eastAsia"/>
          <w:sz w:val="24"/>
        </w:rPr>
        <w:t>7%</w:t>
      </w:r>
      <w:r w:rsidRPr="00F16C4B">
        <w:rPr>
          <w:rFonts w:ascii="宋体" w:hAnsi="宋体" w:hint="eastAsia"/>
          <w:sz w:val="24"/>
        </w:rPr>
        <w:t>，同时</w:t>
      </w:r>
      <w:r>
        <w:rPr>
          <w:rFonts w:ascii="宋体" w:hAnsi="宋体" w:hint="eastAsia"/>
          <w:sz w:val="24"/>
        </w:rPr>
        <w:t>解除</w:t>
      </w:r>
      <w:r w:rsidRPr="00F16C4B">
        <w:rPr>
          <w:rFonts w:ascii="宋体" w:hAnsi="宋体" w:hint="eastAsia"/>
          <w:sz w:val="24"/>
        </w:rPr>
        <w:t>10%</w:t>
      </w:r>
      <w:r>
        <w:rPr>
          <w:rFonts w:ascii="宋体" w:hAnsi="宋体" w:hint="eastAsia"/>
          <w:sz w:val="24"/>
        </w:rPr>
        <w:t>的履约保函</w:t>
      </w:r>
      <w:r w:rsidRPr="00F16C4B">
        <w:rPr>
          <w:rFonts w:ascii="宋体" w:hAnsi="宋体" w:hint="eastAsia"/>
          <w:sz w:val="24"/>
        </w:rPr>
        <w:t>；剩余合同价款</w:t>
      </w:r>
      <w:r>
        <w:rPr>
          <w:rFonts w:ascii="宋体" w:hAnsi="宋体" w:hint="eastAsia"/>
          <w:sz w:val="24"/>
        </w:rPr>
        <w:t>3</w:t>
      </w:r>
      <w:r w:rsidRPr="00F16C4B">
        <w:rPr>
          <w:rFonts w:ascii="宋体" w:hAnsi="宋体" w:hint="eastAsia"/>
          <w:sz w:val="24"/>
        </w:rPr>
        <w:t>%留作质量保证金，待质保期满</w:t>
      </w:r>
      <w:r w:rsidRPr="002B2391">
        <w:rPr>
          <w:rFonts w:ascii="宋体" w:hAnsi="宋体" w:hint="eastAsia"/>
          <w:sz w:val="24"/>
        </w:rPr>
        <w:t>无质量争议</w:t>
      </w:r>
      <w:r w:rsidRPr="00F16C4B">
        <w:rPr>
          <w:rFonts w:ascii="宋体" w:hAnsi="宋体" w:hint="eastAsia"/>
          <w:sz w:val="24"/>
        </w:rPr>
        <w:t>及项目</w:t>
      </w:r>
      <w:r w:rsidRPr="00F16C4B">
        <w:rPr>
          <w:rFonts w:ascii="宋体" w:hAnsi="宋体" w:hint="eastAsia"/>
          <w:sz w:val="24"/>
        </w:rPr>
        <w:lastRenderedPageBreak/>
        <w:t>竣工</w:t>
      </w:r>
      <w:r w:rsidRPr="00187AF7">
        <w:rPr>
          <w:rFonts w:ascii="宋体" w:hAnsi="宋体" w:hint="eastAsia"/>
          <w:sz w:val="24"/>
        </w:rPr>
        <w:t>结算审计完成后</w:t>
      </w:r>
      <w:r w:rsidRPr="00F16C4B">
        <w:rPr>
          <w:rFonts w:ascii="宋体" w:hAnsi="宋体" w:hint="eastAsia"/>
          <w:sz w:val="24"/>
        </w:rPr>
        <w:t>一个月内支付剩余</w:t>
      </w:r>
      <w:r>
        <w:rPr>
          <w:rFonts w:ascii="宋体" w:hAnsi="宋体" w:hint="eastAsia"/>
          <w:sz w:val="24"/>
        </w:rPr>
        <w:t>3</w:t>
      </w:r>
      <w:r w:rsidRPr="00F16C4B">
        <w:rPr>
          <w:rFonts w:ascii="宋体" w:hAnsi="宋体" w:hint="eastAsia"/>
          <w:sz w:val="24"/>
        </w:rPr>
        <w:t>%的质量保证金（无息）。</w:t>
      </w:r>
      <w:r>
        <w:rPr>
          <w:rFonts w:ascii="宋体" w:hAnsi="宋体" w:hint="eastAsia"/>
          <w:sz w:val="24"/>
        </w:rPr>
        <w:t>质保期自设备安装竣工验收合格之日起</w:t>
      </w:r>
      <w:r w:rsidR="002B6C93" w:rsidRPr="00292A4F">
        <w:rPr>
          <w:rFonts w:asciiTheme="majorEastAsia" w:eastAsiaTheme="majorEastAsia" w:hAnsiTheme="majorEastAsia" w:hint="eastAsia"/>
          <w:sz w:val="24"/>
        </w:rPr>
        <w:t>不低于壹年（以投标人承诺质保期为准）</w:t>
      </w:r>
      <w:r w:rsidRPr="00A112BF">
        <w:rPr>
          <w:rFonts w:ascii="宋体" w:hAnsi="宋体" w:hint="eastAsia"/>
          <w:sz w:val="24"/>
        </w:rPr>
        <w:t>。</w:t>
      </w:r>
    </w:p>
    <w:p w:rsidR="00FE4CC1" w:rsidRPr="00292A4F" w:rsidRDefault="00FE4CC1" w:rsidP="00DC3D07">
      <w:pPr>
        <w:pStyle w:val="af3"/>
        <w:numPr>
          <w:ilvl w:val="1"/>
          <w:numId w:val="25"/>
        </w:numPr>
        <w:tabs>
          <w:tab w:val="left" w:pos="851"/>
        </w:tabs>
        <w:spacing w:line="460" w:lineRule="exact"/>
        <w:ind w:left="0" w:firstLineChars="0" w:firstLine="142"/>
        <w:rPr>
          <w:rFonts w:asciiTheme="majorEastAsia" w:eastAsiaTheme="majorEastAsia" w:hAnsiTheme="majorEastAsia"/>
          <w:sz w:val="24"/>
        </w:rPr>
      </w:pPr>
      <w:r>
        <w:rPr>
          <w:rFonts w:ascii="宋体" w:hAnsi="宋体" w:hint="eastAsia"/>
          <w:sz w:val="24"/>
        </w:rPr>
        <w:t>以上付款时间</w:t>
      </w:r>
      <w:r w:rsidRPr="002B2391">
        <w:rPr>
          <w:rFonts w:ascii="宋体" w:hAnsi="宋体" w:hint="eastAsia"/>
          <w:sz w:val="24"/>
        </w:rPr>
        <w:t>需遵守</w:t>
      </w:r>
      <w:r>
        <w:rPr>
          <w:rFonts w:ascii="宋体" w:hAnsi="宋体" w:hint="eastAsia"/>
          <w:sz w:val="24"/>
        </w:rPr>
        <w:t>第1.1条</w:t>
      </w:r>
      <w:r w:rsidRPr="002B2391">
        <w:rPr>
          <w:rFonts w:ascii="宋体" w:hAnsi="宋体" w:hint="eastAsia"/>
          <w:sz w:val="24"/>
        </w:rPr>
        <w:t>的约定</w:t>
      </w:r>
      <w:r w:rsidR="00726886">
        <w:rPr>
          <w:rFonts w:ascii="宋体" w:hAnsi="宋体" w:hint="eastAsia"/>
          <w:sz w:val="24"/>
        </w:rPr>
        <w:t>。</w:t>
      </w:r>
    </w:p>
    <w:p w:rsidR="00961087" w:rsidRPr="00292A4F" w:rsidRDefault="00961087" w:rsidP="00DC3D07">
      <w:pPr>
        <w:spacing w:line="460" w:lineRule="exact"/>
        <w:ind w:leftChars="-71" w:left="-149" w:firstLine="567"/>
        <w:rPr>
          <w:rFonts w:asciiTheme="majorEastAsia" w:eastAsiaTheme="majorEastAsia" w:hAnsiTheme="majorEastAsia"/>
          <w:sz w:val="24"/>
        </w:rPr>
      </w:pPr>
      <w:r w:rsidRPr="00292A4F">
        <w:rPr>
          <w:rFonts w:asciiTheme="majorEastAsia" w:eastAsiaTheme="majorEastAsia" w:hAnsiTheme="majorEastAsia" w:hint="eastAsia"/>
          <w:sz w:val="24"/>
        </w:rPr>
        <w:t>每次付款前，</w:t>
      </w:r>
      <w:r w:rsidR="00737578" w:rsidRPr="00292A4F">
        <w:rPr>
          <w:rFonts w:asciiTheme="majorEastAsia" w:eastAsiaTheme="majorEastAsia" w:hAnsiTheme="majorEastAsia" w:hint="eastAsia"/>
          <w:sz w:val="24"/>
        </w:rPr>
        <w:t>中标人</w:t>
      </w:r>
      <w:r w:rsidRPr="00292A4F">
        <w:rPr>
          <w:rFonts w:asciiTheme="majorEastAsia" w:eastAsiaTheme="majorEastAsia" w:hAnsiTheme="majorEastAsia" w:hint="eastAsia"/>
          <w:sz w:val="24"/>
        </w:rPr>
        <w:t>必须提供税务部门开具的正式增值税发票，发票抬头为：</w:t>
      </w:r>
      <w:r w:rsidRPr="00292A4F">
        <w:rPr>
          <w:rFonts w:asciiTheme="majorEastAsia" w:eastAsiaTheme="majorEastAsia" w:hAnsiTheme="majorEastAsia" w:hint="eastAsia"/>
          <w:b/>
          <w:sz w:val="24"/>
        </w:rPr>
        <w:t>江西省人民医院</w:t>
      </w:r>
      <w:r w:rsidRPr="00292A4F">
        <w:rPr>
          <w:rFonts w:asciiTheme="majorEastAsia" w:eastAsiaTheme="majorEastAsia" w:hAnsiTheme="majorEastAsia" w:hint="eastAsia"/>
          <w:sz w:val="24"/>
        </w:rPr>
        <w:t>。</w:t>
      </w:r>
    </w:p>
    <w:p w:rsidR="00CA5094" w:rsidRPr="00292A4F" w:rsidRDefault="00CA5094" w:rsidP="00CA5094">
      <w:pPr>
        <w:pStyle w:val="af3"/>
        <w:numPr>
          <w:ilvl w:val="4"/>
          <w:numId w:val="23"/>
        </w:numPr>
        <w:spacing w:line="460" w:lineRule="exact"/>
        <w:ind w:left="426" w:firstLineChars="0" w:hanging="426"/>
        <w:rPr>
          <w:rFonts w:asciiTheme="majorEastAsia" w:eastAsiaTheme="majorEastAsia" w:hAnsiTheme="majorEastAsia"/>
          <w:sz w:val="24"/>
        </w:rPr>
      </w:pPr>
      <w:r w:rsidRPr="00292A4F">
        <w:rPr>
          <w:rFonts w:asciiTheme="majorEastAsia" w:eastAsiaTheme="majorEastAsia" w:hAnsiTheme="majorEastAsia" w:hint="eastAsia"/>
          <w:sz w:val="24"/>
        </w:rPr>
        <w:t>投标保证金</w:t>
      </w:r>
    </w:p>
    <w:p w:rsidR="00CA5094" w:rsidRPr="00292A4F" w:rsidRDefault="00CA5094" w:rsidP="00CA5094">
      <w:pPr>
        <w:pStyle w:val="af3"/>
        <w:numPr>
          <w:ilvl w:val="0"/>
          <w:numId w:val="30"/>
        </w:numPr>
        <w:tabs>
          <w:tab w:val="left" w:pos="360"/>
          <w:tab w:val="left" w:pos="1134"/>
        </w:tabs>
        <w:spacing w:line="460" w:lineRule="exact"/>
        <w:ind w:firstLineChars="0"/>
        <w:rPr>
          <w:rFonts w:asciiTheme="majorEastAsia" w:eastAsiaTheme="majorEastAsia" w:hAnsiTheme="majorEastAsia"/>
          <w:vanish/>
          <w:sz w:val="24"/>
        </w:rPr>
      </w:pPr>
    </w:p>
    <w:p w:rsidR="00CA5094" w:rsidRPr="00292A4F" w:rsidRDefault="00CA5094" w:rsidP="00CA5094">
      <w:pPr>
        <w:pStyle w:val="af3"/>
        <w:numPr>
          <w:ilvl w:val="0"/>
          <w:numId w:val="30"/>
        </w:numPr>
        <w:tabs>
          <w:tab w:val="left" w:pos="360"/>
          <w:tab w:val="left" w:pos="1134"/>
        </w:tabs>
        <w:spacing w:line="460" w:lineRule="exact"/>
        <w:ind w:firstLineChars="0"/>
        <w:rPr>
          <w:rFonts w:asciiTheme="majorEastAsia" w:eastAsiaTheme="majorEastAsia" w:hAnsiTheme="majorEastAsia"/>
          <w:vanish/>
          <w:sz w:val="24"/>
        </w:rPr>
      </w:pPr>
    </w:p>
    <w:p w:rsidR="00FE4243" w:rsidRPr="00292A4F" w:rsidRDefault="00FE4243" w:rsidP="00DC3D07">
      <w:pPr>
        <w:numPr>
          <w:ilvl w:val="1"/>
          <w:numId w:val="30"/>
        </w:numPr>
        <w:tabs>
          <w:tab w:val="left" w:pos="709"/>
        </w:tabs>
        <w:spacing w:line="460" w:lineRule="exact"/>
        <w:ind w:left="0" w:firstLine="360"/>
        <w:rPr>
          <w:rFonts w:asciiTheme="majorEastAsia" w:eastAsiaTheme="majorEastAsia" w:hAnsiTheme="majorEastAsia"/>
          <w:sz w:val="24"/>
        </w:rPr>
      </w:pPr>
      <w:r w:rsidRPr="00292A4F">
        <w:rPr>
          <w:rFonts w:asciiTheme="majorEastAsia" w:eastAsiaTheme="majorEastAsia" w:hAnsiTheme="majorEastAsia" w:hint="eastAsia"/>
          <w:sz w:val="24"/>
        </w:rPr>
        <w:t>交纳的投标保证金，金额为：</w:t>
      </w:r>
      <w:r w:rsidR="00DC3D07" w:rsidRPr="00292A4F">
        <w:rPr>
          <w:rFonts w:asciiTheme="majorEastAsia" w:eastAsiaTheme="majorEastAsia" w:hAnsiTheme="majorEastAsia" w:hint="eastAsia"/>
          <w:sz w:val="24"/>
        </w:rPr>
        <w:t>3</w:t>
      </w:r>
      <w:r w:rsidRPr="00292A4F">
        <w:rPr>
          <w:rFonts w:asciiTheme="majorEastAsia" w:eastAsiaTheme="majorEastAsia" w:hAnsiTheme="majorEastAsia" w:hint="eastAsia"/>
          <w:sz w:val="24"/>
        </w:rPr>
        <w:t>万元。</w:t>
      </w:r>
    </w:p>
    <w:p w:rsidR="00CA5094" w:rsidRPr="00292A4F" w:rsidRDefault="00CA5094" w:rsidP="00DC3D07">
      <w:pPr>
        <w:numPr>
          <w:ilvl w:val="1"/>
          <w:numId w:val="30"/>
        </w:numPr>
        <w:tabs>
          <w:tab w:val="left" w:pos="709"/>
        </w:tabs>
        <w:spacing w:line="460" w:lineRule="exact"/>
        <w:ind w:left="0" w:firstLine="360"/>
        <w:rPr>
          <w:rFonts w:asciiTheme="majorEastAsia" w:eastAsiaTheme="majorEastAsia" w:hAnsiTheme="majorEastAsia"/>
          <w:sz w:val="24"/>
        </w:rPr>
      </w:pPr>
      <w:r w:rsidRPr="00292A4F">
        <w:rPr>
          <w:rFonts w:asciiTheme="majorEastAsia" w:eastAsiaTheme="majorEastAsia" w:hAnsiTheme="majorEastAsia" w:hint="eastAsia"/>
          <w:sz w:val="24"/>
        </w:rPr>
        <w:t>投标人须在开标截止时</w:t>
      </w:r>
      <w:r w:rsidR="00FE4243" w:rsidRPr="00292A4F">
        <w:rPr>
          <w:rFonts w:asciiTheme="majorEastAsia" w:eastAsiaTheme="majorEastAsia" w:hAnsiTheme="majorEastAsia" w:hint="eastAsia"/>
          <w:sz w:val="24"/>
        </w:rPr>
        <w:t>间</w:t>
      </w:r>
      <w:r w:rsidRPr="00292A4F">
        <w:rPr>
          <w:rFonts w:asciiTheme="majorEastAsia" w:eastAsiaTheme="majorEastAsia" w:hAnsiTheme="majorEastAsia" w:hint="eastAsia"/>
          <w:sz w:val="24"/>
        </w:rPr>
        <w:t>前</w:t>
      </w:r>
      <w:r w:rsidR="00FE4243" w:rsidRPr="00292A4F">
        <w:rPr>
          <w:rFonts w:asciiTheme="majorEastAsia" w:eastAsiaTheme="majorEastAsia" w:hAnsiTheme="majorEastAsia" w:hint="eastAsia"/>
          <w:sz w:val="24"/>
        </w:rPr>
        <w:t>将投标保证金转达招标人指定账户：江西省人民医院——</w:t>
      </w:r>
      <w:r w:rsidR="00FE4243" w:rsidRPr="00292A4F">
        <w:rPr>
          <w:rFonts w:asciiTheme="majorEastAsia" w:eastAsiaTheme="majorEastAsia" w:hAnsiTheme="majorEastAsia" w:hint="eastAsia"/>
          <w:color w:val="000000" w:themeColor="text1"/>
          <w:sz w:val="24"/>
        </w:rPr>
        <w:t>建行豫章支行 36001050200050001024</w:t>
      </w:r>
      <w:r w:rsidRPr="00292A4F">
        <w:rPr>
          <w:rFonts w:asciiTheme="majorEastAsia" w:eastAsiaTheme="majorEastAsia" w:hAnsiTheme="majorEastAsia" w:hint="eastAsia"/>
          <w:color w:val="000000" w:themeColor="text1"/>
          <w:sz w:val="24"/>
        </w:rPr>
        <w:t>。</w:t>
      </w:r>
    </w:p>
    <w:p w:rsidR="00CA5094" w:rsidRPr="00292A4F" w:rsidRDefault="00CA5094" w:rsidP="005B3951">
      <w:pPr>
        <w:numPr>
          <w:ilvl w:val="1"/>
          <w:numId w:val="30"/>
        </w:numPr>
        <w:tabs>
          <w:tab w:val="left" w:pos="709"/>
        </w:tabs>
        <w:spacing w:line="460" w:lineRule="exact"/>
        <w:ind w:left="0" w:firstLine="360"/>
        <w:rPr>
          <w:rFonts w:asciiTheme="majorEastAsia" w:eastAsiaTheme="majorEastAsia" w:hAnsiTheme="majorEastAsia"/>
          <w:sz w:val="24"/>
        </w:rPr>
      </w:pPr>
      <w:r w:rsidRPr="00292A4F">
        <w:rPr>
          <w:rFonts w:asciiTheme="majorEastAsia" w:eastAsiaTheme="majorEastAsia" w:hAnsiTheme="majorEastAsia" w:hint="eastAsia"/>
          <w:sz w:val="24"/>
        </w:rPr>
        <w:t>投标保证金到账形式：银行转账。</w:t>
      </w:r>
    </w:p>
    <w:p w:rsidR="00CA5094" w:rsidRPr="00292A4F" w:rsidRDefault="00CA5094" w:rsidP="005B3951">
      <w:pPr>
        <w:numPr>
          <w:ilvl w:val="1"/>
          <w:numId w:val="30"/>
        </w:numPr>
        <w:tabs>
          <w:tab w:val="left" w:pos="709"/>
        </w:tabs>
        <w:spacing w:line="460" w:lineRule="exact"/>
        <w:ind w:left="0" w:firstLine="360"/>
        <w:rPr>
          <w:rFonts w:asciiTheme="majorEastAsia" w:eastAsiaTheme="majorEastAsia" w:hAnsiTheme="majorEastAsia"/>
          <w:sz w:val="24"/>
        </w:rPr>
      </w:pPr>
      <w:r w:rsidRPr="00292A4F">
        <w:rPr>
          <w:rFonts w:asciiTheme="majorEastAsia" w:eastAsiaTheme="majorEastAsia" w:hAnsiTheme="majorEastAsia" w:hint="eastAsia"/>
          <w:sz w:val="24"/>
        </w:rPr>
        <w:t>招标人最迟应当在书面合同签订后5日内向中标人和未中标的投标人退还投标保证金。</w:t>
      </w:r>
    </w:p>
    <w:p w:rsidR="00CA5094" w:rsidRPr="00292A4F" w:rsidRDefault="00CA5094" w:rsidP="005B3951">
      <w:pPr>
        <w:numPr>
          <w:ilvl w:val="1"/>
          <w:numId w:val="30"/>
        </w:numPr>
        <w:tabs>
          <w:tab w:val="left" w:pos="709"/>
        </w:tabs>
        <w:spacing w:line="460" w:lineRule="exact"/>
        <w:ind w:left="0" w:firstLine="360"/>
        <w:rPr>
          <w:rFonts w:asciiTheme="majorEastAsia" w:eastAsiaTheme="majorEastAsia" w:hAnsiTheme="majorEastAsia"/>
          <w:sz w:val="24"/>
        </w:rPr>
      </w:pPr>
      <w:r w:rsidRPr="00292A4F">
        <w:rPr>
          <w:rFonts w:asciiTheme="majorEastAsia" w:eastAsiaTheme="majorEastAsia" w:hAnsiTheme="majorEastAsia" w:hint="eastAsia"/>
          <w:sz w:val="24"/>
        </w:rPr>
        <w:t>有下列情形发生时，投标保证金将不予退还：</w:t>
      </w:r>
    </w:p>
    <w:p w:rsidR="00CA5094" w:rsidRPr="00292A4F" w:rsidRDefault="00CA5094" w:rsidP="005B3951">
      <w:pPr>
        <w:numPr>
          <w:ilvl w:val="1"/>
          <w:numId w:val="31"/>
        </w:numPr>
        <w:tabs>
          <w:tab w:val="left" w:pos="567"/>
          <w:tab w:val="left" w:pos="851"/>
          <w:tab w:val="left" w:pos="993"/>
        </w:tabs>
        <w:spacing w:line="360" w:lineRule="auto"/>
        <w:ind w:firstLine="360"/>
        <w:jc w:val="left"/>
        <w:rPr>
          <w:rFonts w:asciiTheme="majorEastAsia" w:eastAsiaTheme="majorEastAsia" w:hAnsiTheme="majorEastAsia"/>
          <w:sz w:val="24"/>
        </w:rPr>
      </w:pPr>
      <w:r w:rsidRPr="00292A4F">
        <w:rPr>
          <w:rFonts w:asciiTheme="majorEastAsia" w:eastAsiaTheme="majorEastAsia" w:hAnsiTheme="majorEastAsia" w:hint="eastAsia"/>
          <w:sz w:val="24"/>
        </w:rPr>
        <w:t xml:space="preserve">投标人在招标文件规定的投标有效期内撤回其投标； </w:t>
      </w:r>
    </w:p>
    <w:p w:rsidR="00CA5094" w:rsidRPr="00292A4F" w:rsidRDefault="00CA5094" w:rsidP="005B3951">
      <w:pPr>
        <w:numPr>
          <w:ilvl w:val="1"/>
          <w:numId w:val="31"/>
        </w:numPr>
        <w:tabs>
          <w:tab w:val="left" w:pos="567"/>
          <w:tab w:val="left" w:pos="851"/>
          <w:tab w:val="left" w:pos="993"/>
        </w:tabs>
        <w:spacing w:line="360" w:lineRule="auto"/>
        <w:ind w:firstLine="360"/>
        <w:jc w:val="left"/>
        <w:rPr>
          <w:rFonts w:asciiTheme="majorEastAsia" w:eastAsiaTheme="majorEastAsia" w:hAnsiTheme="majorEastAsia"/>
          <w:sz w:val="24"/>
        </w:rPr>
      </w:pPr>
      <w:r w:rsidRPr="00292A4F">
        <w:rPr>
          <w:rFonts w:asciiTheme="majorEastAsia" w:eastAsiaTheme="majorEastAsia" w:hAnsiTheme="majorEastAsia" w:hint="eastAsia"/>
          <w:sz w:val="24"/>
        </w:rPr>
        <w:t xml:space="preserve">中标人未按约定时间签订合同的； </w:t>
      </w:r>
    </w:p>
    <w:p w:rsidR="00CA5094" w:rsidRPr="00292A4F" w:rsidRDefault="00CA5094" w:rsidP="005B3951">
      <w:pPr>
        <w:numPr>
          <w:ilvl w:val="1"/>
          <w:numId w:val="31"/>
        </w:numPr>
        <w:tabs>
          <w:tab w:val="left" w:pos="567"/>
          <w:tab w:val="left" w:pos="851"/>
          <w:tab w:val="left" w:pos="993"/>
        </w:tabs>
        <w:spacing w:line="360" w:lineRule="auto"/>
        <w:ind w:firstLine="360"/>
        <w:jc w:val="left"/>
        <w:rPr>
          <w:rFonts w:asciiTheme="majorEastAsia" w:eastAsiaTheme="majorEastAsia" w:hAnsiTheme="majorEastAsia"/>
          <w:sz w:val="24"/>
        </w:rPr>
      </w:pPr>
      <w:r w:rsidRPr="00292A4F">
        <w:rPr>
          <w:rFonts w:asciiTheme="majorEastAsia" w:eastAsiaTheme="majorEastAsia" w:hAnsiTheme="majorEastAsia" w:hint="eastAsia"/>
          <w:sz w:val="24"/>
        </w:rPr>
        <w:t>中标人未按规定提交履约保证金；</w:t>
      </w:r>
    </w:p>
    <w:p w:rsidR="00CA5094" w:rsidRPr="00292A4F" w:rsidRDefault="00CA5094" w:rsidP="005B3951">
      <w:pPr>
        <w:numPr>
          <w:ilvl w:val="1"/>
          <w:numId w:val="31"/>
        </w:numPr>
        <w:tabs>
          <w:tab w:val="left" w:pos="567"/>
          <w:tab w:val="left" w:pos="851"/>
          <w:tab w:val="left" w:pos="993"/>
        </w:tabs>
        <w:spacing w:line="360" w:lineRule="auto"/>
        <w:ind w:firstLine="360"/>
        <w:jc w:val="left"/>
        <w:rPr>
          <w:rFonts w:asciiTheme="majorEastAsia" w:eastAsiaTheme="majorEastAsia" w:hAnsiTheme="majorEastAsia"/>
          <w:sz w:val="24"/>
        </w:rPr>
      </w:pPr>
      <w:r w:rsidRPr="00292A4F">
        <w:rPr>
          <w:rFonts w:asciiTheme="majorEastAsia" w:eastAsiaTheme="majorEastAsia" w:hAnsiTheme="majorEastAsia" w:hint="eastAsia"/>
          <w:sz w:val="24"/>
        </w:rPr>
        <w:t>中标人提供虚假材料和文件意图骗取中标；</w:t>
      </w:r>
    </w:p>
    <w:p w:rsidR="00CA5094" w:rsidRPr="00292A4F" w:rsidRDefault="00CA5094" w:rsidP="005B3951">
      <w:pPr>
        <w:numPr>
          <w:ilvl w:val="1"/>
          <w:numId w:val="31"/>
        </w:numPr>
        <w:tabs>
          <w:tab w:val="left" w:pos="567"/>
          <w:tab w:val="left" w:pos="851"/>
          <w:tab w:val="left" w:pos="993"/>
        </w:tabs>
        <w:spacing w:line="360" w:lineRule="auto"/>
        <w:ind w:firstLine="360"/>
        <w:jc w:val="left"/>
        <w:rPr>
          <w:rFonts w:asciiTheme="majorEastAsia" w:eastAsiaTheme="majorEastAsia" w:hAnsiTheme="majorEastAsia"/>
          <w:sz w:val="24"/>
        </w:rPr>
      </w:pPr>
      <w:r w:rsidRPr="00292A4F">
        <w:rPr>
          <w:rFonts w:asciiTheme="majorEastAsia" w:eastAsiaTheme="majorEastAsia" w:hAnsiTheme="majorEastAsia" w:hint="eastAsia"/>
          <w:sz w:val="24"/>
        </w:rPr>
        <w:t>投标人违反廉政规定的。</w:t>
      </w:r>
    </w:p>
    <w:p w:rsidR="00CA5094" w:rsidRPr="00292A4F" w:rsidRDefault="00961087" w:rsidP="00CA5094">
      <w:pPr>
        <w:pStyle w:val="af3"/>
        <w:numPr>
          <w:ilvl w:val="4"/>
          <w:numId w:val="23"/>
        </w:numPr>
        <w:spacing w:line="460" w:lineRule="exact"/>
        <w:ind w:left="426" w:firstLineChars="0" w:hanging="426"/>
        <w:rPr>
          <w:rFonts w:asciiTheme="majorEastAsia" w:eastAsiaTheme="majorEastAsia" w:hAnsiTheme="majorEastAsia"/>
          <w:sz w:val="24"/>
        </w:rPr>
      </w:pPr>
      <w:r w:rsidRPr="00292A4F">
        <w:rPr>
          <w:rFonts w:asciiTheme="majorEastAsia" w:eastAsiaTheme="majorEastAsia" w:hAnsiTheme="majorEastAsia" w:hint="eastAsia"/>
          <w:sz w:val="24"/>
        </w:rPr>
        <w:t>履约保证金</w:t>
      </w:r>
    </w:p>
    <w:p w:rsidR="00CA5094" w:rsidRPr="00292A4F" w:rsidRDefault="00CA5094" w:rsidP="00CA5094">
      <w:pPr>
        <w:pStyle w:val="af3"/>
        <w:numPr>
          <w:ilvl w:val="0"/>
          <w:numId w:val="28"/>
        </w:numPr>
        <w:spacing w:line="460" w:lineRule="exact"/>
        <w:ind w:firstLineChars="0"/>
        <w:rPr>
          <w:rFonts w:asciiTheme="majorEastAsia" w:eastAsiaTheme="majorEastAsia" w:hAnsiTheme="majorEastAsia"/>
          <w:vanish/>
          <w:sz w:val="24"/>
        </w:rPr>
      </w:pPr>
    </w:p>
    <w:p w:rsidR="00CA5094" w:rsidRPr="00292A4F" w:rsidRDefault="00CA5094" w:rsidP="00CA5094">
      <w:pPr>
        <w:pStyle w:val="af3"/>
        <w:numPr>
          <w:ilvl w:val="0"/>
          <w:numId w:val="28"/>
        </w:numPr>
        <w:spacing w:line="460" w:lineRule="exact"/>
        <w:ind w:firstLineChars="0"/>
        <w:rPr>
          <w:rFonts w:asciiTheme="majorEastAsia" w:eastAsiaTheme="majorEastAsia" w:hAnsiTheme="majorEastAsia"/>
          <w:vanish/>
          <w:sz w:val="24"/>
        </w:rPr>
      </w:pPr>
    </w:p>
    <w:p w:rsidR="00961087" w:rsidRPr="00292A4F" w:rsidRDefault="00410821" w:rsidP="00CA5094">
      <w:pPr>
        <w:pStyle w:val="af3"/>
        <w:numPr>
          <w:ilvl w:val="1"/>
          <w:numId w:val="28"/>
        </w:numPr>
        <w:spacing w:line="460" w:lineRule="exact"/>
        <w:ind w:left="709" w:firstLineChars="0"/>
        <w:rPr>
          <w:rFonts w:asciiTheme="majorEastAsia" w:eastAsiaTheme="majorEastAsia" w:hAnsiTheme="majorEastAsia"/>
          <w:bCs/>
          <w:sz w:val="24"/>
        </w:rPr>
      </w:pPr>
      <w:r>
        <w:rPr>
          <w:rFonts w:ascii="宋体" w:hAnsi="宋体" w:hint="eastAsia"/>
          <w:bCs/>
          <w:sz w:val="24"/>
        </w:rPr>
        <w:t>中标人</w:t>
      </w:r>
      <w:r w:rsidRPr="006B76B9">
        <w:rPr>
          <w:rFonts w:ascii="宋体" w:hAnsi="宋体" w:hint="eastAsia"/>
          <w:bCs/>
          <w:sz w:val="24"/>
        </w:rPr>
        <w:t>接到中标通知书起</w:t>
      </w:r>
      <w:r>
        <w:rPr>
          <w:rFonts w:ascii="宋体" w:hAnsi="宋体" w:hint="eastAsia"/>
          <w:bCs/>
          <w:sz w:val="24"/>
        </w:rPr>
        <w:t>10</w:t>
      </w:r>
      <w:r w:rsidRPr="006B76B9">
        <w:rPr>
          <w:rFonts w:ascii="宋体" w:hAnsi="宋体" w:hint="eastAsia"/>
          <w:bCs/>
          <w:sz w:val="24"/>
        </w:rPr>
        <w:t>日内，向</w:t>
      </w:r>
      <w:r>
        <w:rPr>
          <w:rFonts w:ascii="宋体" w:hAnsi="宋体" w:hint="eastAsia"/>
          <w:bCs/>
          <w:sz w:val="24"/>
        </w:rPr>
        <w:t>招标人</w:t>
      </w:r>
      <w:r w:rsidRPr="006B76B9">
        <w:rPr>
          <w:rFonts w:ascii="宋体" w:hAnsi="宋体" w:hint="eastAsia"/>
          <w:bCs/>
          <w:sz w:val="24"/>
        </w:rPr>
        <w:t>交纳相当于合同总价10%的履约保证金（</w:t>
      </w:r>
      <w:r>
        <w:rPr>
          <w:rFonts w:ascii="宋体" w:hAnsi="宋体" w:hint="eastAsia"/>
          <w:bCs/>
          <w:sz w:val="24"/>
        </w:rPr>
        <w:t>招标人</w:t>
      </w:r>
      <w:r w:rsidRPr="006B76B9">
        <w:rPr>
          <w:rFonts w:ascii="宋体" w:hAnsi="宋体" w:hint="eastAsia"/>
          <w:bCs/>
          <w:sz w:val="24"/>
        </w:rPr>
        <w:t>收到</w:t>
      </w:r>
      <w:r>
        <w:rPr>
          <w:rFonts w:ascii="宋体" w:hAnsi="宋体" w:hint="eastAsia"/>
          <w:bCs/>
          <w:sz w:val="24"/>
        </w:rPr>
        <w:t>中标人</w:t>
      </w:r>
      <w:r w:rsidRPr="006B76B9">
        <w:rPr>
          <w:rFonts w:ascii="宋体" w:hAnsi="宋体" w:hint="eastAsia"/>
          <w:bCs/>
          <w:sz w:val="24"/>
        </w:rPr>
        <w:t>履约保证金的银行保函并签订合同后5个工作日内退回</w:t>
      </w:r>
      <w:r>
        <w:rPr>
          <w:rFonts w:ascii="宋体" w:hAnsi="宋体" w:hint="eastAsia"/>
          <w:bCs/>
          <w:sz w:val="24"/>
        </w:rPr>
        <w:t>中标人</w:t>
      </w:r>
      <w:r w:rsidRPr="006B76B9">
        <w:rPr>
          <w:rFonts w:ascii="宋体" w:hAnsi="宋体" w:hint="eastAsia"/>
          <w:bCs/>
          <w:sz w:val="24"/>
        </w:rPr>
        <w:t>的投标保证金）；</w:t>
      </w:r>
    </w:p>
    <w:p w:rsidR="00961087" w:rsidRPr="00292A4F" w:rsidRDefault="00961087" w:rsidP="00961087">
      <w:pPr>
        <w:pStyle w:val="af3"/>
        <w:numPr>
          <w:ilvl w:val="1"/>
          <w:numId w:val="28"/>
        </w:numPr>
        <w:spacing w:line="460" w:lineRule="exact"/>
        <w:ind w:left="709" w:firstLineChars="0"/>
        <w:rPr>
          <w:rFonts w:asciiTheme="majorEastAsia" w:eastAsiaTheme="majorEastAsia" w:hAnsiTheme="majorEastAsia"/>
          <w:bCs/>
          <w:sz w:val="24"/>
        </w:rPr>
      </w:pPr>
      <w:r w:rsidRPr="00292A4F">
        <w:rPr>
          <w:rFonts w:asciiTheme="majorEastAsia" w:eastAsiaTheme="majorEastAsia" w:hAnsiTheme="majorEastAsia" w:hint="eastAsia"/>
          <w:bCs/>
          <w:sz w:val="24"/>
        </w:rPr>
        <w:t>履约保证金用于补偿因</w:t>
      </w:r>
      <w:r w:rsidR="00737578" w:rsidRPr="00292A4F">
        <w:rPr>
          <w:rFonts w:asciiTheme="majorEastAsia" w:eastAsiaTheme="majorEastAsia" w:hAnsiTheme="majorEastAsia" w:hint="eastAsia"/>
          <w:bCs/>
          <w:sz w:val="24"/>
        </w:rPr>
        <w:t>中标人</w:t>
      </w:r>
      <w:r w:rsidRPr="00292A4F">
        <w:rPr>
          <w:rFonts w:asciiTheme="majorEastAsia" w:eastAsiaTheme="majorEastAsia" w:hAnsiTheme="majorEastAsia" w:hint="eastAsia"/>
          <w:bCs/>
          <w:sz w:val="24"/>
        </w:rPr>
        <w:t>不能完成其合同义务而至使</w:t>
      </w:r>
      <w:r w:rsidR="00737578" w:rsidRPr="00292A4F">
        <w:rPr>
          <w:rFonts w:asciiTheme="majorEastAsia" w:eastAsiaTheme="majorEastAsia" w:hAnsiTheme="majorEastAsia" w:hint="eastAsia"/>
          <w:bCs/>
          <w:sz w:val="24"/>
        </w:rPr>
        <w:t>招标人</w:t>
      </w:r>
      <w:r w:rsidRPr="00292A4F">
        <w:rPr>
          <w:rFonts w:asciiTheme="majorEastAsia" w:eastAsiaTheme="majorEastAsia" w:hAnsiTheme="majorEastAsia" w:hint="eastAsia"/>
          <w:bCs/>
          <w:sz w:val="24"/>
        </w:rPr>
        <w:t>蒙受的损失；</w:t>
      </w:r>
    </w:p>
    <w:p w:rsidR="00961087" w:rsidRPr="00292A4F" w:rsidRDefault="00961087" w:rsidP="00961087">
      <w:pPr>
        <w:pStyle w:val="af3"/>
        <w:numPr>
          <w:ilvl w:val="1"/>
          <w:numId w:val="28"/>
        </w:numPr>
        <w:spacing w:line="460" w:lineRule="exact"/>
        <w:ind w:left="709" w:firstLineChars="0"/>
        <w:rPr>
          <w:rFonts w:asciiTheme="majorEastAsia" w:eastAsiaTheme="majorEastAsia" w:hAnsiTheme="majorEastAsia"/>
          <w:bCs/>
          <w:sz w:val="24"/>
        </w:rPr>
      </w:pPr>
      <w:r w:rsidRPr="00292A4F">
        <w:rPr>
          <w:rFonts w:asciiTheme="majorEastAsia" w:eastAsiaTheme="majorEastAsia" w:hAnsiTheme="majorEastAsia" w:hint="eastAsia"/>
          <w:bCs/>
          <w:sz w:val="24"/>
        </w:rPr>
        <w:t>设备安装完毕并经验收合格后两周内</w:t>
      </w:r>
      <w:r w:rsidR="00737578" w:rsidRPr="00292A4F">
        <w:rPr>
          <w:rFonts w:asciiTheme="majorEastAsia" w:eastAsiaTheme="majorEastAsia" w:hAnsiTheme="majorEastAsia" w:hint="eastAsia"/>
          <w:bCs/>
          <w:sz w:val="24"/>
        </w:rPr>
        <w:t>招标人</w:t>
      </w:r>
      <w:r w:rsidRPr="00292A4F">
        <w:rPr>
          <w:rFonts w:asciiTheme="majorEastAsia" w:eastAsiaTheme="majorEastAsia" w:hAnsiTheme="majorEastAsia" w:hint="eastAsia"/>
          <w:bCs/>
          <w:sz w:val="24"/>
        </w:rPr>
        <w:t>向</w:t>
      </w:r>
      <w:r w:rsidR="00737578" w:rsidRPr="00292A4F">
        <w:rPr>
          <w:rFonts w:asciiTheme="majorEastAsia" w:eastAsiaTheme="majorEastAsia" w:hAnsiTheme="majorEastAsia" w:hint="eastAsia"/>
          <w:bCs/>
          <w:sz w:val="24"/>
        </w:rPr>
        <w:t>中标人</w:t>
      </w:r>
      <w:r w:rsidRPr="00292A4F">
        <w:rPr>
          <w:rFonts w:asciiTheme="majorEastAsia" w:eastAsiaTheme="majorEastAsia" w:hAnsiTheme="majorEastAsia" w:hint="eastAsia"/>
          <w:bCs/>
          <w:sz w:val="24"/>
        </w:rPr>
        <w:t>退还履约保证金；</w:t>
      </w:r>
    </w:p>
    <w:p w:rsidR="00961087" w:rsidRPr="00292A4F" w:rsidRDefault="00961087" w:rsidP="00961087">
      <w:pPr>
        <w:pStyle w:val="af3"/>
        <w:numPr>
          <w:ilvl w:val="1"/>
          <w:numId w:val="28"/>
        </w:numPr>
        <w:spacing w:line="460" w:lineRule="exact"/>
        <w:ind w:left="709" w:firstLineChars="0"/>
        <w:rPr>
          <w:rFonts w:asciiTheme="majorEastAsia" w:eastAsiaTheme="majorEastAsia" w:hAnsiTheme="majorEastAsia"/>
          <w:bCs/>
          <w:sz w:val="24"/>
        </w:rPr>
      </w:pPr>
      <w:r w:rsidRPr="00292A4F">
        <w:rPr>
          <w:rFonts w:asciiTheme="majorEastAsia" w:eastAsiaTheme="majorEastAsia" w:hAnsiTheme="majorEastAsia" w:hint="eastAsia"/>
          <w:bCs/>
          <w:sz w:val="24"/>
        </w:rPr>
        <w:t>履约保证金可选择以下形式：银行保函。</w:t>
      </w:r>
    </w:p>
    <w:p w:rsidR="00FA075E" w:rsidRPr="00292A4F" w:rsidRDefault="00FA075E" w:rsidP="0015658F">
      <w:pPr>
        <w:pStyle w:val="af3"/>
        <w:numPr>
          <w:ilvl w:val="4"/>
          <w:numId w:val="23"/>
        </w:numPr>
        <w:spacing w:line="460" w:lineRule="exact"/>
        <w:ind w:left="426" w:firstLineChars="0"/>
        <w:rPr>
          <w:rFonts w:asciiTheme="majorEastAsia" w:eastAsiaTheme="majorEastAsia" w:hAnsiTheme="majorEastAsia"/>
          <w:b/>
          <w:sz w:val="24"/>
        </w:rPr>
      </w:pPr>
      <w:r w:rsidRPr="00292A4F">
        <w:rPr>
          <w:rFonts w:asciiTheme="majorEastAsia" w:eastAsiaTheme="majorEastAsia" w:hAnsiTheme="majorEastAsia" w:hint="eastAsia"/>
          <w:b/>
          <w:sz w:val="24"/>
        </w:rPr>
        <w:t>技术资料</w:t>
      </w:r>
    </w:p>
    <w:p w:rsidR="0015658F" w:rsidRPr="00292A4F" w:rsidRDefault="0015658F" w:rsidP="0015658F">
      <w:pPr>
        <w:spacing w:line="460" w:lineRule="exact"/>
        <w:ind w:firstLineChars="100" w:firstLine="240"/>
        <w:rPr>
          <w:rFonts w:asciiTheme="majorEastAsia" w:eastAsiaTheme="majorEastAsia" w:hAnsiTheme="majorEastAsia"/>
          <w:sz w:val="24"/>
        </w:rPr>
      </w:pPr>
      <w:r w:rsidRPr="00292A4F">
        <w:rPr>
          <w:rFonts w:asciiTheme="majorEastAsia" w:eastAsiaTheme="majorEastAsia" w:hAnsiTheme="majorEastAsia" w:hint="eastAsia"/>
          <w:sz w:val="24"/>
        </w:rPr>
        <w:t>合同项下技术资料（除有特殊规定外）将以下列方式交付：</w:t>
      </w:r>
    </w:p>
    <w:p w:rsidR="0015658F" w:rsidRPr="00292A4F" w:rsidRDefault="00E63287" w:rsidP="0015658F">
      <w:pPr>
        <w:spacing w:line="460" w:lineRule="exact"/>
        <w:ind w:firstLineChars="100" w:firstLine="240"/>
        <w:rPr>
          <w:rFonts w:asciiTheme="majorEastAsia" w:eastAsiaTheme="majorEastAsia" w:hAnsiTheme="majorEastAsia"/>
          <w:bCs/>
          <w:sz w:val="24"/>
        </w:rPr>
      </w:pPr>
      <w:r w:rsidRPr="00292A4F">
        <w:rPr>
          <w:rFonts w:asciiTheme="majorEastAsia" w:eastAsiaTheme="majorEastAsia" w:hAnsiTheme="majorEastAsia" w:hint="eastAsia"/>
          <w:sz w:val="24"/>
        </w:rPr>
        <w:t xml:space="preserve">4.1 </w:t>
      </w:r>
      <w:r w:rsidR="0015658F" w:rsidRPr="00292A4F">
        <w:rPr>
          <w:rFonts w:asciiTheme="majorEastAsia" w:eastAsiaTheme="majorEastAsia" w:hAnsiTheme="majorEastAsia" w:hint="eastAsia"/>
          <w:sz w:val="24"/>
        </w:rPr>
        <w:t>每批货物发运时，</w:t>
      </w:r>
      <w:r w:rsidR="00344917" w:rsidRPr="00292A4F">
        <w:rPr>
          <w:rFonts w:asciiTheme="majorEastAsia" w:eastAsiaTheme="majorEastAsia" w:hAnsiTheme="majorEastAsia" w:hint="eastAsia"/>
          <w:sz w:val="24"/>
        </w:rPr>
        <w:t>中标人</w:t>
      </w:r>
      <w:r w:rsidR="0015658F" w:rsidRPr="00292A4F">
        <w:rPr>
          <w:rFonts w:asciiTheme="majorEastAsia" w:eastAsiaTheme="majorEastAsia" w:hAnsiTheme="majorEastAsia" w:hint="eastAsia"/>
          <w:sz w:val="24"/>
        </w:rPr>
        <w:t>应随设备一同将每台设备和仪器的中文技术资料一</w:t>
      </w:r>
      <w:r w:rsidRPr="00292A4F">
        <w:rPr>
          <w:rFonts w:asciiTheme="majorEastAsia" w:eastAsiaTheme="majorEastAsia" w:hAnsiTheme="majorEastAsia" w:hint="eastAsia"/>
          <w:sz w:val="24"/>
        </w:rPr>
        <w:t>套，如目录索引、图纸、技术说明书、操作手册、使用指南、维修指南和/或</w:t>
      </w:r>
      <w:r w:rsidRPr="00292A4F">
        <w:rPr>
          <w:rFonts w:asciiTheme="majorEastAsia" w:eastAsiaTheme="majorEastAsia" w:hAnsiTheme="majorEastAsia" w:hint="eastAsia"/>
          <w:sz w:val="24"/>
        </w:rPr>
        <w:lastRenderedPageBreak/>
        <w:t>服务手册和示意图发运给</w:t>
      </w:r>
      <w:r w:rsidR="00344917" w:rsidRPr="00292A4F">
        <w:rPr>
          <w:rFonts w:asciiTheme="majorEastAsia" w:eastAsiaTheme="majorEastAsia" w:hAnsiTheme="majorEastAsia" w:hint="eastAsia"/>
          <w:sz w:val="24"/>
        </w:rPr>
        <w:t>招标人</w:t>
      </w:r>
      <w:r w:rsidRPr="00292A4F">
        <w:rPr>
          <w:rFonts w:asciiTheme="majorEastAsia" w:eastAsiaTheme="majorEastAsia" w:hAnsiTheme="majorEastAsia" w:hint="eastAsia"/>
          <w:sz w:val="24"/>
        </w:rPr>
        <w:t>；</w:t>
      </w:r>
    </w:p>
    <w:p w:rsidR="00FA075E" w:rsidRPr="00292A4F" w:rsidRDefault="00FA075E" w:rsidP="00FA075E">
      <w:pPr>
        <w:pStyle w:val="af3"/>
        <w:numPr>
          <w:ilvl w:val="0"/>
          <w:numId w:val="33"/>
        </w:numPr>
        <w:spacing w:line="460" w:lineRule="exact"/>
        <w:ind w:firstLineChars="0"/>
        <w:rPr>
          <w:rFonts w:asciiTheme="majorEastAsia" w:eastAsiaTheme="majorEastAsia" w:hAnsiTheme="majorEastAsia"/>
          <w:vanish/>
          <w:sz w:val="24"/>
        </w:rPr>
      </w:pPr>
    </w:p>
    <w:p w:rsidR="00FA075E" w:rsidRPr="00292A4F" w:rsidRDefault="00FA075E" w:rsidP="00FA075E">
      <w:pPr>
        <w:pStyle w:val="af3"/>
        <w:numPr>
          <w:ilvl w:val="0"/>
          <w:numId w:val="33"/>
        </w:numPr>
        <w:spacing w:line="460" w:lineRule="exact"/>
        <w:ind w:firstLineChars="0"/>
        <w:rPr>
          <w:rFonts w:asciiTheme="majorEastAsia" w:eastAsiaTheme="majorEastAsia" w:hAnsiTheme="majorEastAsia"/>
          <w:vanish/>
          <w:sz w:val="24"/>
        </w:rPr>
      </w:pPr>
    </w:p>
    <w:p w:rsidR="00FA075E" w:rsidRPr="00292A4F" w:rsidRDefault="00FA075E" w:rsidP="00FA075E">
      <w:pPr>
        <w:pStyle w:val="af3"/>
        <w:numPr>
          <w:ilvl w:val="0"/>
          <w:numId w:val="33"/>
        </w:numPr>
        <w:spacing w:line="460" w:lineRule="exact"/>
        <w:ind w:firstLineChars="0"/>
        <w:rPr>
          <w:rFonts w:asciiTheme="majorEastAsia" w:eastAsiaTheme="majorEastAsia" w:hAnsiTheme="majorEastAsia"/>
          <w:vanish/>
          <w:sz w:val="24"/>
        </w:rPr>
      </w:pPr>
    </w:p>
    <w:p w:rsidR="00FA075E" w:rsidRPr="00292A4F" w:rsidRDefault="00FA075E" w:rsidP="00FA075E">
      <w:pPr>
        <w:pStyle w:val="af3"/>
        <w:numPr>
          <w:ilvl w:val="0"/>
          <w:numId w:val="33"/>
        </w:numPr>
        <w:spacing w:line="460" w:lineRule="exact"/>
        <w:ind w:firstLineChars="0"/>
        <w:rPr>
          <w:rFonts w:asciiTheme="majorEastAsia" w:eastAsiaTheme="majorEastAsia" w:hAnsiTheme="majorEastAsia"/>
          <w:vanish/>
          <w:sz w:val="24"/>
        </w:rPr>
      </w:pPr>
    </w:p>
    <w:p w:rsidR="00FA075E" w:rsidRPr="00292A4F" w:rsidRDefault="00FA075E" w:rsidP="00FA075E">
      <w:pPr>
        <w:pStyle w:val="af3"/>
        <w:numPr>
          <w:ilvl w:val="1"/>
          <w:numId w:val="33"/>
        </w:numPr>
        <w:spacing w:line="460" w:lineRule="exact"/>
        <w:ind w:firstLineChars="0"/>
        <w:rPr>
          <w:rFonts w:asciiTheme="majorEastAsia" w:eastAsiaTheme="majorEastAsia" w:hAnsiTheme="majorEastAsia"/>
          <w:vanish/>
          <w:sz w:val="24"/>
        </w:rPr>
      </w:pPr>
    </w:p>
    <w:p w:rsidR="00913063" w:rsidRPr="00292A4F" w:rsidRDefault="00B448A0" w:rsidP="005B3951">
      <w:pPr>
        <w:numPr>
          <w:ilvl w:val="1"/>
          <w:numId w:val="2"/>
        </w:numPr>
        <w:adjustRightInd w:val="0"/>
        <w:snapToGrid w:val="0"/>
        <w:spacing w:before="240" w:after="240" w:line="360" w:lineRule="auto"/>
        <w:ind w:firstLine="361"/>
        <w:rPr>
          <w:rFonts w:asciiTheme="majorEastAsia" w:eastAsiaTheme="majorEastAsia" w:hAnsiTheme="majorEastAsia"/>
          <w:b/>
          <w:sz w:val="24"/>
        </w:rPr>
      </w:pPr>
      <w:r w:rsidRPr="00292A4F">
        <w:rPr>
          <w:rFonts w:asciiTheme="majorEastAsia" w:eastAsiaTheme="majorEastAsia" w:hAnsiTheme="majorEastAsia" w:hint="eastAsia"/>
          <w:b/>
          <w:sz w:val="24"/>
        </w:rPr>
        <w:t xml:space="preserve">  </w:t>
      </w:r>
      <w:r w:rsidR="00857017" w:rsidRPr="00292A4F">
        <w:rPr>
          <w:rFonts w:asciiTheme="majorEastAsia" w:eastAsiaTheme="majorEastAsia" w:hAnsiTheme="majorEastAsia" w:hint="eastAsia"/>
          <w:b/>
          <w:sz w:val="24"/>
        </w:rPr>
        <w:t>投标须知</w:t>
      </w:r>
    </w:p>
    <w:p w:rsidR="00913063" w:rsidRPr="00292A4F" w:rsidRDefault="00857017" w:rsidP="005B3951">
      <w:pPr>
        <w:adjustRightInd w:val="0"/>
        <w:snapToGrid w:val="0"/>
        <w:spacing w:line="360" w:lineRule="auto"/>
        <w:ind w:firstLine="360"/>
        <w:rPr>
          <w:rFonts w:asciiTheme="majorEastAsia" w:eastAsiaTheme="majorEastAsia" w:hAnsiTheme="majorEastAsia"/>
          <w:sz w:val="24"/>
        </w:rPr>
      </w:pPr>
      <w:r w:rsidRPr="00292A4F">
        <w:rPr>
          <w:rFonts w:asciiTheme="majorEastAsia" w:eastAsiaTheme="majorEastAsia" w:hAnsiTheme="majorEastAsia" w:hint="eastAsia"/>
          <w:sz w:val="24"/>
        </w:rPr>
        <w:t xml:space="preserve"> 投标文件应包括以下内容：</w:t>
      </w:r>
    </w:p>
    <w:p w:rsidR="00913063" w:rsidRPr="00292A4F" w:rsidRDefault="00857017" w:rsidP="007E4CAC">
      <w:pPr>
        <w:pStyle w:val="af3"/>
        <w:numPr>
          <w:ilvl w:val="1"/>
          <w:numId w:val="19"/>
        </w:numPr>
        <w:adjustRightInd w:val="0"/>
        <w:snapToGrid w:val="0"/>
        <w:spacing w:line="360" w:lineRule="auto"/>
        <w:ind w:left="284" w:firstLineChars="0" w:hanging="284"/>
        <w:rPr>
          <w:rFonts w:asciiTheme="majorEastAsia" w:eastAsiaTheme="majorEastAsia" w:hAnsiTheme="majorEastAsia"/>
          <w:sz w:val="24"/>
        </w:rPr>
      </w:pPr>
      <w:r w:rsidRPr="00292A4F">
        <w:rPr>
          <w:rFonts w:asciiTheme="majorEastAsia" w:eastAsiaTheme="majorEastAsia" w:hAnsiTheme="majorEastAsia" w:hint="eastAsia"/>
          <w:sz w:val="24"/>
        </w:rPr>
        <w:t>投标书（附件1）;</w:t>
      </w:r>
    </w:p>
    <w:p w:rsidR="00913063" w:rsidRPr="00292A4F" w:rsidRDefault="00857017" w:rsidP="007E4CAC">
      <w:pPr>
        <w:pStyle w:val="af3"/>
        <w:numPr>
          <w:ilvl w:val="1"/>
          <w:numId w:val="19"/>
        </w:numPr>
        <w:adjustRightInd w:val="0"/>
        <w:snapToGrid w:val="0"/>
        <w:spacing w:line="360" w:lineRule="auto"/>
        <w:ind w:left="284" w:firstLineChars="0" w:hanging="284"/>
        <w:rPr>
          <w:rFonts w:asciiTheme="majorEastAsia" w:eastAsiaTheme="majorEastAsia" w:hAnsiTheme="majorEastAsia"/>
          <w:sz w:val="24"/>
        </w:rPr>
      </w:pPr>
      <w:r w:rsidRPr="00292A4F">
        <w:rPr>
          <w:rFonts w:asciiTheme="majorEastAsia" w:eastAsiaTheme="majorEastAsia" w:hAnsiTheme="majorEastAsia" w:hint="eastAsia"/>
          <w:sz w:val="24"/>
        </w:rPr>
        <w:t>投标承诺函（附件2）（需加盖投标人和法定代表人或委托代表人印章）；</w:t>
      </w:r>
    </w:p>
    <w:p w:rsidR="00913063" w:rsidRPr="00292A4F" w:rsidRDefault="00857017" w:rsidP="007E4CAC">
      <w:pPr>
        <w:pStyle w:val="af3"/>
        <w:numPr>
          <w:ilvl w:val="1"/>
          <w:numId w:val="19"/>
        </w:numPr>
        <w:adjustRightInd w:val="0"/>
        <w:snapToGrid w:val="0"/>
        <w:spacing w:line="360" w:lineRule="auto"/>
        <w:ind w:left="284" w:firstLineChars="0" w:hanging="284"/>
        <w:rPr>
          <w:rFonts w:asciiTheme="majorEastAsia" w:eastAsiaTheme="majorEastAsia" w:hAnsiTheme="majorEastAsia"/>
          <w:sz w:val="24"/>
        </w:rPr>
      </w:pPr>
      <w:r w:rsidRPr="00292A4F">
        <w:rPr>
          <w:rFonts w:asciiTheme="majorEastAsia" w:eastAsiaTheme="majorEastAsia" w:hAnsiTheme="majorEastAsia" w:hint="eastAsia"/>
          <w:sz w:val="24"/>
        </w:rPr>
        <w:t>法人委托书（需加盖投标人和法定代表人印章）；</w:t>
      </w:r>
    </w:p>
    <w:p w:rsidR="00913063" w:rsidRPr="00292A4F" w:rsidRDefault="00857017" w:rsidP="007E4CAC">
      <w:pPr>
        <w:pStyle w:val="af3"/>
        <w:numPr>
          <w:ilvl w:val="1"/>
          <w:numId w:val="19"/>
        </w:numPr>
        <w:adjustRightInd w:val="0"/>
        <w:snapToGrid w:val="0"/>
        <w:spacing w:line="360" w:lineRule="auto"/>
        <w:ind w:left="284" w:firstLineChars="0" w:hanging="284"/>
        <w:rPr>
          <w:rFonts w:asciiTheme="majorEastAsia" w:eastAsiaTheme="majorEastAsia" w:hAnsiTheme="majorEastAsia"/>
          <w:sz w:val="24"/>
        </w:rPr>
      </w:pPr>
      <w:r w:rsidRPr="00292A4F">
        <w:rPr>
          <w:rFonts w:asciiTheme="majorEastAsia" w:eastAsiaTheme="majorEastAsia" w:hAnsiTheme="majorEastAsia" w:hint="eastAsia"/>
          <w:sz w:val="24"/>
        </w:rPr>
        <w:t>施工方案书一份，质量保证措施、劳动力计划安排、安全文明施工、材料节约措施、生活管理要求等；</w:t>
      </w:r>
    </w:p>
    <w:p w:rsidR="00913063" w:rsidRPr="00292A4F" w:rsidRDefault="00857017" w:rsidP="007E4CAC">
      <w:pPr>
        <w:pStyle w:val="af3"/>
        <w:numPr>
          <w:ilvl w:val="1"/>
          <w:numId w:val="19"/>
        </w:numPr>
        <w:adjustRightInd w:val="0"/>
        <w:snapToGrid w:val="0"/>
        <w:spacing w:line="360" w:lineRule="auto"/>
        <w:ind w:left="284" w:firstLineChars="0" w:hanging="284"/>
        <w:rPr>
          <w:rFonts w:asciiTheme="majorEastAsia" w:eastAsiaTheme="majorEastAsia" w:hAnsiTheme="majorEastAsia"/>
          <w:sz w:val="24"/>
        </w:rPr>
      </w:pPr>
      <w:r w:rsidRPr="00292A4F">
        <w:rPr>
          <w:rFonts w:asciiTheme="majorEastAsia" w:eastAsiaTheme="majorEastAsia" w:hAnsiTheme="majorEastAsia" w:hint="eastAsia"/>
          <w:sz w:val="24"/>
        </w:rPr>
        <w:t>投标人业绩情况（包括荣获各种称号情况以及同类工程施工经验）；</w:t>
      </w:r>
    </w:p>
    <w:p w:rsidR="00913063" w:rsidRPr="00292A4F" w:rsidRDefault="00857017" w:rsidP="007E4CAC">
      <w:pPr>
        <w:pStyle w:val="af3"/>
        <w:numPr>
          <w:ilvl w:val="1"/>
          <w:numId w:val="19"/>
        </w:numPr>
        <w:adjustRightInd w:val="0"/>
        <w:snapToGrid w:val="0"/>
        <w:spacing w:line="360" w:lineRule="auto"/>
        <w:ind w:left="284" w:firstLineChars="0" w:hanging="284"/>
        <w:rPr>
          <w:rFonts w:asciiTheme="majorEastAsia" w:eastAsiaTheme="majorEastAsia" w:hAnsiTheme="majorEastAsia"/>
          <w:sz w:val="24"/>
        </w:rPr>
      </w:pPr>
      <w:r w:rsidRPr="00292A4F">
        <w:rPr>
          <w:rFonts w:asciiTheme="majorEastAsia" w:eastAsiaTheme="majorEastAsia" w:hAnsiTheme="majorEastAsia" w:hint="eastAsia"/>
          <w:sz w:val="24"/>
        </w:rPr>
        <w:t>投标人实力情况（包括企业资质、专业技术实力等）；</w:t>
      </w:r>
    </w:p>
    <w:p w:rsidR="00913063" w:rsidRPr="00292A4F" w:rsidRDefault="00857017" w:rsidP="007E4CAC">
      <w:pPr>
        <w:pStyle w:val="af3"/>
        <w:numPr>
          <w:ilvl w:val="1"/>
          <w:numId w:val="19"/>
        </w:numPr>
        <w:adjustRightInd w:val="0"/>
        <w:snapToGrid w:val="0"/>
        <w:spacing w:line="360" w:lineRule="auto"/>
        <w:ind w:left="284" w:firstLineChars="0" w:hanging="284"/>
        <w:rPr>
          <w:rFonts w:asciiTheme="majorEastAsia" w:eastAsiaTheme="majorEastAsia" w:hAnsiTheme="majorEastAsia"/>
          <w:sz w:val="24"/>
        </w:rPr>
      </w:pPr>
      <w:r w:rsidRPr="00292A4F">
        <w:rPr>
          <w:rFonts w:asciiTheme="majorEastAsia" w:eastAsiaTheme="majorEastAsia" w:hAnsiTheme="majorEastAsia" w:hint="eastAsia"/>
          <w:sz w:val="24"/>
        </w:rPr>
        <w:t>投标人认为有必要提供的其他资料。</w:t>
      </w:r>
    </w:p>
    <w:p w:rsidR="00913063" w:rsidRPr="00292A4F" w:rsidRDefault="00857017" w:rsidP="007E4CAC">
      <w:pPr>
        <w:pStyle w:val="af3"/>
        <w:numPr>
          <w:ilvl w:val="1"/>
          <w:numId w:val="19"/>
        </w:numPr>
        <w:adjustRightInd w:val="0"/>
        <w:snapToGrid w:val="0"/>
        <w:spacing w:line="360" w:lineRule="auto"/>
        <w:ind w:left="284" w:firstLineChars="0" w:hanging="284"/>
        <w:rPr>
          <w:rFonts w:asciiTheme="majorEastAsia" w:eastAsiaTheme="majorEastAsia" w:hAnsiTheme="majorEastAsia"/>
          <w:sz w:val="24"/>
        </w:rPr>
      </w:pPr>
      <w:r w:rsidRPr="00292A4F">
        <w:rPr>
          <w:rFonts w:asciiTheme="majorEastAsia" w:eastAsiaTheme="majorEastAsia" w:hAnsiTheme="majorEastAsia" w:hint="eastAsia"/>
          <w:sz w:val="24"/>
        </w:rPr>
        <w:t>上述文件若为复印件均应加盖投标人公章。</w:t>
      </w:r>
    </w:p>
    <w:p w:rsidR="00913063" w:rsidRPr="00292A4F" w:rsidRDefault="00857017" w:rsidP="007E4CAC">
      <w:pPr>
        <w:pStyle w:val="af3"/>
        <w:numPr>
          <w:ilvl w:val="1"/>
          <w:numId w:val="19"/>
        </w:numPr>
        <w:adjustRightInd w:val="0"/>
        <w:snapToGrid w:val="0"/>
        <w:spacing w:line="360" w:lineRule="auto"/>
        <w:ind w:left="284" w:firstLineChars="0" w:hanging="284"/>
        <w:rPr>
          <w:rFonts w:asciiTheme="majorEastAsia" w:eastAsiaTheme="majorEastAsia" w:hAnsiTheme="majorEastAsia"/>
          <w:sz w:val="24"/>
        </w:rPr>
      </w:pPr>
      <w:r w:rsidRPr="00292A4F">
        <w:rPr>
          <w:rFonts w:asciiTheme="majorEastAsia" w:eastAsiaTheme="majorEastAsia" w:hAnsiTheme="majorEastAsia" w:hint="eastAsia"/>
          <w:sz w:val="24"/>
        </w:rPr>
        <w:t>投标文件要求一正</w:t>
      </w:r>
      <w:r w:rsidR="00B841CA" w:rsidRPr="00292A4F">
        <w:rPr>
          <w:rFonts w:asciiTheme="majorEastAsia" w:eastAsiaTheme="majorEastAsia" w:hAnsiTheme="majorEastAsia" w:hint="eastAsia"/>
          <w:sz w:val="24"/>
        </w:rPr>
        <w:t>四</w:t>
      </w:r>
      <w:r w:rsidRPr="00292A4F">
        <w:rPr>
          <w:rFonts w:asciiTheme="majorEastAsia" w:eastAsiaTheme="majorEastAsia" w:hAnsiTheme="majorEastAsia" w:hint="eastAsia"/>
          <w:sz w:val="24"/>
        </w:rPr>
        <w:t>副，正本和副本不一致时，以正本为准。</w:t>
      </w:r>
    </w:p>
    <w:p w:rsidR="00913063" w:rsidRPr="00292A4F" w:rsidRDefault="00857017" w:rsidP="007E4CAC">
      <w:pPr>
        <w:pStyle w:val="af3"/>
        <w:numPr>
          <w:ilvl w:val="1"/>
          <w:numId w:val="19"/>
        </w:numPr>
        <w:tabs>
          <w:tab w:val="left" w:pos="567"/>
        </w:tabs>
        <w:adjustRightInd w:val="0"/>
        <w:snapToGrid w:val="0"/>
        <w:spacing w:line="360" w:lineRule="auto"/>
        <w:ind w:left="284" w:firstLineChars="0" w:hanging="284"/>
        <w:rPr>
          <w:rFonts w:asciiTheme="majorEastAsia" w:eastAsiaTheme="majorEastAsia" w:hAnsiTheme="majorEastAsia"/>
          <w:sz w:val="24"/>
        </w:rPr>
      </w:pPr>
      <w:r w:rsidRPr="00292A4F">
        <w:rPr>
          <w:rFonts w:asciiTheme="majorEastAsia" w:eastAsiaTheme="majorEastAsia" w:hAnsiTheme="majorEastAsia" w:hint="eastAsia"/>
          <w:sz w:val="24"/>
        </w:rPr>
        <w:t>投标人在获得招标文件后，如果有问题需招标人解释和答疑的，应在开标会议前</w:t>
      </w:r>
      <w:r w:rsidR="00931FBC" w:rsidRPr="00292A4F">
        <w:rPr>
          <w:rFonts w:asciiTheme="majorEastAsia" w:eastAsiaTheme="majorEastAsia" w:hAnsiTheme="majorEastAsia" w:hint="eastAsia"/>
          <w:sz w:val="24"/>
        </w:rPr>
        <w:t xml:space="preserve">  </w:t>
      </w:r>
      <w:r w:rsidR="00931FBC" w:rsidRPr="00292A4F">
        <w:rPr>
          <w:rFonts w:asciiTheme="majorEastAsia" w:eastAsiaTheme="majorEastAsia" w:hAnsiTheme="majorEastAsia" w:hint="eastAsia"/>
          <w:sz w:val="24"/>
          <w:u w:val="single"/>
        </w:rPr>
        <w:t xml:space="preserve">  2</w:t>
      </w:r>
      <w:r w:rsidRPr="00292A4F">
        <w:rPr>
          <w:rFonts w:asciiTheme="majorEastAsia" w:eastAsiaTheme="majorEastAsia" w:hAnsiTheme="majorEastAsia" w:hint="eastAsia"/>
          <w:sz w:val="24"/>
          <w:u w:val="single"/>
        </w:rPr>
        <w:t xml:space="preserve">  </w:t>
      </w:r>
      <w:r w:rsidRPr="00292A4F">
        <w:rPr>
          <w:rFonts w:asciiTheme="majorEastAsia" w:eastAsiaTheme="majorEastAsia" w:hAnsiTheme="majorEastAsia" w:hint="eastAsia"/>
          <w:sz w:val="24"/>
        </w:rPr>
        <w:t>天，向招标人提出书面质疑文件。</w:t>
      </w:r>
    </w:p>
    <w:p w:rsidR="00913063" w:rsidRPr="00292A4F" w:rsidRDefault="00857017" w:rsidP="007E4CAC">
      <w:pPr>
        <w:pStyle w:val="af3"/>
        <w:numPr>
          <w:ilvl w:val="1"/>
          <w:numId w:val="19"/>
        </w:numPr>
        <w:tabs>
          <w:tab w:val="left" w:pos="567"/>
        </w:tabs>
        <w:adjustRightInd w:val="0"/>
        <w:snapToGrid w:val="0"/>
        <w:spacing w:line="360" w:lineRule="auto"/>
        <w:ind w:left="284" w:firstLineChars="0" w:hanging="284"/>
        <w:rPr>
          <w:rFonts w:asciiTheme="majorEastAsia" w:eastAsiaTheme="majorEastAsia" w:hAnsiTheme="majorEastAsia"/>
          <w:sz w:val="24"/>
        </w:rPr>
      </w:pPr>
      <w:r w:rsidRPr="00292A4F">
        <w:rPr>
          <w:rFonts w:asciiTheme="majorEastAsia" w:eastAsiaTheme="majorEastAsia" w:hAnsiTheme="majorEastAsia" w:hint="eastAsia"/>
          <w:sz w:val="24"/>
        </w:rPr>
        <w:t>清单报价。</w:t>
      </w:r>
    </w:p>
    <w:p w:rsidR="00913063" w:rsidRPr="00292A4F" w:rsidRDefault="005449A6" w:rsidP="005B3951">
      <w:pPr>
        <w:numPr>
          <w:ilvl w:val="1"/>
          <w:numId w:val="2"/>
        </w:numPr>
        <w:adjustRightInd w:val="0"/>
        <w:snapToGrid w:val="0"/>
        <w:spacing w:before="240" w:after="240" w:line="360" w:lineRule="auto"/>
        <w:ind w:firstLine="361"/>
        <w:rPr>
          <w:rFonts w:asciiTheme="majorEastAsia" w:eastAsiaTheme="majorEastAsia" w:hAnsiTheme="majorEastAsia"/>
          <w:b/>
          <w:sz w:val="24"/>
        </w:rPr>
      </w:pPr>
      <w:r w:rsidRPr="00292A4F">
        <w:rPr>
          <w:rFonts w:asciiTheme="majorEastAsia" w:eastAsiaTheme="majorEastAsia" w:hAnsiTheme="majorEastAsia" w:hint="eastAsia"/>
          <w:b/>
          <w:sz w:val="24"/>
        </w:rPr>
        <w:t xml:space="preserve"> </w:t>
      </w:r>
      <w:r w:rsidR="00857017" w:rsidRPr="00292A4F">
        <w:rPr>
          <w:rFonts w:asciiTheme="majorEastAsia" w:eastAsiaTheme="majorEastAsia" w:hAnsiTheme="majorEastAsia" w:hint="eastAsia"/>
          <w:b/>
          <w:sz w:val="24"/>
        </w:rPr>
        <w:t>开标须知</w:t>
      </w:r>
    </w:p>
    <w:p w:rsidR="00913063" w:rsidRPr="00292A4F" w:rsidRDefault="00857017" w:rsidP="0057400F">
      <w:pPr>
        <w:numPr>
          <w:ilvl w:val="0"/>
          <w:numId w:val="20"/>
        </w:numPr>
        <w:adjustRightInd w:val="0"/>
        <w:snapToGrid w:val="0"/>
        <w:spacing w:line="360" w:lineRule="auto"/>
        <w:rPr>
          <w:rFonts w:asciiTheme="majorEastAsia" w:eastAsiaTheme="majorEastAsia" w:hAnsiTheme="majorEastAsia"/>
          <w:sz w:val="24"/>
          <w:u w:val="single"/>
        </w:rPr>
      </w:pPr>
      <w:r w:rsidRPr="00292A4F">
        <w:rPr>
          <w:rFonts w:asciiTheme="majorEastAsia" w:eastAsiaTheme="majorEastAsia" w:hAnsiTheme="majorEastAsia" w:hint="eastAsia"/>
          <w:sz w:val="24"/>
        </w:rPr>
        <w:t>本工程于</w:t>
      </w:r>
      <w:r w:rsidR="00E8541B" w:rsidRPr="00292A4F">
        <w:rPr>
          <w:rFonts w:asciiTheme="majorEastAsia" w:eastAsiaTheme="majorEastAsia" w:hAnsiTheme="majorEastAsia" w:hint="eastAsia"/>
          <w:sz w:val="24"/>
        </w:rPr>
        <w:t xml:space="preserve"> </w:t>
      </w:r>
      <w:r w:rsidRPr="00292A4F">
        <w:rPr>
          <w:rFonts w:asciiTheme="majorEastAsia" w:eastAsiaTheme="majorEastAsia" w:hAnsiTheme="majorEastAsia" w:hint="eastAsia"/>
          <w:sz w:val="24"/>
          <w:u w:val="single"/>
        </w:rPr>
        <w:t>201</w:t>
      </w:r>
      <w:r w:rsidR="00E8541B" w:rsidRPr="00292A4F">
        <w:rPr>
          <w:rFonts w:asciiTheme="majorEastAsia" w:eastAsiaTheme="majorEastAsia" w:hAnsiTheme="majorEastAsia" w:hint="eastAsia"/>
          <w:sz w:val="24"/>
          <w:u w:val="single"/>
        </w:rPr>
        <w:t>9</w:t>
      </w:r>
      <w:r w:rsidRPr="00292A4F">
        <w:rPr>
          <w:rFonts w:asciiTheme="majorEastAsia" w:eastAsiaTheme="majorEastAsia" w:hAnsiTheme="majorEastAsia" w:hint="eastAsia"/>
          <w:sz w:val="24"/>
          <w:u w:val="single"/>
        </w:rPr>
        <w:t xml:space="preserve"> </w:t>
      </w:r>
      <w:r w:rsidRPr="00292A4F">
        <w:rPr>
          <w:rFonts w:asciiTheme="majorEastAsia" w:eastAsiaTheme="majorEastAsia" w:hAnsiTheme="majorEastAsia" w:hint="eastAsia"/>
          <w:sz w:val="24"/>
        </w:rPr>
        <w:t>年</w:t>
      </w:r>
      <w:r w:rsidR="00566671" w:rsidRPr="00566671">
        <w:rPr>
          <w:rFonts w:asciiTheme="majorEastAsia" w:eastAsiaTheme="majorEastAsia" w:hAnsiTheme="majorEastAsia" w:hint="eastAsia"/>
          <w:sz w:val="24"/>
          <w:u w:val="single"/>
        </w:rPr>
        <w:t xml:space="preserve">  </w:t>
      </w:r>
      <w:r w:rsidRPr="00292A4F">
        <w:rPr>
          <w:rFonts w:asciiTheme="majorEastAsia" w:eastAsiaTheme="majorEastAsia" w:hAnsiTheme="majorEastAsia" w:hint="eastAsia"/>
          <w:sz w:val="24"/>
        </w:rPr>
        <w:t>月</w:t>
      </w:r>
      <w:r w:rsidR="00566671">
        <w:rPr>
          <w:rFonts w:asciiTheme="majorEastAsia" w:eastAsiaTheme="majorEastAsia" w:hAnsiTheme="majorEastAsia" w:hint="eastAsia"/>
          <w:sz w:val="24"/>
          <w:u w:val="single"/>
        </w:rPr>
        <w:t xml:space="preserve">  </w:t>
      </w:r>
      <w:r w:rsidRPr="00292A4F">
        <w:rPr>
          <w:rFonts w:asciiTheme="majorEastAsia" w:eastAsiaTheme="majorEastAsia" w:hAnsiTheme="majorEastAsia" w:hint="eastAsia"/>
          <w:sz w:val="24"/>
        </w:rPr>
        <w:t xml:space="preserve">日 </w:t>
      </w:r>
      <w:r w:rsidRPr="00292A4F">
        <w:rPr>
          <w:rFonts w:asciiTheme="majorEastAsia" w:eastAsiaTheme="majorEastAsia" w:hAnsiTheme="majorEastAsia" w:hint="eastAsia"/>
          <w:sz w:val="24"/>
          <w:u w:val="single"/>
        </w:rPr>
        <w:t xml:space="preserve">  </w:t>
      </w:r>
      <w:r w:rsidRPr="00292A4F">
        <w:rPr>
          <w:rFonts w:asciiTheme="majorEastAsia" w:eastAsiaTheme="majorEastAsia" w:hAnsiTheme="majorEastAsia" w:hint="eastAsia"/>
          <w:sz w:val="24"/>
        </w:rPr>
        <w:t>时在</w:t>
      </w:r>
      <w:r w:rsidRPr="00292A4F">
        <w:rPr>
          <w:rFonts w:asciiTheme="majorEastAsia" w:eastAsiaTheme="majorEastAsia" w:hAnsiTheme="majorEastAsia" w:hint="eastAsia"/>
          <w:sz w:val="24"/>
          <w:u w:val="single"/>
        </w:rPr>
        <w:t>江西省人民医院红谷分院一期建设</w:t>
      </w:r>
      <w:r w:rsidRPr="00292A4F">
        <w:rPr>
          <w:rFonts w:asciiTheme="majorEastAsia" w:eastAsiaTheme="majorEastAsia" w:hAnsiTheme="majorEastAsia" w:hint="eastAsia"/>
          <w:sz w:val="24"/>
        </w:rPr>
        <w:t>项目部业主会议室召开开标会议。</w:t>
      </w:r>
    </w:p>
    <w:p w:rsidR="00913063" w:rsidRPr="00292A4F" w:rsidRDefault="00857017" w:rsidP="0057400F">
      <w:pPr>
        <w:numPr>
          <w:ilvl w:val="0"/>
          <w:numId w:val="20"/>
        </w:numPr>
        <w:adjustRightInd w:val="0"/>
        <w:snapToGrid w:val="0"/>
        <w:spacing w:line="360" w:lineRule="auto"/>
        <w:rPr>
          <w:rFonts w:asciiTheme="majorEastAsia" w:eastAsiaTheme="majorEastAsia" w:hAnsiTheme="majorEastAsia"/>
          <w:sz w:val="24"/>
          <w:u w:val="single"/>
        </w:rPr>
      </w:pPr>
      <w:r w:rsidRPr="00292A4F">
        <w:rPr>
          <w:rFonts w:asciiTheme="majorEastAsia" w:eastAsiaTheme="majorEastAsia" w:hAnsiTheme="majorEastAsia" w:hint="eastAsia"/>
          <w:sz w:val="24"/>
        </w:rPr>
        <w:t>开标时，有下列情况之一的，应当作为无效投标文件，不得进入评标。</w:t>
      </w:r>
    </w:p>
    <w:p w:rsidR="00913063" w:rsidRPr="00292A4F" w:rsidRDefault="00857017" w:rsidP="0057400F">
      <w:pPr>
        <w:adjustRightInd w:val="0"/>
        <w:snapToGrid w:val="0"/>
        <w:spacing w:line="360" w:lineRule="auto"/>
        <w:ind w:left="420" w:firstLine="6"/>
        <w:rPr>
          <w:rFonts w:asciiTheme="majorEastAsia" w:eastAsiaTheme="majorEastAsia" w:hAnsiTheme="majorEastAsia"/>
          <w:sz w:val="24"/>
          <w:u w:val="single"/>
        </w:rPr>
      </w:pPr>
      <w:r w:rsidRPr="00292A4F">
        <w:rPr>
          <w:rFonts w:asciiTheme="majorEastAsia" w:eastAsiaTheme="majorEastAsia" w:hAnsiTheme="majorEastAsia" w:hint="eastAsia"/>
          <w:sz w:val="24"/>
        </w:rPr>
        <w:t>①投标文件未按照招标文件的要求予以密封或未按时送达的；</w:t>
      </w:r>
    </w:p>
    <w:p w:rsidR="00913063" w:rsidRPr="00292A4F" w:rsidRDefault="00857017" w:rsidP="0057400F">
      <w:pPr>
        <w:adjustRightInd w:val="0"/>
        <w:snapToGrid w:val="0"/>
        <w:spacing w:line="360" w:lineRule="auto"/>
        <w:ind w:left="420" w:firstLine="6"/>
        <w:rPr>
          <w:rFonts w:asciiTheme="majorEastAsia" w:eastAsiaTheme="majorEastAsia" w:hAnsiTheme="majorEastAsia"/>
          <w:sz w:val="24"/>
          <w:u w:val="single"/>
        </w:rPr>
      </w:pPr>
      <w:r w:rsidRPr="00292A4F">
        <w:rPr>
          <w:rFonts w:asciiTheme="majorEastAsia" w:eastAsiaTheme="majorEastAsia" w:hAnsiTheme="majorEastAsia" w:hint="eastAsia"/>
          <w:sz w:val="24"/>
        </w:rPr>
        <w:t>②投标文件中的投标函和承诺书未按招标文件的要求加盖印章或签字的，投标人法定代表人或委托代表人没有合法、有效的委托书的;</w:t>
      </w:r>
    </w:p>
    <w:p w:rsidR="00913063" w:rsidRPr="00292A4F" w:rsidRDefault="00857017" w:rsidP="0057400F">
      <w:pPr>
        <w:adjustRightInd w:val="0"/>
        <w:snapToGrid w:val="0"/>
        <w:spacing w:line="360" w:lineRule="auto"/>
        <w:ind w:left="420" w:firstLine="6"/>
        <w:rPr>
          <w:rFonts w:asciiTheme="majorEastAsia" w:eastAsiaTheme="majorEastAsia" w:hAnsiTheme="majorEastAsia"/>
          <w:sz w:val="24"/>
        </w:rPr>
      </w:pPr>
      <w:r w:rsidRPr="00292A4F">
        <w:rPr>
          <w:rFonts w:asciiTheme="majorEastAsia" w:eastAsiaTheme="majorEastAsia" w:hAnsiTheme="majorEastAsia" w:hint="eastAsia"/>
          <w:sz w:val="24"/>
        </w:rPr>
        <w:t>③投标文件内容不全，关键内容字迹模糊、无法辨认的；</w:t>
      </w:r>
    </w:p>
    <w:p w:rsidR="00913063" w:rsidRPr="00292A4F" w:rsidRDefault="00857017" w:rsidP="0057400F">
      <w:pPr>
        <w:adjustRightInd w:val="0"/>
        <w:snapToGrid w:val="0"/>
        <w:spacing w:line="360" w:lineRule="auto"/>
        <w:ind w:left="420" w:firstLine="6"/>
        <w:rPr>
          <w:rFonts w:asciiTheme="majorEastAsia" w:eastAsiaTheme="majorEastAsia" w:hAnsiTheme="majorEastAsia"/>
          <w:sz w:val="24"/>
          <w:u w:val="single"/>
        </w:rPr>
      </w:pPr>
      <w:r w:rsidRPr="00292A4F">
        <w:rPr>
          <w:rFonts w:asciiTheme="majorEastAsia" w:eastAsiaTheme="majorEastAsia" w:hAnsiTheme="majorEastAsia" w:hint="eastAsia"/>
          <w:sz w:val="24"/>
        </w:rPr>
        <w:t>④无相关资质的。</w:t>
      </w:r>
    </w:p>
    <w:p w:rsidR="00913063" w:rsidRPr="00292A4F" w:rsidRDefault="005449A6" w:rsidP="005B3951">
      <w:pPr>
        <w:numPr>
          <w:ilvl w:val="1"/>
          <w:numId w:val="2"/>
        </w:numPr>
        <w:adjustRightInd w:val="0"/>
        <w:snapToGrid w:val="0"/>
        <w:spacing w:before="240" w:after="240" w:line="360" w:lineRule="auto"/>
        <w:ind w:firstLine="361"/>
        <w:rPr>
          <w:rFonts w:asciiTheme="majorEastAsia" w:eastAsiaTheme="majorEastAsia" w:hAnsiTheme="majorEastAsia"/>
          <w:b/>
          <w:sz w:val="24"/>
        </w:rPr>
      </w:pPr>
      <w:r w:rsidRPr="00292A4F">
        <w:rPr>
          <w:rFonts w:asciiTheme="majorEastAsia" w:eastAsiaTheme="majorEastAsia" w:hAnsiTheme="majorEastAsia" w:hint="eastAsia"/>
          <w:b/>
          <w:sz w:val="24"/>
        </w:rPr>
        <w:t xml:space="preserve"> </w:t>
      </w:r>
      <w:r w:rsidR="00857017" w:rsidRPr="00292A4F">
        <w:rPr>
          <w:rFonts w:asciiTheme="majorEastAsia" w:eastAsiaTheme="majorEastAsia" w:hAnsiTheme="majorEastAsia" w:hint="eastAsia"/>
          <w:b/>
          <w:sz w:val="24"/>
        </w:rPr>
        <w:t>评标和中标须知</w:t>
      </w:r>
    </w:p>
    <w:p w:rsidR="00913063" w:rsidRPr="00292A4F" w:rsidRDefault="00857017" w:rsidP="0057400F">
      <w:pPr>
        <w:numPr>
          <w:ilvl w:val="0"/>
          <w:numId w:val="21"/>
        </w:numPr>
        <w:tabs>
          <w:tab w:val="left" w:pos="426"/>
        </w:tabs>
        <w:adjustRightInd w:val="0"/>
        <w:snapToGrid w:val="0"/>
        <w:spacing w:line="360" w:lineRule="auto"/>
        <w:ind w:left="0" w:firstLine="0"/>
        <w:rPr>
          <w:rFonts w:asciiTheme="majorEastAsia" w:eastAsiaTheme="majorEastAsia" w:hAnsiTheme="majorEastAsia"/>
          <w:sz w:val="24"/>
        </w:rPr>
      </w:pPr>
      <w:r w:rsidRPr="00292A4F">
        <w:rPr>
          <w:rFonts w:asciiTheme="majorEastAsia" w:eastAsiaTheme="majorEastAsia" w:hAnsiTheme="majorEastAsia" w:hint="eastAsia"/>
          <w:sz w:val="24"/>
        </w:rPr>
        <w:t xml:space="preserve"> 招标人自行组建评标委员会，评标委员会总人数为5人。</w:t>
      </w:r>
    </w:p>
    <w:p w:rsidR="00913063" w:rsidRPr="00292A4F" w:rsidRDefault="00857017" w:rsidP="0057400F">
      <w:pPr>
        <w:numPr>
          <w:ilvl w:val="0"/>
          <w:numId w:val="21"/>
        </w:numPr>
        <w:tabs>
          <w:tab w:val="left" w:pos="426"/>
        </w:tabs>
        <w:adjustRightInd w:val="0"/>
        <w:snapToGrid w:val="0"/>
        <w:spacing w:line="360" w:lineRule="auto"/>
        <w:ind w:left="0" w:firstLine="0"/>
        <w:rPr>
          <w:rFonts w:asciiTheme="majorEastAsia" w:eastAsiaTheme="majorEastAsia" w:hAnsiTheme="majorEastAsia"/>
          <w:sz w:val="24"/>
        </w:rPr>
      </w:pPr>
      <w:r w:rsidRPr="00292A4F">
        <w:rPr>
          <w:rFonts w:asciiTheme="majorEastAsia" w:eastAsiaTheme="majorEastAsia" w:hAnsiTheme="majorEastAsia" w:hint="eastAsia"/>
          <w:sz w:val="24"/>
        </w:rPr>
        <w:lastRenderedPageBreak/>
        <w:t xml:space="preserve"> 本工程按 综合评标中标的评标办法（附件3）进行评标和定标，并向中标人发中标通知书。</w:t>
      </w:r>
    </w:p>
    <w:p w:rsidR="00913063" w:rsidRPr="00292A4F" w:rsidRDefault="00857017" w:rsidP="0057400F">
      <w:pPr>
        <w:numPr>
          <w:ilvl w:val="0"/>
          <w:numId w:val="21"/>
        </w:numPr>
        <w:tabs>
          <w:tab w:val="left" w:pos="426"/>
        </w:tabs>
        <w:adjustRightInd w:val="0"/>
        <w:snapToGrid w:val="0"/>
        <w:spacing w:line="360" w:lineRule="auto"/>
        <w:ind w:left="0" w:firstLine="0"/>
        <w:rPr>
          <w:rFonts w:asciiTheme="majorEastAsia" w:eastAsiaTheme="majorEastAsia" w:hAnsiTheme="majorEastAsia"/>
          <w:sz w:val="24"/>
        </w:rPr>
      </w:pPr>
      <w:r w:rsidRPr="00292A4F">
        <w:rPr>
          <w:rFonts w:asciiTheme="majorEastAsia" w:eastAsiaTheme="majorEastAsia" w:hAnsiTheme="majorEastAsia" w:hint="eastAsia"/>
          <w:sz w:val="24"/>
        </w:rPr>
        <w:t xml:space="preserve"> 中标人须在接到中标通知书之日起7天内与招标人签订施工合同。招标文件将作为合同附件，同样具有法律效力。</w:t>
      </w:r>
    </w:p>
    <w:p w:rsidR="00DA1F02" w:rsidRPr="00C86B1C" w:rsidRDefault="00DA1F02" w:rsidP="00DA1F02">
      <w:pPr>
        <w:numPr>
          <w:ilvl w:val="1"/>
          <w:numId w:val="2"/>
        </w:numPr>
        <w:adjustRightInd w:val="0"/>
        <w:snapToGrid w:val="0"/>
        <w:spacing w:before="240" w:after="240" w:line="360" w:lineRule="auto"/>
        <w:ind w:firstLine="361"/>
        <w:rPr>
          <w:rFonts w:ascii="宋体" w:hAnsi="宋体"/>
          <w:b/>
          <w:sz w:val="24"/>
        </w:rPr>
      </w:pPr>
      <w:r w:rsidRPr="00C86B1C">
        <w:rPr>
          <w:rFonts w:ascii="宋体" w:hAnsi="宋体" w:hint="eastAsia"/>
          <w:b/>
          <w:sz w:val="24"/>
        </w:rPr>
        <w:t>特别条款：</w:t>
      </w:r>
    </w:p>
    <w:p w:rsidR="00DA1F02" w:rsidRPr="00B66D0B" w:rsidRDefault="00DA1F02" w:rsidP="00DA1F02">
      <w:pPr>
        <w:pStyle w:val="af3"/>
        <w:spacing w:line="300" w:lineRule="auto"/>
        <w:ind w:firstLineChars="225" w:firstLine="540"/>
        <w:rPr>
          <w:rFonts w:ascii="宋体" w:hAnsi="宋体"/>
          <w:sz w:val="24"/>
        </w:rPr>
      </w:pPr>
      <w:r w:rsidRPr="00B66D0B">
        <w:rPr>
          <w:rFonts w:ascii="新宋体" w:eastAsia="新宋体" w:hAnsi="新宋体" w:cs="新宋体" w:hint="eastAsia"/>
          <w:bCs/>
          <w:sz w:val="24"/>
        </w:rPr>
        <w:t>【</w:t>
      </w:r>
      <w:r w:rsidRPr="00B66D0B">
        <w:rPr>
          <w:rFonts w:ascii="新宋体" w:eastAsia="新宋体" w:hAnsi="新宋体" w:cs="新宋体" w:hint="eastAsia"/>
          <w:bCs/>
          <w:sz w:val="24"/>
          <w:u w:val="single"/>
        </w:rPr>
        <w:t>此处填写投标人的全称</w:t>
      </w:r>
      <w:r w:rsidRPr="00B66D0B">
        <w:rPr>
          <w:rFonts w:ascii="新宋体" w:eastAsia="新宋体" w:hAnsi="新宋体" w:cs="新宋体" w:hint="eastAsia"/>
          <w:bCs/>
          <w:sz w:val="24"/>
        </w:rPr>
        <w:t>】</w:t>
      </w:r>
      <w:r w:rsidRPr="00B66D0B">
        <w:rPr>
          <w:rFonts w:ascii="宋体" w:hAnsi="宋体" w:hint="eastAsia"/>
          <w:sz w:val="24"/>
        </w:rPr>
        <w:t>确认并同意：本项目实行代建制，项目建设单位为江西省人民医院（以下简称业主或建设单位），代建单位为中国瑞林工程技术股份有限公司，买方为中国瑞林工程技术股份有限公司江西省人民医院红谷分院一期建设项目代建项目部。代建单位受建设单位的委托，以自己的名义代理建设单位，并授权买方与卖方签订本合同。卖方清楚知悉并同意业主与代建单位之间的代理关系。卖方清楚知悉并同意建设单位作为被代理人。</w:t>
      </w:r>
    </w:p>
    <w:p w:rsidR="00913063" w:rsidRPr="00292A4F" w:rsidRDefault="00857017" w:rsidP="005B3951">
      <w:pPr>
        <w:numPr>
          <w:ilvl w:val="1"/>
          <w:numId w:val="2"/>
        </w:numPr>
        <w:adjustRightInd w:val="0"/>
        <w:snapToGrid w:val="0"/>
        <w:spacing w:before="240" w:after="240" w:line="360" w:lineRule="auto"/>
        <w:ind w:firstLine="361"/>
        <w:rPr>
          <w:rFonts w:asciiTheme="majorEastAsia" w:eastAsiaTheme="majorEastAsia" w:hAnsiTheme="majorEastAsia"/>
          <w:b/>
          <w:sz w:val="24"/>
        </w:rPr>
      </w:pPr>
      <w:r w:rsidRPr="00292A4F">
        <w:rPr>
          <w:rFonts w:asciiTheme="majorEastAsia" w:eastAsiaTheme="majorEastAsia" w:hAnsiTheme="majorEastAsia" w:hint="eastAsia"/>
          <w:b/>
          <w:sz w:val="24"/>
        </w:rPr>
        <w:t>附</w:t>
      </w:r>
      <w:bookmarkStart w:id="0" w:name="_GoBack"/>
      <w:bookmarkEnd w:id="0"/>
      <w:r w:rsidRPr="00292A4F">
        <w:rPr>
          <w:rFonts w:asciiTheme="majorEastAsia" w:eastAsiaTheme="majorEastAsia" w:hAnsiTheme="majorEastAsia" w:hint="eastAsia"/>
          <w:b/>
          <w:sz w:val="24"/>
        </w:rPr>
        <w:t>件</w:t>
      </w:r>
    </w:p>
    <w:p w:rsidR="00913063" w:rsidRPr="00292A4F" w:rsidRDefault="00857017" w:rsidP="004A7B86">
      <w:pPr>
        <w:adjustRightInd w:val="0"/>
        <w:snapToGrid w:val="0"/>
        <w:spacing w:line="360" w:lineRule="auto"/>
        <w:ind w:firstLineChars="187" w:firstLine="449"/>
        <w:rPr>
          <w:rFonts w:asciiTheme="majorEastAsia" w:eastAsiaTheme="majorEastAsia" w:hAnsiTheme="majorEastAsia"/>
          <w:sz w:val="24"/>
        </w:rPr>
      </w:pPr>
      <w:r w:rsidRPr="00292A4F">
        <w:rPr>
          <w:rFonts w:asciiTheme="majorEastAsia" w:eastAsiaTheme="majorEastAsia" w:hAnsiTheme="majorEastAsia" w:hint="eastAsia"/>
          <w:sz w:val="24"/>
        </w:rPr>
        <w:t>附件1</w:t>
      </w:r>
      <w:r w:rsidR="00B448A0" w:rsidRPr="00292A4F">
        <w:rPr>
          <w:rFonts w:asciiTheme="majorEastAsia" w:eastAsiaTheme="majorEastAsia" w:hAnsiTheme="majorEastAsia" w:hint="eastAsia"/>
          <w:sz w:val="24"/>
        </w:rPr>
        <w:t>：投标书</w:t>
      </w:r>
      <w:r w:rsidR="00296EEB" w:rsidRPr="00292A4F">
        <w:rPr>
          <w:rFonts w:asciiTheme="majorEastAsia" w:eastAsiaTheme="majorEastAsia" w:hAnsiTheme="majorEastAsia" w:hint="eastAsia"/>
          <w:sz w:val="24"/>
        </w:rPr>
        <w:t>；</w:t>
      </w:r>
    </w:p>
    <w:p w:rsidR="00913063" w:rsidRDefault="00857017" w:rsidP="004A7B86">
      <w:pPr>
        <w:adjustRightInd w:val="0"/>
        <w:snapToGrid w:val="0"/>
        <w:spacing w:line="360" w:lineRule="auto"/>
        <w:ind w:firstLineChars="187" w:firstLine="449"/>
        <w:rPr>
          <w:rFonts w:asciiTheme="majorEastAsia" w:eastAsiaTheme="majorEastAsia" w:hAnsiTheme="majorEastAsia"/>
          <w:sz w:val="24"/>
        </w:rPr>
      </w:pPr>
      <w:r w:rsidRPr="00292A4F">
        <w:rPr>
          <w:rFonts w:asciiTheme="majorEastAsia" w:eastAsiaTheme="majorEastAsia" w:hAnsiTheme="majorEastAsia" w:hint="eastAsia"/>
          <w:sz w:val="24"/>
        </w:rPr>
        <w:t>附件2</w:t>
      </w:r>
      <w:r w:rsidR="00296EEB" w:rsidRPr="00292A4F">
        <w:rPr>
          <w:rFonts w:asciiTheme="majorEastAsia" w:eastAsiaTheme="majorEastAsia" w:hAnsiTheme="majorEastAsia" w:hint="eastAsia"/>
          <w:sz w:val="24"/>
        </w:rPr>
        <w:t>：投标承诺函；</w:t>
      </w:r>
    </w:p>
    <w:p w:rsidR="000008DA" w:rsidRDefault="000008DA" w:rsidP="004A7B86">
      <w:pPr>
        <w:adjustRightInd w:val="0"/>
        <w:snapToGrid w:val="0"/>
        <w:spacing w:line="360" w:lineRule="auto"/>
        <w:ind w:firstLineChars="187" w:firstLine="449"/>
        <w:rPr>
          <w:rFonts w:asciiTheme="majorEastAsia" w:eastAsiaTheme="majorEastAsia" w:hAnsiTheme="majorEastAsia"/>
          <w:sz w:val="24"/>
        </w:rPr>
      </w:pPr>
      <w:r w:rsidRPr="00292A4F">
        <w:rPr>
          <w:rFonts w:asciiTheme="majorEastAsia" w:eastAsiaTheme="majorEastAsia" w:hAnsiTheme="majorEastAsia" w:hint="eastAsia"/>
          <w:sz w:val="24"/>
        </w:rPr>
        <w:t>附件3：</w:t>
      </w:r>
      <w:r w:rsidRPr="00E97B3B">
        <w:rPr>
          <w:rFonts w:asciiTheme="majorEastAsia" w:eastAsiaTheme="majorEastAsia" w:hAnsiTheme="majorEastAsia" w:hint="eastAsia"/>
          <w:sz w:val="24"/>
        </w:rPr>
        <w:t>技术需求响应/偏离表</w:t>
      </w:r>
    </w:p>
    <w:p w:rsidR="000008DA" w:rsidRDefault="000008DA" w:rsidP="000008DA">
      <w:pPr>
        <w:adjustRightInd w:val="0"/>
        <w:snapToGrid w:val="0"/>
        <w:spacing w:line="360" w:lineRule="auto"/>
        <w:ind w:firstLineChars="187" w:firstLine="449"/>
        <w:rPr>
          <w:rFonts w:asciiTheme="majorEastAsia" w:eastAsiaTheme="majorEastAsia" w:hAnsiTheme="majorEastAsia"/>
          <w:sz w:val="24"/>
        </w:rPr>
      </w:pPr>
      <w:r w:rsidRPr="000008DA">
        <w:rPr>
          <w:rFonts w:asciiTheme="majorEastAsia" w:eastAsiaTheme="majorEastAsia" w:hAnsiTheme="majorEastAsia" w:hint="eastAsia"/>
          <w:sz w:val="24"/>
        </w:rPr>
        <w:t>附件4</w:t>
      </w:r>
      <w:r w:rsidRPr="00292A4F">
        <w:rPr>
          <w:rFonts w:asciiTheme="majorEastAsia" w:eastAsiaTheme="majorEastAsia" w:hAnsiTheme="majorEastAsia" w:hint="eastAsia"/>
          <w:sz w:val="24"/>
        </w:rPr>
        <w:t>：</w:t>
      </w:r>
      <w:r w:rsidRPr="000008DA">
        <w:rPr>
          <w:rFonts w:asciiTheme="majorEastAsia" w:eastAsiaTheme="majorEastAsia" w:hAnsiTheme="majorEastAsia" w:hint="eastAsia"/>
          <w:sz w:val="24"/>
        </w:rPr>
        <w:t>货物需求一览表及技术需求</w:t>
      </w:r>
    </w:p>
    <w:p w:rsidR="00AB679B" w:rsidRPr="00873309" w:rsidRDefault="00857017" w:rsidP="00AB679B">
      <w:pPr>
        <w:adjustRightInd w:val="0"/>
        <w:snapToGrid w:val="0"/>
        <w:spacing w:line="360" w:lineRule="auto"/>
        <w:rPr>
          <w:rFonts w:ascii="宋体" w:hAnsi="宋体"/>
          <w:sz w:val="28"/>
          <w:szCs w:val="28"/>
        </w:rPr>
      </w:pPr>
      <w:r w:rsidRPr="00292A4F">
        <w:rPr>
          <w:rFonts w:asciiTheme="majorEastAsia" w:eastAsiaTheme="majorEastAsia" w:hAnsiTheme="majorEastAsia"/>
          <w:sz w:val="24"/>
        </w:rPr>
        <w:br w:type="page"/>
      </w:r>
      <w:r w:rsidR="00AB679B" w:rsidRPr="00873309">
        <w:rPr>
          <w:rFonts w:ascii="宋体" w:hAnsi="宋体" w:hint="eastAsia"/>
          <w:sz w:val="28"/>
          <w:szCs w:val="28"/>
        </w:rPr>
        <w:lastRenderedPageBreak/>
        <w:t>附件1</w:t>
      </w:r>
    </w:p>
    <w:p w:rsidR="00AB679B" w:rsidRPr="00A22BBE" w:rsidRDefault="00AB679B" w:rsidP="00AB679B">
      <w:pPr>
        <w:jc w:val="center"/>
        <w:rPr>
          <w:b/>
          <w:sz w:val="72"/>
          <w:szCs w:val="72"/>
        </w:rPr>
      </w:pPr>
      <w:bookmarkStart w:id="1" w:name="_Toc384633879"/>
      <w:bookmarkStart w:id="2" w:name="_Toc384634070"/>
      <w:r w:rsidRPr="00A22BBE">
        <w:rPr>
          <w:rFonts w:hint="eastAsia"/>
          <w:b/>
          <w:sz w:val="72"/>
          <w:szCs w:val="72"/>
        </w:rPr>
        <w:t>投</w:t>
      </w:r>
      <w:r w:rsidRPr="00A22BBE">
        <w:rPr>
          <w:rFonts w:hint="eastAsia"/>
          <w:b/>
          <w:sz w:val="72"/>
          <w:szCs w:val="72"/>
        </w:rPr>
        <w:t xml:space="preserve"> </w:t>
      </w:r>
      <w:r w:rsidRPr="00A22BBE">
        <w:rPr>
          <w:rFonts w:hint="eastAsia"/>
          <w:b/>
          <w:sz w:val="72"/>
          <w:szCs w:val="72"/>
        </w:rPr>
        <w:t>标</w:t>
      </w:r>
      <w:r w:rsidRPr="00A22BBE">
        <w:rPr>
          <w:rFonts w:hint="eastAsia"/>
          <w:b/>
          <w:sz w:val="72"/>
          <w:szCs w:val="72"/>
        </w:rPr>
        <w:t xml:space="preserve"> </w:t>
      </w:r>
      <w:r w:rsidRPr="00A22BBE">
        <w:rPr>
          <w:rFonts w:hint="eastAsia"/>
          <w:b/>
          <w:sz w:val="72"/>
          <w:szCs w:val="72"/>
        </w:rPr>
        <w:t>文</w:t>
      </w:r>
      <w:r w:rsidRPr="00A22BBE">
        <w:rPr>
          <w:rFonts w:hint="eastAsia"/>
          <w:b/>
          <w:sz w:val="72"/>
          <w:szCs w:val="72"/>
        </w:rPr>
        <w:t xml:space="preserve"> </w:t>
      </w:r>
      <w:r w:rsidRPr="00A22BBE">
        <w:rPr>
          <w:rFonts w:hint="eastAsia"/>
          <w:b/>
          <w:sz w:val="72"/>
          <w:szCs w:val="72"/>
        </w:rPr>
        <w:t>件</w:t>
      </w:r>
      <w:bookmarkEnd w:id="1"/>
      <w:bookmarkEnd w:id="2"/>
    </w:p>
    <w:p w:rsidR="00AB679B" w:rsidRPr="006B76B9" w:rsidRDefault="00AB679B" w:rsidP="00AB679B">
      <w:pPr>
        <w:rPr>
          <w:sz w:val="24"/>
        </w:rPr>
      </w:pPr>
    </w:p>
    <w:p w:rsidR="00AB679B" w:rsidRPr="006B76B9" w:rsidRDefault="00AB679B" w:rsidP="00AB679B">
      <w:pPr>
        <w:rPr>
          <w:sz w:val="24"/>
        </w:rPr>
      </w:pPr>
    </w:p>
    <w:p w:rsidR="00AB679B" w:rsidRPr="006B76B9" w:rsidRDefault="00AB679B" w:rsidP="00AB679B">
      <w:pPr>
        <w:rPr>
          <w:sz w:val="24"/>
        </w:rPr>
      </w:pPr>
    </w:p>
    <w:p w:rsidR="00AB679B" w:rsidRPr="006B76B9" w:rsidRDefault="00AB679B" w:rsidP="00AB679B">
      <w:pPr>
        <w:rPr>
          <w:sz w:val="24"/>
        </w:rPr>
      </w:pPr>
    </w:p>
    <w:p w:rsidR="00AB679B" w:rsidRPr="006B76B9" w:rsidRDefault="00AB679B" w:rsidP="00AB679B">
      <w:pPr>
        <w:rPr>
          <w:sz w:val="24"/>
        </w:rPr>
      </w:pPr>
    </w:p>
    <w:p w:rsidR="00AB679B" w:rsidRPr="006B76B9" w:rsidRDefault="00AB679B" w:rsidP="00AB679B">
      <w:pPr>
        <w:rPr>
          <w:sz w:val="24"/>
        </w:rPr>
      </w:pPr>
    </w:p>
    <w:p w:rsidR="00AB679B" w:rsidRPr="006B76B9" w:rsidRDefault="00AB679B" w:rsidP="00AB679B">
      <w:pPr>
        <w:rPr>
          <w:sz w:val="24"/>
        </w:rPr>
      </w:pPr>
    </w:p>
    <w:p w:rsidR="00AB679B" w:rsidRPr="006B76B9" w:rsidRDefault="00AB679B" w:rsidP="00AB679B">
      <w:pPr>
        <w:rPr>
          <w:sz w:val="24"/>
        </w:rPr>
      </w:pPr>
    </w:p>
    <w:p w:rsidR="00AB679B" w:rsidRPr="006B76B9" w:rsidRDefault="00AB679B" w:rsidP="00AB679B">
      <w:pPr>
        <w:rPr>
          <w:sz w:val="24"/>
        </w:rPr>
      </w:pPr>
    </w:p>
    <w:p w:rsidR="00AB679B" w:rsidRPr="006B76B9" w:rsidRDefault="00AB679B" w:rsidP="00AB679B">
      <w:pPr>
        <w:rPr>
          <w:sz w:val="28"/>
          <w:u w:val="single"/>
        </w:rPr>
      </w:pPr>
      <w:r w:rsidRPr="006B76B9">
        <w:rPr>
          <w:rFonts w:hint="eastAsia"/>
          <w:sz w:val="28"/>
        </w:rPr>
        <w:t xml:space="preserve">               </w:t>
      </w:r>
      <w:r w:rsidRPr="006B76B9">
        <w:rPr>
          <w:rFonts w:hint="eastAsia"/>
          <w:sz w:val="28"/>
        </w:rPr>
        <w:t>项目名称：</w:t>
      </w:r>
      <w:r w:rsidRPr="006B76B9">
        <w:rPr>
          <w:rFonts w:hint="eastAsia"/>
          <w:sz w:val="28"/>
        </w:rPr>
        <w:t xml:space="preserve"> </w:t>
      </w:r>
      <w:r w:rsidRPr="006B76B9">
        <w:rPr>
          <w:rFonts w:hint="eastAsia"/>
          <w:sz w:val="28"/>
          <w:u w:val="single"/>
        </w:rPr>
        <w:t xml:space="preserve">                        </w:t>
      </w:r>
    </w:p>
    <w:p w:rsidR="00AB679B" w:rsidRPr="006B76B9" w:rsidRDefault="00AB679B" w:rsidP="00AB679B">
      <w:pPr>
        <w:rPr>
          <w:sz w:val="28"/>
          <w:u w:val="single"/>
        </w:rPr>
      </w:pPr>
    </w:p>
    <w:p w:rsidR="00AB679B" w:rsidRPr="006B76B9" w:rsidRDefault="00AB679B" w:rsidP="00AB679B">
      <w:pPr>
        <w:rPr>
          <w:sz w:val="28"/>
          <w:u w:val="single"/>
        </w:rPr>
      </w:pPr>
    </w:p>
    <w:p w:rsidR="00AB679B" w:rsidRPr="006B76B9" w:rsidRDefault="00AB679B" w:rsidP="00AB679B">
      <w:pPr>
        <w:rPr>
          <w:sz w:val="28"/>
          <w:u w:val="single"/>
        </w:rPr>
      </w:pPr>
      <w:r w:rsidRPr="006B76B9">
        <w:rPr>
          <w:rFonts w:hint="eastAsia"/>
          <w:sz w:val="28"/>
        </w:rPr>
        <w:t xml:space="preserve">           </w:t>
      </w:r>
    </w:p>
    <w:p w:rsidR="00AB679B" w:rsidRPr="006B76B9" w:rsidRDefault="00AB679B" w:rsidP="00AB679B">
      <w:pPr>
        <w:rPr>
          <w:sz w:val="28"/>
          <w:u w:val="single"/>
        </w:rPr>
      </w:pPr>
    </w:p>
    <w:p w:rsidR="00AB679B" w:rsidRPr="006B76B9" w:rsidRDefault="00AB679B" w:rsidP="00AB679B">
      <w:pPr>
        <w:rPr>
          <w:sz w:val="28"/>
          <w:u w:val="single"/>
        </w:rPr>
      </w:pPr>
    </w:p>
    <w:p w:rsidR="00AB679B" w:rsidRPr="0025488B" w:rsidRDefault="00AB679B" w:rsidP="00AB679B">
      <w:pPr>
        <w:jc w:val="center"/>
        <w:rPr>
          <w:sz w:val="28"/>
          <w:szCs w:val="28"/>
        </w:rPr>
      </w:pPr>
      <w:bookmarkStart w:id="3" w:name="_Toc384633880"/>
      <w:bookmarkStart w:id="4" w:name="_Toc384634071"/>
      <w:r w:rsidRPr="0025488B">
        <w:rPr>
          <w:rFonts w:hint="eastAsia"/>
          <w:sz w:val="28"/>
          <w:szCs w:val="28"/>
        </w:rPr>
        <w:t>投标人（公章）</w:t>
      </w:r>
      <w:bookmarkEnd w:id="3"/>
      <w:bookmarkEnd w:id="4"/>
    </w:p>
    <w:p w:rsidR="00AB679B" w:rsidRPr="006B76B9" w:rsidRDefault="00AB679B" w:rsidP="00AB679B">
      <w:pPr>
        <w:jc w:val="center"/>
        <w:outlineLvl w:val="0"/>
        <w:rPr>
          <w:sz w:val="28"/>
        </w:rPr>
      </w:pPr>
    </w:p>
    <w:p w:rsidR="00AB679B" w:rsidRPr="006B76B9" w:rsidRDefault="00AB679B" w:rsidP="00AB679B">
      <w:pPr>
        <w:jc w:val="center"/>
        <w:rPr>
          <w:sz w:val="28"/>
        </w:rPr>
      </w:pPr>
      <w:r>
        <w:rPr>
          <w:rFonts w:hint="eastAsia"/>
          <w:sz w:val="28"/>
        </w:rPr>
        <w:t>2019</w:t>
      </w:r>
      <w:r w:rsidRPr="006B76B9">
        <w:rPr>
          <w:rFonts w:hint="eastAsia"/>
          <w:sz w:val="28"/>
        </w:rPr>
        <w:t>年</w:t>
      </w:r>
      <w:r w:rsidRPr="006B76B9">
        <w:rPr>
          <w:rFonts w:hint="eastAsia"/>
          <w:sz w:val="28"/>
        </w:rPr>
        <w:t xml:space="preserve">   </w:t>
      </w:r>
      <w:r w:rsidRPr="006B76B9">
        <w:rPr>
          <w:rFonts w:hint="eastAsia"/>
          <w:sz w:val="28"/>
        </w:rPr>
        <w:t>月</w:t>
      </w:r>
      <w:r w:rsidRPr="006B76B9">
        <w:rPr>
          <w:rFonts w:hint="eastAsia"/>
          <w:sz w:val="28"/>
        </w:rPr>
        <w:t xml:space="preserve">   </w:t>
      </w:r>
      <w:r w:rsidRPr="006B76B9">
        <w:rPr>
          <w:rFonts w:hint="eastAsia"/>
          <w:sz w:val="28"/>
        </w:rPr>
        <w:t>日</w:t>
      </w:r>
    </w:p>
    <w:p w:rsidR="00AB679B" w:rsidRPr="006B76B9" w:rsidRDefault="00AB679B" w:rsidP="00AB679B">
      <w:pPr>
        <w:spacing w:line="480" w:lineRule="auto"/>
        <w:rPr>
          <w:rFonts w:eastAsia="黑体"/>
          <w:sz w:val="32"/>
        </w:rPr>
      </w:pPr>
    </w:p>
    <w:p w:rsidR="00AB679B" w:rsidRPr="006B76B9" w:rsidRDefault="00AB679B" w:rsidP="00AB679B">
      <w:pPr>
        <w:spacing w:line="480" w:lineRule="auto"/>
        <w:rPr>
          <w:rFonts w:eastAsia="黑体"/>
          <w:sz w:val="32"/>
        </w:rPr>
      </w:pPr>
    </w:p>
    <w:p w:rsidR="00AB679B" w:rsidRPr="006B76B9" w:rsidRDefault="00AB679B" w:rsidP="00AB679B">
      <w:pPr>
        <w:spacing w:line="480" w:lineRule="auto"/>
        <w:rPr>
          <w:rFonts w:eastAsia="黑体"/>
          <w:sz w:val="32"/>
        </w:rPr>
      </w:pPr>
    </w:p>
    <w:p w:rsidR="00AB679B" w:rsidRPr="006B76B9" w:rsidRDefault="00AB679B" w:rsidP="00AB679B">
      <w:pPr>
        <w:spacing w:line="480" w:lineRule="auto"/>
        <w:rPr>
          <w:rFonts w:eastAsia="黑体"/>
          <w:sz w:val="32"/>
        </w:rPr>
      </w:pPr>
    </w:p>
    <w:p w:rsidR="00AB679B" w:rsidRPr="006B76B9" w:rsidRDefault="00AB679B" w:rsidP="00AB679B">
      <w:pPr>
        <w:spacing w:line="480" w:lineRule="auto"/>
        <w:rPr>
          <w:rFonts w:eastAsia="黑体"/>
          <w:sz w:val="32"/>
        </w:rPr>
      </w:pPr>
    </w:p>
    <w:p w:rsidR="00AB679B" w:rsidRPr="006B76B9" w:rsidRDefault="00AB679B" w:rsidP="00AB679B">
      <w:pPr>
        <w:spacing w:line="480" w:lineRule="auto"/>
        <w:rPr>
          <w:rFonts w:eastAsia="黑体"/>
          <w:sz w:val="32"/>
        </w:rPr>
      </w:pPr>
    </w:p>
    <w:p w:rsidR="00AB679B" w:rsidRPr="006A3764" w:rsidRDefault="00AB679B" w:rsidP="00AB679B">
      <w:pPr>
        <w:ind w:firstLineChars="1150" w:firstLine="3450"/>
        <w:rPr>
          <w:sz w:val="30"/>
          <w:szCs w:val="30"/>
        </w:rPr>
      </w:pPr>
      <w:r w:rsidRPr="006A3764">
        <w:rPr>
          <w:rFonts w:hint="eastAsia"/>
          <w:sz w:val="30"/>
          <w:szCs w:val="30"/>
        </w:rPr>
        <w:lastRenderedPageBreak/>
        <w:t>1.</w:t>
      </w:r>
      <w:r w:rsidRPr="006A3764">
        <w:rPr>
          <w:rFonts w:hint="eastAsia"/>
          <w:sz w:val="30"/>
          <w:szCs w:val="30"/>
        </w:rPr>
        <w:t>投标书</w:t>
      </w:r>
    </w:p>
    <w:p w:rsidR="00AB679B" w:rsidRPr="006B76B9" w:rsidRDefault="00AB679B" w:rsidP="00AB679B">
      <w:pPr>
        <w:tabs>
          <w:tab w:val="left" w:pos="7513"/>
        </w:tabs>
        <w:spacing w:line="432" w:lineRule="auto"/>
        <w:rPr>
          <w:rFonts w:hAnsi="宋体"/>
          <w:sz w:val="24"/>
        </w:rPr>
      </w:pPr>
    </w:p>
    <w:p w:rsidR="00AB679B" w:rsidRPr="006B76B9" w:rsidRDefault="00AB679B" w:rsidP="00AB679B">
      <w:pPr>
        <w:spacing w:line="360" w:lineRule="auto"/>
        <w:rPr>
          <w:rFonts w:ascii="宋体" w:hAnsi="宋体"/>
          <w:sz w:val="24"/>
        </w:rPr>
      </w:pPr>
      <w:r w:rsidRPr="006B76B9">
        <w:rPr>
          <w:rFonts w:ascii="宋体" w:hAnsi="宋体" w:hint="eastAsia"/>
          <w:sz w:val="24"/>
        </w:rPr>
        <w:t>致：</w:t>
      </w:r>
      <w:r w:rsidRPr="006B76B9">
        <w:rPr>
          <w:rFonts w:ascii="宋体" w:hAnsi="宋体"/>
          <w:i/>
          <w:sz w:val="24"/>
        </w:rPr>
        <w:t>(</w:t>
      </w:r>
      <w:r w:rsidRPr="006B76B9">
        <w:rPr>
          <w:rFonts w:ascii="宋体" w:hAnsi="宋体" w:hint="eastAsia"/>
          <w:i/>
          <w:sz w:val="24"/>
        </w:rPr>
        <w:t>招标人</w:t>
      </w:r>
      <w:r w:rsidRPr="006B76B9">
        <w:rPr>
          <w:rFonts w:ascii="宋体" w:hAnsi="宋体"/>
          <w:i/>
          <w:sz w:val="24"/>
        </w:rPr>
        <w:t>)</w:t>
      </w:r>
    </w:p>
    <w:p w:rsidR="00AB679B" w:rsidRPr="006B76B9" w:rsidRDefault="00AB679B" w:rsidP="00AB679B">
      <w:pPr>
        <w:spacing w:line="360" w:lineRule="auto"/>
        <w:ind w:firstLine="480"/>
        <w:rPr>
          <w:rFonts w:ascii="宋体" w:hAnsi="宋体"/>
          <w:sz w:val="24"/>
        </w:rPr>
      </w:pPr>
      <w:r w:rsidRPr="006B76B9">
        <w:rPr>
          <w:rFonts w:ascii="宋体" w:hAnsi="宋体" w:hint="eastAsia"/>
          <w:sz w:val="24"/>
        </w:rPr>
        <w:t>根据贵方为</w:t>
      </w:r>
      <w:r w:rsidRPr="006B76B9">
        <w:rPr>
          <w:rFonts w:ascii="宋体" w:hAnsi="宋体"/>
          <w:i/>
          <w:sz w:val="24"/>
        </w:rPr>
        <w:t>(</w:t>
      </w:r>
      <w:r w:rsidRPr="006B76B9">
        <w:rPr>
          <w:rFonts w:ascii="宋体" w:hAnsi="宋体" w:hint="eastAsia"/>
          <w:i/>
          <w:sz w:val="24"/>
          <w:u w:val="single"/>
        </w:rPr>
        <w:t>项目名称</w:t>
      </w:r>
      <w:r w:rsidRPr="006B76B9">
        <w:rPr>
          <w:rFonts w:ascii="宋体" w:hAnsi="宋体"/>
          <w:i/>
          <w:sz w:val="24"/>
        </w:rPr>
        <w:t>)</w:t>
      </w:r>
      <w:r w:rsidRPr="006B76B9">
        <w:rPr>
          <w:rFonts w:ascii="宋体" w:hAnsi="宋体" w:hint="eastAsia"/>
          <w:sz w:val="24"/>
        </w:rPr>
        <w:t>项目招标采购货物及服务的投标邀请</w:t>
      </w:r>
      <w:r w:rsidRPr="006B76B9">
        <w:rPr>
          <w:rFonts w:ascii="宋体" w:hAnsi="宋体" w:hint="eastAsia"/>
          <w:i/>
          <w:sz w:val="24"/>
        </w:rPr>
        <w:t>(</w:t>
      </w:r>
      <w:r w:rsidRPr="006B76B9">
        <w:rPr>
          <w:rFonts w:ascii="宋体" w:hAnsi="宋体" w:hint="eastAsia"/>
          <w:i/>
          <w:sz w:val="24"/>
          <w:u w:val="single"/>
        </w:rPr>
        <w:t>招标编号</w:t>
      </w:r>
      <w:r w:rsidRPr="006B76B9">
        <w:rPr>
          <w:rFonts w:ascii="宋体" w:hAnsi="宋体"/>
          <w:sz w:val="24"/>
        </w:rPr>
        <w:t>)</w:t>
      </w:r>
      <w:r w:rsidRPr="006B76B9">
        <w:rPr>
          <w:rFonts w:ascii="宋体" w:hAnsi="宋体" w:hint="eastAsia"/>
          <w:sz w:val="24"/>
        </w:rPr>
        <w:t>，签字代表</w:t>
      </w:r>
      <w:r w:rsidRPr="006B76B9">
        <w:rPr>
          <w:rFonts w:ascii="宋体" w:hAnsi="宋体"/>
          <w:i/>
          <w:sz w:val="24"/>
        </w:rPr>
        <w:t>(</w:t>
      </w:r>
      <w:r w:rsidRPr="006B76B9">
        <w:rPr>
          <w:rFonts w:ascii="宋体" w:hAnsi="宋体" w:hint="eastAsia"/>
          <w:i/>
          <w:sz w:val="24"/>
          <w:u w:val="single"/>
        </w:rPr>
        <w:t>姓名、职务</w:t>
      </w:r>
      <w:r w:rsidRPr="006B76B9">
        <w:rPr>
          <w:rFonts w:ascii="宋体" w:hAnsi="宋体"/>
          <w:i/>
          <w:sz w:val="24"/>
        </w:rPr>
        <w:t>)</w:t>
      </w:r>
      <w:r w:rsidRPr="006B76B9">
        <w:rPr>
          <w:rFonts w:ascii="宋体" w:hAnsi="宋体" w:hint="eastAsia"/>
          <w:sz w:val="24"/>
        </w:rPr>
        <w:t>经正式授权并代表投标人</w:t>
      </w:r>
      <w:r w:rsidRPr="006B76B9">
        <w:rPr>
          <w:rFonts w:ascii="宋体" w:hAnsi="宋体"/>
          <w:i/>
          <w:sz w:val="24"/>
          <w:u w:val="single"/>
        </w:rPr>
        <w:t>(</w:t>
      </w:r>
      <w:r w:rsidRPr="006B76B9">
        <w:rPr>
          <w:rFonts w:ascii="宋体" w:hAnsi="宋体" w:hint="eastAsia"/>
          <w:i/>
          <w:sz w:val="24"/>
          <w:u w:val="single"/>
        </w:rPr>
        <w:t>投标人名称、地址)</w:t>
      </w:r>
      <w:r w:rsidRPr="006B76B9">
        <w:rPr>
          <w:rFonts w:ascii="宋体" w:hAnsi="宋体" w:hint="eastAsia"/>
          <w:sz w:val="24"/>
        </w:rPr>
        <w:t>提交下述文件正本一份及副本</w:t>
      </w:r>
      <w:r w:rsidRPr="006B76B9">
        <w:rPr>
          <w:rFonts w:ascii="宋体" w:hAnsi="宋体" w:hint="eastAsia"/>
          <w:sz w:val="24"/>
          <w:u w:val="single"/>
        </w:rPr>
        <w:t xml:space="preserve">     </w:t>
      </w:r>
      <w:r w:rsidRPr="006B76B9">
        <w:rPr>
          <w:rFonts w:ascii="宋体" w:hAnsi="宋体" w:hint="eastAsia"/>
          <w:sz w:val="24"/>
        </w:rPr>
        <w:t>份</w:t>
      </w:r>
      <w:r w:rsidRPr="006B76B9">
        <w:rPr>
          <w:rFonts w:ascii="宋体" w:hAnsi="宋体"/>
          <w:sz w:val="24"/>
        </w:rPr>
        <w:t>:</w:t>
      </w:r>
    </w:p>
    <w:p w:rsidR="00AB679B" w:rsidRPr="006B76B9" w:rsidRDefault="00AB679B" w:rsidP="00AB679B">
      <w:pPr>
        <w:spacing w:line="360" w:lineRule="auto"/>
        <w:ind w:left="707" w:hanging="283"/>
        <w:rPr>
          <w:rFonts w:ascii="宋体" w:hAnsi="宋体"/>
          <w:sz w:val="24"/>
        </w:rPr>
      </w:pPr>
      <w:r w:rsidRPr="006B76B9">
        <w:rPr>
          <w:rFonts w:ascii="宋体" w:hAnsi="宋体"/>
          <w:sz w:val="24"/>
        </w:rPr>
        <w:t>1.</w:t>
      </w:r>
      <w:r w:rsidRPr="006B76B9">
        <w:rPr>
          <w:rFonts w:ascii="宋体" w:hAnsi="宋体" w:hint="eastAsia"/>
          <w:sz w:val="24"/>
        </w:rPr>
        <w:t xml:space="preserve"> 投标一览表</w:t>
      </w:r>
    </w:p>
    <w:p w:rsidR="00AB679B" w:rsidRPr="006B76B9" w:rsidRDefault="00AB679B" w:rsidP="00AB679B">
      <w:pPr>
        <w:spacing w:line="360" w:lineRule="auto"/>
        <w:ind w:left="707" w:hanging="283"/>
        <w:rPr>
          <w:rFonts w:ascii="宋体" w:hAnsi="宋体"/>
          <w:sz w:val="24"/>
        </w:rPr>
      </w:pPr>
      <w:r w:rsidRPr="006B76B9">
        <w:rPr>
          <w:rFonts w:ascii="宋体" w:hAnsi="宋体"/>
          <w:sz w:val="24"/>
        </w:rPr>
        <w:t>2.</w:t>
      </w:r>
      <w:r w:rsidRPr="006B76B9">
        <w:rPr>
          <w:rFonts w:ascii="宋体" w:hAnsi="宋体" w:hint="eastAsia"/>
          <w:sz w:val="24"/>
        </w:rPr>
        <w:t xml:space="preserve"> 投标分项报价表</w:t>
      </w:r>
    </w:p>
    <w:p w:rsidR="00AB679B" w:rsidRPr="006B76B9" w:rsidRDefault="00AB679B" w:rsidP="00AB679B">
      <w:pPr>
        <w:spacing w:line="360" w:lineRule="auto"/>
        <w:ind w:left="707" w:hanging="283"/>
        <w:rPr>
          <w:rFonts w:ascii="宋体" w:hAnsi="宋体"/>
          <w:sz w:val="24"/>
        </w:rPr>
      </w:pPr>
      <w:r w:rsidRPr="006B76B9">
        <w:rPr>
          <w:rFonts w:ascii="宋体" w:hAnsi="宋体" w:hint="eastAsia"/>
          <w:sz w:val="24"/>
        </w:rPr>
        <w:t>3. 货物说明一览表</w:t>
      </w:r>
    </w:p>
    <w:p w:rsidR="00AB679B" w:rsidRPr="006B76B9" w:rsidRDefault="00AB679B" w:rsidP="00AB679B">
      <w:pPr>
        <w:spacing w:line="360" w:lineRule="auto"/>
        <w:ind w:left="707" w:hanging="283"/>
        <w:rPr>
          <w:rFonts w:ascii="宋体" w:hAnsi="宋体"/>
          <w:sz w:val="24"/>
        </w:rPr>
      </w:pPr>
      <w:r w:rsidRPr="006B76B9">
        <w:rPr>
          <w:rFonts w:ascii="宋体" w:hAnsi="宋体" w:hint="eastAsia"/>
          <w:sz w:val="24"/>
        </w:rPr>
        <w:t>4. 供货范围表</w:t>
      </w:r>
    </w:p>
    <w:p w:rsidR="00AB679B" w:rsidRPr="006B76B9" w:rsidRDefault="00AB679B" w:rsidP="00AB679B">
      <w:pPr>
        <w:spacing w:line="360" w:lineRule="auto"/>
        <w:ind w:left="707" w:hanging="283"/>
        <w:rPr>
          <w:rFonts w:ascii="宋体" w:hAnsi="宋体"/>
          <w:sz w:val="24"/>
        </w:rPr>
      </w:pPr>
      <w:r w:rsidRPr="006B76B9">
        <w:rPr>
          <w:rFonts w:ascii="宋体" w:hAnsi="宋体" w:hint="eastAsia"/>
          <w:sz w:val="24"/>
        </w:rPr>
        <w:t>5. 技术规格偏离表</w:t>
      </w:r>
    </w:p>
    <w:p w:rsidR="00AB679B" w:rsidRPr="006B76B9" w:rsidRDefault="00AB679B" w:rsidP="00AB679B">
      <w:pPr>
        <w:spacing w:line="360" w:lineRule="auto"/>
        <w:ind w:left="707" w:hanging="283"/>
        <w:rPr>
          <w:rFonts w:ascii="宋体" w:hAnsi="宋体"/>
          <w:sz w:val="24"/>
        </w:rPr>
      </w:pPr>
      <w:r w:rsidRPr="006B76B9">
        <w:rPr>
          <w:rFonts w:ascii="宋体" w:hAnsi="宋体" w:hint="eastAsia"/>
          <w:sz w:val="24"/>
        </w:rPr>
        <w:t>6</w:t>
      </w:r>
      <w:r w:rsidRPr="006B76B9">
        <w:rPr>
          <w:rFonts w:ascii="宋体" w:hAnsi="宋体"/>
          <w:sz w:val="24"/>
        </w:rPr>
        <w:t>.</w:t>
      </w:r>
      <w:r w:rsidRPr="006B76B9">
        <w:rPr>
          <w:rFonts w:ascii="宋体" w:hAnsi="宋体" w:hint="eastAsia"/>
          <w:sz w:val="24"/>
        </w:rPr>
        <w:t xml:space="preserve"> 商务条款偏离表</w:t>
      </w:r>
    </w:p>
    <w:p w:rsidR="00AB679B" w:rsidRPr="006B76B9" w:rsidRDefault="00AB679B" w:rsidP="00AB679B">
      <w:pPr>
        <w:spacing w:line="360" w:lineRule="auto"/>
        <w:ind w:left="707" w:hanging="283"/>
        <w:rPr>
          <w:rFonts w:ascii="宋体" w:hAnsi="宋体"/>
          <w:sz w:val="24"/>
        </w:rPr>
      </w:pPr>
      <w:r w:rsidRPr="006B76B9">
        <w:rPr>
          <w:rFonts w:ascii="宋体" w:hAnsi="宋体" w:hint="eastAsia"/>
          <w:sz w:val="24"/>
        </w:rPr>
        <w:t>7</w:t>
      </w:r>
      <w:r w:rsidRPr="006B76B9">
        <w:rPr>
          <w:rFonts w:ascii="宋体" w:hAnsi="宋体"/>
          <w:sz w:val="24"/>
        </w:rPr>
        <w:t>.</w:t>
      </w:r>
      <w:r w:rsidRPr="006B76B9">
        <w:rPr>
          <w:rFonts w:ascii="宋体" w:hAnsi="宋体" w:hint="eastAsia"/>
          <w:sz w:val="24"/>
        </w:rPr>
        <w:t xml:space="preserve"> 技术文件和方案</w:t>
      </w:r>
    </w:p>
    <w:p w:rsidR="00AB679B" w:rsidRPr="006B76B9" w:rsidRDefault="00AB679B" w:rsidP="00AB679B">
      <w:pPr>
        <w:spacing w:line="360" w:lineRule="auto"/>
        <w:ind w:left="707" w:hanging="283"/>
        <w:rPr>
          <w:rFonts w:ascii="宋体" w:hAnsi="宋体"/>
          <w:sz w:val="24"/>
        </w:rPr>
      </w:pPr>
      <w:r w:rsidRPr="006B76B9">
        <w:rPr>
          <w:rFonts w:ascii="宋体" w:hAnsi="宋体" w:hint="eastAsia"/>
          <w:sz w:val="24"/>
        </w:rPr>
        <w:t>8</w:t>
      </w:r>
      <w:r w:rsidRPr="006B76B9">
        <w:rPr>
          <w:rFonts w:ascii="宋体" w:hAnsi="宋体"/>
          <w:sz w:val="24"/>
        </w:rPr>
        <w:t xml:space="preserve">. </w:t>
      </w:r>
      <w:r w:rsidRPr="006B76B9">
        <w:rPr>
          <w:rFonts w:ascii="宋体" w:hAnsi="宋体" w:hint="eastAsia"/>
          <w:sz w:val="24"/>
        </w:rPr>
        <w:t>关键部件明细表</w:t>
      </w:r>
    </w:p>
    <w:p w:rsidR="00AB679B" w:rsidRPr="006B76B9" w:rsidRDefault="00AB679B" w:rsidP="00AB679B">
      <w:pPr>
        <w:spacing w:line="360" w:lineRule="auto"/>
        <w:ind w:left="707" w:hanging="283"/>
        <w:rPr>
          <w:rFonts w:ascii="宋体" w:hAnsi="宋体"/>
          <w:sz w:val="24"/>
        </w:rPr>
      </w:pPr>
      <w:r w:rsidRPr="006B76B9">
        <w:rPr>
          <w:rFonts w:ascii="宋体" w:hAnsi="宋体" w:hint="eastAsia"/>
          <w:sz w:val="24"/>
        </w:rPr>
        <w:t>9. 资格证明文件</w:t>
      </w:r>
    </w:p>
    <w:p w:rsidR="00AB679B" w:rsidRPr="00F60C66" w:rsidRDefault="00AB679B" w:rsidP="00AB679B">
      <w:pPr>
        <w:adjustRightInd w:val="0"/>
        <w:snapToGrid w:val="0"/>
        <w:spacing w:line="360" w:lineRule="auto"/>
        <w:ind w:leftChars="150" w:left="795" w:hangingChars="200" w:hanging="480"/>
        <w:rPr>
          <w:rFonts w:ascii="宋体" w:hAnsi="宋体"/>
          <w:sz w:val="24"/>
        </w:rPr>
      </w:pPr>
      <w:r w:rsidRPr="006B76B9">
        <w:rPr>
          <w:rFonts w:ascii="宋体" w:hAnsi="宋体" w:hint="eastAsia"/>
          <w:sz w:val="24"/>
        </w:rPr>
        <w:t>10</w:t>
      </w:r>
      <w:r w:rsidRPr="006B76B9">
        <w:rPr>
          <w:rFonts w:ascii="宋体" w:hAnsi="宋体"/>
          <w:sz w:val="24"/>
        </w:rPr>
        <w:t>.</w:t>
      </w:r>
      <w:r>
        <w:rPr>
          <w:rFonts w:ascii="宋体" w:hAnsi="宋体" w:hint="eastAsia"/>
          <w:sz w:val="24"/>
        </w:rPr>
        <w:t>投标人须在开标截止时间前将投标保证金转账至</w:t>
      </w:r>
      <w:r w:rsidRPr="00F60C66">
        <w:rPr>
          <w:rFonts w:ascii="宋体" w:hAnsi="宋体" w:hint="eastAsia"/>
          <w:sz w:val="24"/>
        </w:rPr>
        <w:t>招标人指定账户</w:t>
      </w:r>
      <w:r>
        <w:rPr>
          <w:rFonts w:ascii="宋体" w:hAnsi="宋体" w:hint="eastAsia"/>
          <w:sz w:val="24"/>
        </w:rPr>
        <w:t xml:space="preserve"> </w:t>
      </w:r>
    </w:p>
    <w:p w:rsidR="00AB679B" w:rsidRPr="006B76B9" w:rsidRDefault="00AB679B" w:rsidP="00AB679B">
      <w:pPr>
        <w:spacing w:line="360" w:lineRule="auto"/>
        <w:ind w:left="707" w:hanging="283"/>
        <w:rPr>
          <w:rFonts w:ascii="宋体" w:hAnsi="宋体"/>
          <w:sz w:val="24"/>
        </w:rPr>
      </w:pPr>
      <w:r w:rsidRPr="006B76B9">
        <w:rPr>
          <w:rFonts w:ascii="宋体" w:hAnsi="宋体" w:hint="eastAsia"/>
          <w:sz w:val="24"/>
        </w:rPr>
        <w:t>11.投标货物符合招标文件规定的证明文件及投标人认为需要说明的其他内容</w:t>
      </w:r>
      <w:r>
        <w:rPr>
          <w:rFonts w:ascii="宋体" w:hAnsi="宋体" w:hint="eastAsia"/>
          <w:sz w:val="24"/>
        </w:rPr>
        <w:t>。</w:t>
      </w:r>
    </w:p>
    <w:p w:rsidR="00AB679B" w:rsidRPr="006B76B9" w:rsidRDefault="00AB679B" w:rsidP="00AB679B">
      <w:pPr>
        <w:spacing w:line="360" w:lineRule="auto"/>
        <w:ind w:left="707" w:hanging="283"/>
        <w:rPr>
          <w:rFonts w:ascii="宋体" w:hAnsi="宋体"/>
          <w:sz w:val="24"/>
        </w:rPr>
      </w:pPr>
      <w:r w:rsidRPr="006B76B9">
        <w:rPr>
          <w:rFonts w:ascii="宋体" w:hAnsi="宋体" w:hint="eastAsia"/>
          <w:sz w:val="24"/>
        </w:rPr>
        <w:t>据此函</w:t>
      </w:r>
      <w:r w:rsidRPr="006B76B9">
        <w:rPr>
          <w:rFonts w:ascii="宋体" w:hAnsi="宋体"/>
          <w:sz w:val="24"/>
        </w:rPr>
        <w:t>,</w:t>
      </w:r>
      <w:r w:rsidRPr="006B76B9">
        <w:rPr>
          <w:rFonts w:ascii="宋体" w:hAnsi="宋体" w:hint="eastAsia"/>
          <w:sz w:val="24"/>
        </w:rPr>
        <w:t>签字代表宣布同意如下</w:t>
      </w:r>
      <w:r w:rsidRPr="006B76B9">
        <w:rPr>
          <w:rFonts w:ascii="宋体" w:hAnsi="宋体"/>
          <w:sz w:val="24"/>
        </w:rPr>
        <w:t>:</w:t>
      </w:r>
    </w:p>
    <w:p w:rsidR="00AB679B" w:rsidRPr="006B76B9" w:rsidRDefault="00AB679B" w:rsidP="00AB679B">
      <w:pPr>
        <w:spacing w:line="360" w:lineRule="auto"/>
        <w:ind w:left="707" w:hanging="283"/>
        <w:rPr>
          <w:rFonts w:ascii="宋体" w:hAnsi="宋体"/>
          <w:sz w:val="24"/>
        </w:rPr>
      </w:pPr>
      <w:r w:rsidRPr="006B76B9">
        <w:rPr>
          <w:rFonts w:ascii="宋体" w:hAnsi="宋体"/>
          <w:sz w:val="24"/>
        </w:rPr>
        <w:t>1.</w:t>
      </w:r>
      <w:r w:rsidRPr="006B76B9">
        <w:rPr>
          <w:rFonts w:ascii="宋体" w:hAnsi="宋体" w:hint="eastAsia"/>
          <w:sz w:val="24"/>
        </w:rPr>
        <w:t xml:space="preserve"> 所附投标价格表中规定的应提交和交付的货物投标总价为</w:t>
      </w:r>
      <w:r w:rsidRPr="006B76B9">
        <w:rPr>
          <w:rFonts w:ascii="宋体" w:hAnsi="宋体" w:hint="eastAsia"/>
          <w:sz w:val="24"/>
          <w:u w:val="single"/>
        </w:rPr>
        <w:t xml:space="preserve">          </w:t>
      </w:r>
      <w:r w:rsidRPr="006B76B9">
        <w:rPr>
          <w:rFonts w:ascii="宋体" w:hAnsi="宋体" w:hint="eastAsia"/>
          <w:sz w:val="24"/>
        </w:rPr>
        <w:t>（用文字和数字表示的投标总价</w:t>
      </w:r>
      <w:r w:rsidRPr="006B76B9">
        <w:rPr>
          <w:rFonts w:ascii="宋体" w:hAnsi="宋体"/>
          <w:sz w:val="24"/>
        </w:rPr>
        <w:t>）</w:t>
      </w:r>
      <w:r w:rsidRPr="006B76B9">
        <w:rPr>
          <w:rFonts w:ascii="宋体" w:hAnsi="宋体" w:hint="eastAsia"/>
          <w:sz w:val="24"/>
        </w:rPr>
        <w:t>。</w:t>
      </w:r>
    </w:p>
    <w:p w:rsidR="00AB679B" w:rsidRPr="006B76B9" w:rsidRDefault="00AB679B" w:rsidP="00AB679B">
      <w:pPr>
        <w:spacing w:line="360" w:lineRule="auto"/>
        <w:ind w:left="707" w:hanging="283"/>
        <w:rPr>
          <w:rFonts w:ascii="宋体" w:hAnsi="宋体"/>
          <w:sz w:val="24"/>
        </w:rPr>
      </w:pPr>
      <w:r w:rsidRPr="006B76B9">
        <w:rPr>
          <w:rFonts w:ascii="宋体" w:hAnsi="宋体" w:hint="eastAsia"/>
          <w:sz w:val="24"/>
        </w:rPr>
        <w:t>2．投标人承诺质保期为：</w:t>
      </w:r>
      <w:r w:rsidRPr="006B76B9">
        <w:rPr>
          <w:rFonts w:ascii="宋体" w:hAnsi="宋体" w:hint="eastAsia"/>
          <w:sz w:val="24"/>
          <w:u w:val="single"/>
        </w:rPr>
        <w:t xml:space="preserve">                      </w:t>
      </w:r>
      <w:r w:rsidRPr="006B76B9">
        <w:rPr>
          <w:rFonts w:ascii="宋体" w:hAnsi="宋体" w:hint="eastAsia"/>
          <w:sz w:val="24"/>
        </w:rPr>
        <w:t>。</w:t>
      </w:r>
    </w:p>
    <w:p w:rsidR="00AB679B" w:rsidRPr="006B76B9" w:rsidRDefault="00AB679B" w:rsidP="00AB679B">
      <w:pPr>
        <w:spacing w:line="360" w:lineRule="auto"/>
        <w:ind w:left="707" w:hanging="283"/>
        <w:rPr>
          <w:rFonts w:ascii="宋体" w:hAnsi="宋体"/>
          <w:sz w:val="24"/>
        </w:rPr>
      </w:pPr>
      <w:r w:rsidRPr="006B76B9">
        <w:rPr>
          <w:rFonts w:ascii="宋体" w:hAnsi="宋体" w:hint="eastAsia"/>
          <w:sz w:val="24"/>
        </w:rPr>
        <w:t>3</w:t>
      </w:r>
      <w:r w:rsidRPr="006B76B9">
        <w:rPr>
          <w:rFonts w:ascii="宋体" w:hAnsi="宋体"/>
          <w:sz w:val="24"/>
        </w:rPr>
        <w:t>.</w:t>
      </w:r>
      <w:r w:rsidRPr="006B76B9">
        <w:rPr>
          <w:rFonts w:ascii="宋体" w:hAnsi="宋体" w:hint="eastAsia"/>
          <w:sz w:val="24"/>
        </w:rPr>
        <w:t xml:space="preserve"> 投标人将按招标文件的规定履行合同责任和义务。</w:t>
      </w:r>
    </w:p>
    <w:p w:rsidR="00AB679B" w:rsidRPr="006B76B9" w:rsidRDefault="00AB679B" w:rsidP="00AB679B">
      <w:pPr>
        <w:spacing w:line="360" w:lineRule="auto"/>
        <w:ind w:left="707" w:hanging="283"/>
        <w:rPr>
          <w:rFonts w:ascii="宋体" w:hAnsi="宋体"/>
          <w:sz w:val="24"/>
        </w:rPr>
      </w:pPr>
      <w:r w:rsidRPr="006B76B9">
        <w:rPr>
          <w:rFonts w:ascii="宋体" w:hAnsi="宋体" w:hint="eastAsia"/>
          <w:sz w:val="24"/>
        </w:rPr>
        <w:t>4</w:t>
      </w:r>
      <w:r w:rsidRPr="006B76B9">
        <w:rPr>
          <w:rFonts w:ascii="宋体" w:hAnsi="宋体"/>
          <w:sz w:val="24"/>
        </w:rPr>
        <w:t>.</w:t>
      </w:r>
      <w:r w:rsidRPr="006B76B9">
        <w:rPr>
          <w:rFonts w:ascii="宋体" w:hAnsi="宋体" w:hint="eastAsia"/>
          <w:sz w:val="24"/>
        </w:rPr>
        <w:t xml:space="preserve"> 投标人已详细审查全部招标文件，包括第</w:t>
      </w:r>
      <w:r w:rsidRPr="006B76B9">
        <w:rPr>
          <w:rFonts w:ascii="宋体" w:hAnsi="宋体"/>
          <w:sz w:val="24"/>
          <w:u w:val="single"/>
        </w:rPr>
        <w:t>(</w:t>
      </w:r>
      <w:r w:rsidRPr="006B76B9">
        <w:rPr>
          <w:rFonts w:ascii="宋体" w:hAnsi="宋体" w:hint="eastAsia"/>
          <w:sz w:val="24"/>
          <w:u w:val="single"/>
        </w:rPr>
        <w:t>编号、补遗书</w:t>
      </w:r>
      <w:r w:rsidRPr="006B76B9">
        <w:rPr>
          <w:rFonts w:ascii="宋体" w:hAnsi="宋体"/>
          <w:sz w:val="24"/>
          <w:u w:val="single"/>
        </w:rPr>
        <w:t>)(</w:t>
      </w:r>
      <w:r w:rsidRPr="006B76B9">
        <w:rPr>
          <w:rFonts w:ascii="宋体" w:hAnsi="宋体" w:hint="eastAsia"/>
          <w:sz w:val="24"/>
          <w:u w:val="single"/>
        </w:rPr>
        <w:t>如果有的话</w:t>
      </w:r>
      <w:r w:rsidRPr="006B76B9">
        <w:rPr>
          <w:rFonts w:ascii="宋体" w:hAnsi="宋体"/>
          <w:sz w:val="24"/>
          <w:u w:val="single"/>
        </w:rPr>
        <w:t>)</w:t>
      </w:r>
      <w:r w:rsidRPr="006B76B9">
        <w:rPr>
          <w:rFonts w:ascii="宋体" w:hAnsi="宋体" w:hint="eastAsia"/>
          <w:sz w:val="24"/>
          <w:u w:val="single"/>
        </w:rPr>
        <w:t>。</w:t>
      </w:r>
      <w:r w:rsidRPr="006B76B9">
        <w:rPr>
          <w:rFonts w:ascii="宋体" w:hAnsi="宋体" w:hint="eastAsia"/>
          <w:sz w:val="24"/>
        </w:rPr>
        <w:t>我们完全理解并同意放弃对这方面有不明及误解的权力。</w:t>
      </w:r>
    </w:p>
    <w:p w:rsidR="00AB679B" w:rsidRPr="006B76B9" w:rsidRDefault="00AB679B" w:rsidP="00AB679B">
      <w:pPr>
        <w:spacing w:line="360" w:lineRule="auto"/>
        <w:ind w:left="707" w:hanging="283"/>
        <w:rPr>
          <w:rFonts w:ascii="宋体" w:hAnsi="宋体"/>
          <w:sz w:val="24"/>
        </w:rPr>
      </w:pPr>
      <w:r w:rsidRPr="006B76B9">
        <w:rPr>
          <w:rFonts w:ascii="宋体" w:hAnsi="宋体" w:hint="eastAsia"/>
          <w:sz w:val="24"/>
        </w:rPr>
        <w:t>5</w:t>
      </w:r>
      <w:r w:rsidRPr="006B76B9">
        <w:rPr>
          <w:rFonts w:ascii="宋体" w:hAnsi="宋体"/>
          <w:sz w:val="24"/>
        </w:rPr>
        <w:t>.</w:t>
      </w:r>
      <w:r w:rsidRPr="006B76B9">
        <w:rPr>
          <w:rFonts w:ascii="宋体" w:hAnsi="宋体" w:hint="eastAsia"/>
          <w:sz w:val="24"/>
        </w:rPr>
        <w:t xml:space="preserve"> 本投标有效期为自开标日起</w:t>
      </w:r>
      <w:r w:rsidRPr="006B76B9">
        <w:rPr>
          <w:rFonts w:ascii="宋体" w:hAnsi="宋体" w:hint="eastAsia"/>
          <w:sz w:val="24"/>
          <w:u w:val="single"/>
        </w:rPr>
        <w:t xml:space="preserve">             </w:t>
      </w:r>
      <w:r w:rsidRPr="006B76B9">
        <w:rPr>
          <w:rFonts w:ascii="宋体" w:hAnsi="宋体" w:hint="eastAsia"/>
          <w:sz w:val="24"/>
        </w:rPr>
        <w:t>个日历日。</w:t>
      </w:r>
    </w:p>
    <w:p w:rsidR="00AB679B" w:rsidRPr="006B76B9" w:rsidRDefault="00AB679B" w:rsidP="00AB679B">
      <w:pPr>
        <w:spacing w:line="360" w:lineRule="auto"/>
        <w:ind w:left="707" w:hanging="283"/>
        <w:rPr>
          <w:rFonts w:ascii="宋体" w:hAnsi="宋体"/>
          <w:sz w:val="24"/>
        </w:rPr>
      </w:pPr>
      <w:r w:rsidRPr="006B76B9">
        <w:rPr>
          <w:rFonts w:ascii="宋体" w:hAnsi="宋体" w:hint="eastAsia"/>
          <w:sz w:val="24"/>
        </w:rPr>
        <w:t>6</w:t>
      </w:r>
      <w:r w:rsidRPr="006B76B9">
        <w:rPr>
          <w:rFonts w:ascii="宋体" w:hAnsi="宋体"/>
          <w:sz w:val="24"/>
        </w:rPr>
        <w:t>.</w:t>
      </w:r>
      <w:r w:rsidRPr="006B76B9">
        <w:rPr>
          <w:rFonts w:ascii="宋体" w:hAnsi="宋体" w:hint="eastAsia"/>
          <w:sz w:val="24"/>
        </w:rPr>
        <w:t xml:space="preserve"> 如果在规定的开标时间后，投标人在投标有效期内撤回投标，其投标保证金将被贵方没收。</w:t>
      </w:r>
    </w:p>
    <w:p w:rsidR="00AB679B" w:rsidRPr="006B76B9" w:rsidRDefault="00AB679B" w:rsidP="00AB679B">
      <w:pPr>
        <w:spacing w:line="360" w:lineRule="auto"/>
        <w:ind w:left="707" w:hanging="283"/>
        <w:rPr>
          <w:rFonts w:ascii="宋体" w:hAnsi="宋体"/>
          <w:sz w:val="24"/>
        </w:rPr>
      </w:pPr>
      <w:r w:rsidRPr="006B76B9">
        <w:rPr>
          <w:rFonts w:ascii="宋体" w:hAnsi="宋体" w:hint="eastAsia"/>
          <w:sz w:val="24"/>
        </w:rPr>
        <w:t>7</w:t>
      </w:r>
      <w:r w:rsidRPr="006B76B9">
        <w:rPr>
          <w:rFonts w:ascii="宋体" w:hAnsi="宋体"/>
          <w:sz w:val="24"/>
        </w:rPr>
        <w:t>.</w:t>
      </w:r>
      <w:r w:rsidRPr="006B76B9">
        <w:rPr>
          <w:rFonts w:ascii="宋体" w:hAnsi="宋体" w:hint="eastAsia"/>
          <w:sz w:val="24"/>
        </w:rPr>
        <w:t>我方承诺，与买方聘请的为此项目提供咨询服务的公司及任何附属机构均</w:t>
      </w:r>
      <w:r w:rsidRPr="006B76B9">
        <w:rPr>
          <w:rFonts w:ascii="宋体" w:hAnsi="宋体" w:hint="eastAsia"/>
          <w:sz w:val="24"/>
        </w:rPr>
        <w:lastRenderedPageBreak/>
        <w:t>无关联，我方不是买方的附属机构。</w:t>
      </w:r>
    </w:p>
    <w:p w:rsidR="00AB679B" w:rsidRPr="006B76B9" w:rsidRDefault="00AB679B" w:rsidP="00AB679B">
      <w:pPr>
        <w:spacing w:line="360" w:lineRule="auto"/>
        <w:ind w:left="707" w:hanging="283"/>
        <w:rPr>
          <w:rFonts w:ascii="宋体" w:hAnsi="宋体"/>
          <w:sz w:val="24"/>
        </w:rPr>
      </w:pPr>
      <w:r w:rsidRPr="006B76B9">
        <w:rPr>
          <w:rFonts w:ascii="宋体" w:hAnsi="宋体" w:hint="eastAsia"/>
          <w:sz w:val="24"/>
        </w:rPr>
        <w:t>8</w:t>
      </w:r>
      <w:r w:rsidRPr="006B76B9">
        <w:rPr>
          <w:rFonts w:ascii="宋体" w:hAnsi="宋体"/>
          <w:sz w:val="24"/>
        </w:rPr>
        <w:t>.</w:t>
      </w:r>
      <w:r w:rsidRPr="006B76B9">
        <w:rPr>
          <w:rFonts w:ascii="宋体" w:hAnsi="宋体" w:hint="eastAsia"/>
          <w:sz w:val="24"/>
        </w:rPr>
        <w:t xml:space="preserve"> 投标人同意提供按照贵方可能要求的与其投标有关的一切数据或资料，完全理解贵方不一定接受最低价的投标或收到的任何投标。</w:t>
      </w:r>
    </w:p>
    <w:p w:rsidR="00AB679B" w:rsidRPr="006B76B9" w:rsidRDefault="00AB679B" w:rsidP="00AB679B">
      <w:pPr>
        <w:spacing w:line="360" w:lineRule="auto"/>
        <w:ind w:left="707" w:hanging="283"/>
        <w:rPr>
          <w:rFonts w:ascii="宋体" w:hAnsi="宋体"/>
          <w:sz w:val="24"/>
        </w:rPr>
      </w:pPr>
      <w:r w:rsidRPr="006B76B9">
        <w:rPr>
          <w:rFonts w:ascii="宋体" w:hAnsi="宋体" w:hint="eastAsia"/>
          <w:sz w:val="24"/>
        </w:rPr>
        <w:t>9</w:t>
      </w:r>
      <w:r w:rsidRPr="006B76B9">
        <w:rPr>
          <w:rFonts w:ascii="宋体" w:hAnsi="宋体"/>
          <w:sz w:val="24"/>
        </w:rPr>
        <w:t>.</w:t>
      </w:r>
      <w:r w:rsidRPr="006B76B9">
        <w:rPr>
          <w:rFonts w:ascii="宋体" w:hAnsi="宋体" w:hint="eastAsia"/>
          <w:sz w:val="24"/>
        </w:rPr>
        <w:t xml:space="preserve"> 与本投标有关的一切正式往来信函请寄</w:t>
      </w:r>
      <w:r w:rsidRPr="006B76B9">
        <w:rPr>
          <w:rFonts w:ascii="宋体" w:hAnsi="宋体"/>
          <w:sz w:val="24"/>
        </w:rPr>
        <w:t>:</w:t>
      </w:r>
    </w:p>
    <w:p w:rsidR="00AB679B" w:rsidRPr="006B76B9" w:rsidRDefault="00AB679B" w:rsidP="00AB679B">
      <w:pPr>
        <w:spacing w:line="360" w:lineRule="auto"/>
        <w:rPr>
          <w:rFonts w:ascii="宋体" w:hAnsi="宋体"/>
          <w:sz w:val="24"/>
        </w:rPr>
      </w:pPr>
    </w:p>
    <w:p w:rsidR="00AB679B" w:rsidRPr="006B76B9" w:rsidRDefault="00AB679B" w:rsidP="00AB679B">
      <w:pPr>
        <w:spacing w:line="360" w:lineRule="auto"/>
        <w:rPr>
          <w:rFonts w:ascii="宋体" w:hAnsi="宋体"/>
          <w:sz w:val="24"/>
          <w:u w:val="single"/>
        </w:rPr>
      </w:pPr>
      <w:r w:rsidRPr="006B76B9">
        <w:rPr>
          <w:rFonts w:ascii="宋体" w:hAnsi="宋体" w:hint="eastAsia"/>
          <w:sz w:val="24"/>
        </w:rPr>
        <w:t>地址</w:t>
      </w:r>
      <w:r w:rsidRPr="006B76B9">
        <w:rPr>
          <w:rFonts w:ascii="宋体" w:hAnsi="宋体" w:hint="eastAsia"/>
          <w:sz w:val="24"/>
          <w:u w:val="single"/>
        </w:rPr>
        <w:t xml:space="preserve">                              </w:t>
      </w:r>
      <w:r w:rsidRPr="006B76B9">
        <w:rPr>
          <w:rFonts w:ascii="宋体" w:hAnsi="宋体" w:hint="eastAsia"/>
          <w:sz w:val="24"/>
        </w:rPr>
        <w:t xml:space="preserve">    传真</w:t>
      </w:r>
      <w:r w:rsidRPr="006B76B9">
        <w:rPr>
          <w:rFonts w:ascii="宋体" w:hAnsi="宋体" w:hint="eastAsia"/>
          <w:sz w:val="24"/>
          <w:u w:val="single"/>
        </w:rPr>
        <w:t xml:space="preserve">                              </w:t>
      </w:r>
    </w:p>
    <w:p w:rsidR="00AB679B" w:rsidRPr="006B76B9" w:rsidRDefault="00AB679B" w:rsidP="00AB679B">
      <w:pPr>
        <w:spacing w:line="360" w:lineRule="auto"/>
        <w:rPr>
          <w:rFonts w:ascii="宋体" w:hAnsi="宋体"/>
          <w:sz w:val="24"/>
          <w:u w:val="single"/>
        </w:rPr>
      </w:pPr>
      <w:r w:rsidRPr="006B76B9">
        <w:rPr>
          <w:rFonts w:ascii="宋体" w:hAnsi="宋体" w:hint="eastAsia"/>
          <w:sz w:val="24"/>
        </w:rPr>
        <w:t>电话</w:t>
      </w:r>
      <w:r w:rsidRPr="006B76B9">
        <w:rPr>
          <w:rFonts w:ascii="宋体" w:hAnsi="宋体" w:hint="eastAsia"/>
          <w:sz w:val="24"/>
          <w:u w:val="single"/>
        </w:rPr>
        <w:t xml:space="preserve">                              </w:t>
      </w:r>
      <w:r w:rsidRPr="006B76B9">
        <w:rPr>
          <w:rFonts w:ascii="宋体" w:hAnsi="宋体" w:hint="eastAsia"/>
          <w:sz w:val="24"/>
        </w:rPr>
        <w:t xml:space="preserve">    电子邮件</w:t>
      </w:r>
      <w:r w:rsidRPr="006B76B9">
        <w:rPr>
          <w:rFonts w:ascii="宋体" w:hAnsi="宋体" w:hint="eastAsia"/>
          <w:sz w:val="24"/>
          <w:u w:val="single"/>
        </w:rPr>
        <w:t xml:space="preserve">                          </w:t>
      </w:r>
    </w:p>
    <w:p w:rsidR="00AB679B" w:rsidRPr="006B76B9" w:rsidRDefault="00AB679B" w:rsidP="00AB679B">
      <w:pPr>
        <w:spacing w:line="360" w:lineRule="auto"/>
        <w:rPr>
          <w:rFonts w:ascii="宋体" w:hAnsi="宋体"/>
          <w:sz w:val="24"/>
        </w:rPr>
      </w:pPr>
    </w:p>
    <w:p w:rsidR="00AB679B" w:rsidRPr="006B76B9" w:rsidRDefault="00AB679B" w:rsidP="00AB679B">
      <w:pPr>
        <w:spacing w:line="360" w:lineRule="auto"/>
        <w:rPr>
          <w:rFonts w:ascii="宋体" w:hAnsi="宋体"/>
          <w:sz w:val="24"/>
        </w:rPr>
      </w:pPr>
    </w:p>
    <w:p w:rsidR="00AB679B" w:rsidRPr="006B76B9" w:rsidRDefault="00AB679B" w:rsidP="00AB679B">
      <w:pPr>
        <w:spacing w:line="360" w:lineRule="auto"/>
        <w:rPr>
          <w:rFonts w:ascii="宋体" w:hAnsi="宋体"/>
          <w:sz w:val="24"/>
        </w:rPr>
      </w:pPr>
      <w:r w:rsidRPr="006B76B9">
        <w:rPr>
          <w:rFonts w:ascii="宋体" w:hAnsi="宋体" w:hint="eastAsia"/>
          <w:sz w:val="24"/>
        </w:rPr>
        <w:t>投标人代表签字</w:t>
      </w:r>
      <w:r w:rsidRPr="006B76B9">
        <w:rPr>
          <w:rFonts w:ascii="宋体" w:hAnsi="宋体" w:hint="eastAsia"/>
          <w:sz w:val="24"/>
          <w:u w:val="single"/>
        </w:rPr>
        <w:t xml:space="preserve">                             </w:t>
      </w:r>
    </w:p>
    <w:p w:rsidR="00AB679B" w:rsidRPr="006B76B9" w:rsidRDefault="00AB679B" w:rsidP="00AB679B">
      <w:pPr>
        <w:spacing w:line="360" w:lineRule="auto"/>
        <w:rPr>
          <w:rFonts w:ascii="宋体" w:hAnsi="宋体"/>
          <w:sz w:val="24"/>
          <w:u w:val="single"/>
        </w:rPr>
      </w:pPr>
      <w:r w:rsidRPr="006B76B9">
        <w:rPr>
          <w:rFonts w:ascii="宋体" w:hAnsi="宋体" w:hint="eastAsia"/>
          <w:sz w:val="24"/>
        </w:rPr>
        <w:t>投标人名称</w:t>
      </w:r>
      <w:r w:rsidRPr="006B76B9">
        <w:rPr>
          <w:rFonts w:ascii="宋体" w:hAnsi="宋体" w:hint="eastAsia"/>
          <w:sz w:val="24"/>
          <w:u w:val="single"/>
        </w:rPr>
        <w:t xml:space="preserve">                                 </w:t>
      </w:r>
    </w:p>
    <w:p w:rsidR="00AB679B" w:rsidRPr="006B76B9" w:rsidRDefault="00AB679B" w:rsidP="00AB679B">
      <w:pPr>
        <w:spacing w:line="360" w:lineRule="auto"/>
        <w:rPr>
          <w:rFonts w:ascii="宋体" w:hAnsi="宋体"/>
          <w:sz w:val="24"/>
          <w:u w:val="single"/>
        </w:rPr>
      </w:pPr>
      <w:r w:rsidRPr="006B76B9">
        <w:rPr>
          <w:rFonts w:ascii="宋体" w:hAnsi="宋体" w:hint="eastAsia"/>
          <w:sz w:val="24"/>
        </w:rPr>
        <w:t>公章</w:t>
      </w:r>
      <w:r w:rsidRPr="006B76B9">
        <w:rPr>
          <w:rFonts w:ascii="宋体" w:hAnsi="宋体" w:hint="eastAsia"/>
          <w:sz w:val="24"/>
          <w:u w:val="single"/>
        </w:rPr>
        <w:t xml:space="preserve">                                        </w:t>
      </w:r>
    </w:p>
    <w:p w:rsidR="00AB679B" w:rsidRPr="006B76B9" w:rsidRDefault="00AB679B" w:rsidP="00AB679B">
      <w:pPr>
        <w:spacing w:line="360" w:lineRule="auto"/>
        <w:rPr>
          <w:rFonts w:ascii="宋体" w:hAnsi="宋体"/>
          <w:sz w:val="24"/>
          <w:u w:val="single"/>
        </w:rPr>
      </w:pPr>
      <w:r w:rsidRPr="006B76B9">
        <w:rPr>
          <w:rFonts w:ascii="宋体" w:hAnsi="宋体" w:hint="eastAsia"/>
          <w:sz w:val="24"/>
        </w:rPr>
        <w:t>日期</w:t>
      </w:r>
      <w:r w:rsidRPr="006B76B9">
        <w:rPr>
          <w:rFonts w:ascii="宋体" w:hAnsi="宋体" w:hint="eastAsia"/>
          <w:sz w:val="24"/>
          <w:u w:val="single"/>
        </w:rPr>
        <w:t xml:space="preserve">                                       </w:t>
      </w:r>
    </w:p>
    <w:p w:rsidR="00AB679B" w:rsidRPr="006B76B9" w:rsidRDefault="00AB679B" w:rsidP="00AB679B">
      <w:pPr>
        <w:spacing w:line="360" w:lineRule="auto"/>
        <w:rPr>
          <w:rFonts w:ascii="宋体" w:hAnsi="宋体"/>
          <w:sz w:val="24"/>
        </w:rPr>
      </w:pPr>
    </w:p>
    <w:p w:rsidR="00AB679B" w:rsidRPr="006B76B9" w:rsidRDefault="00AB679B" w:rsidP="00AB679B">
      <w:pPr>
        <w:spacing w:line="360" w:lineRule="auto"/>
        <w:rPr>
          <w:rFonts w:ascii="宋体" w:hAnsi="宋体"/>
          <w:sz w:val="24"/>
        </w:rPr>
      </w:pPr>
    </w:p>
    <w:p w:rsidR="00AB679B" w:rsidRPr="006B76B9" w:rsidRDefault="00AB679B" w:rsidP="00AB679B">
      <w:pPr>
        <w:spacing w:line="360" w:lineRule="auto"/>
        <w:rPr>
          <w:rFonts w:ascii="宋体" w:hAnsi="宋体"/>
          <w:sz w:val="24"/>
        </w:rPr>
      </w:pPr>
    </w:p>
    <w:p w:rsidR="00AB679B" w:rsidRPr="006B76B9" w:rsidRDefault="00AB679B" w:rsidP="00AB679B">
      <w:pPr>
        <w:spacing w:line="360" w:lineRule="auto"/>
        <w:rPr>
          <w:sz w:val="24"/>
        </w:rPr>
      </w:pPr>
    </w:p>
    <w:p w:rsidR="00AB679B" w:rsidRPr="006B76B9" w:rsidRDefault="00AB679B" w:rsidP="00AB679B">
      <w:pPr>
        <w:spacing w:line="360" w:lineRule="auto"/>
        <w:rPr>
          <w:sz w:val="24"/>
        </w:rPr>
      </w:pPr>
    </w:p>
    <w:p w:rsidR="00AB679B" w:rsidRPr="006B76B9" w:rsidRDefault="00AB679B" w:rsidP="00AB679B">
      <w:pPr>
        <w:spacing w:line="360" w:lineRule="auto"/>
        <w:rPr>
          <w:sz w:val="24"/>
        </w:rPr>
      </w:pPr>
    </w:p>
    <w:p w:rsidR="00AB679B" w:rsidRPr="006B76B9" w:rsidRDefault="00AB679B" w:rsidP="00AB679B">
      <w:pPr>
        <w:spacing w:line="360" w:lineRule="auto"/>
        <w:rPr>
          <w:sz w:val="24"/>
        </w:rPr>
      </w:pPr>
    </w:p>
    <w:p w:rsidR="00AB679B" w:rsidRPr="006B76B9" w:rsidRDefault="00AB679B" w:rsidP="00AB679B">
      <w:pPr>
        <w:spacing w:line="360" w:lineRule="auto"/>
        <w:rPr>
          <w:sz w:val="24"/>
        </w:rPr>
      </w:pPr>
    </w:p>
    <w:p w:rsidR="00AB679B" w:rsidRPr="006B76B9" w:rsidRDefault="00AB679B" w:rsidP="00AB679B">
      <w:pPr>
        <w:spacing w:line="360" w:lineRule="auto"/>
        <w:rPr>
          <w:sz w:val="24"/>
        </w:rPr>
      </w:pPr>
    </w:p>
    <w:p w:rsidR="00AB679B" w:rsidRPr="006B76B9" w:rsidRDefault="00AB679B" w:rsidP="00AB679B">
      <w:pPr>
        <w:spacing w:line="432" w:lineRule="auto"/>
        <w:jc w:val="center"/>
        <w:rPr>
          <w:rFonts w:ascii="黑体" w:eastAsia="黑体" w:hAnsi="宋体"/>
          <w:sz w:val="28"/>
        </w:rPr>
        <w:sectPr w:rsidR="00AB679B" w:rsidRPr="006B76B9">
          <w:pgSz w:w="11906" w:h="16838"/>
          <w:pgMar w:top="1440" w:right="1800" w:bottom="1440" w:left="1800" w:header="851" w:footer="992" w:gutter="0"/>
          <w:cols w:space="720"/>
          <w:docGrid w:type="lines" w:linePitch="312"/>
        </w:sectPr>
      </w:pPr>
    </w:p>
    <w:p w:rsidR="00AB679B" w:rsidRPr="006B76B9" w:rsidRDefault="00AB679B" w:rsidP="00AB679B">
      <w:pPr>
        <w:jc w:val="center"/>
        <w:rPr>
          <w:rFonts w:ascii="黑体" w:eastAsia="黑体"/>
          <w:sz w:val="28"/>
        </w:rPr>
      </w:pPr>
      <w:r w:rsidRPr="006B76B9">
        <w:rPr>
          <w:rFonts w:ascii="黑体" w:eastAsia="黑体" w:hint="eastAsia"/>
          <w:sz w:val="28"/>
        </w:rPr>
        <w:lastRenderedPageBreak/>
        <w:t>2．</w:t>
      </w:r>
      <w:r w:rsidRPr="006B76B9">
        <w:rPr>
          <w:rFonts w:ascii="黑体" w:eastAsia="黑体" w:hAnsi="宋体" w:hint="eastAsia"/>
          <w:sz w:val="30"/>
        </w:rPr>
        <w:t>投标一览表</w:t>
      </w:r>
    </w:p>
    <w:p w:rsidR="00AB679B" w:rsidRPr="006B76B9" w:rsidRDefault="00AB679B" w:rsidP="00AB679B">
      <w:pPr>
        <w:jc w:val="center"/>
        <w:rPr>
          <w:rFonts w:ascii="黑体" w:eastAsia="黑体"/>
          <w:sz w:val="28"/>
        </w:rPr>
      </w:pPr>
    </w:p>
    <w:p w:rsidR="00AB679B" w:rsidRPr="006B76B9" w:rsidRDefault="00AB679B" w:rsidP="00AB679B">
      <w:pPr>
        <w:rPr>
          <w:rFonts w:ascii="宋体" w:hAnsi="宋体"/>
          <w:sz w:val="24"/>
        </w:rPr>
      </w:pPr>
      <w:r w:rsidRPr="006B76B9">
        <w:rPr>
          <w:rFonts w:ascii="宋体" w:hAnsi="宋体" w:hint="eastAsia"/>
          <w:sz w:val="24"/>
        </w:rPr>
        <w:t>投标人名称：</w:t>
      </w:r>
      <w:r w:rsidRPr="006B76B9">
        <w:rPr>
          <w:rFonts w:ascii="宋体" w:hAnsi="宋体"/>
          <w:sz w:val="24"/>
        </w:rPr>
        <w:t xml:space="preserve">                                       </w:t>
      </w:r>
      <w:r w:rsidRPr="006B76B9">
        <w:rPr>
          <w:rFonts w:ascii="宋体" w:hAnsi="宋体" w:hint="eastAsia"/>
          <w:sz w:val="24"/>
        </w:rPr>
        <w:t xml:space="preserve"> </w:t>
      </w:r>
      <w:r w:rsidRPr="006B76B9">
        <w:rPr>
          <w:rFonts w:ascii="宋体" w:hAnsi="宋体"/>
          <w:sz w:val="24"/>
        </w:rPr>
        <w:t xml:space="preserve">              </w:t>
      </w:r>
      <w:r w:rsidRPr="006B76B9">
        <w:rPr>
          <w:rFonts w:ascii="宋体" w:hAnsi="宋体" w:hint="eastAsia"/>
          <w:sz w:val="24"/>
        </w:rPr>
        <w:t xml:space="preserve">           </w:t>
      </w:r>
      <w:r>
        <w:rPr>
          <w:rFonts w:ascii="宋体" w:hAnsi="宋体" w:hint="eastAsia"/>
          <w:sz w:val="24"/>
        </w:rPr>
        <w:t xml:space="preserve">  </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68"/>
        <w:gridCol w:w="1080"/>
        <w:gridCol w:w="1260"/>
        <w:gridCol w:w="1980"/>
        <w:gridCol w:w="900"/>
        <w:gridCol w:w="1800"/>
        <w:gridCol w:w="1080"/>
        <w:gridCol w:w="1260"/>
        <w:gridCol w:w="1260"/>
        <w:gridCol w:w="900"/>
        <w:gridCol w:w="1980"/>
      </w:tblGrid>
      <w:tr w:rsidR="00AB679B" w:rsidRPr="006B76B9" w:rsidTr="000008DA">
        <w:trPr>
          <w:trHeight w:val="1008"/>
        </w:trPr>
        <w:tc>
          <w:tcPr>
            <w:tcW w:w="468" w:type="dxa"/>
            <w:vAlign w:val="center"/>
          </w:tcPr>
          <w:p w:rsidR="00AB679B" w:rsidRPr="006B76B9" w:rsidRDefault="00AB679B" w:rsidP="000008DA">
            <w:pPr>
              <w:jc w:val="center"/>
              <w:rPr>
                <w:rFonts w:ascii="宋体" w:hAnsi="宋体"/>
                <w:sz w:val="24"/>
              </w:rPr>
            </w:pPr>
            <w:r w:rsidRPr="006B76B9">
              <w:rPr>
                <w:rFonts w:ascii="宋体" w:hAnsi="宋体" w:hint="eastAsia"/>
                <w:sz w:val="24"/>
              </w:rPr>
              <w:t>序号</w:t>
            </w:r>
          </w:p>
        </w:tc>
        <w:tc>
          <w:tcPr>
            <w:tcW w:w="1080" w:type="dxa"/>
            <w:vAlign w:val="center"/>
          </w:tcPr>
          <w:p w:rsidR="00AB679B" w:rsidRPr="006B76B9" w:rsidRDefault="00AB679B" w:rsidP="000008DA">
            <w:pPr>
              <w:spacing w:line="360" w:lineRule="auto"/>
              <w:jc w:val="center"/>
              <w:rPr>
                <w:rFonts w:ascii="宋体" w:hAnsi="宋体"/>
                <w:sz w:val="24"/>
              </w:rPr>
            </w:pPr>
            <w:r w:rsidRPr="006B76B9">
              <w:rPr>
                <w:rFonts w:ascii="宋体" w:hAnsi="宋体" w:hint="eastAsia"/>
                <w:sz w:val="24"/>
              </w:rPr>
              <w:t>品目号</w:t>
            </w:r>
          </w:p>
        </w:tc>
        <w:tc>
          <w:tcPr>
            <w:tcW w:w="1260" w:type="dxa"/>
            <w:vAlign w:val="center"/>
          </w:tcPr>
          <w:p w:rsidR="00AB679B" w:rsidRPr="006B76B9" w:rsidRDefault="00AB679B" w:rsidP="000008DA">
            <w:pPr>
              <w:spacing w:line="360" w:lineRule="auto"/>
              <w:jc w:val="center"/>
              <w:rPr>
                <w:rFonts w:ascii="宋体" w:hAnsi="宋体"/>
                <w:sz w:val="24"/>
              </w:rPr>
            </w:pPr>
            <w:r w:rsidRPr="006B76B9">
              <w:rPr>
                <w:rFonts w:ascii="宋体" w:hAnsi="宋体" w:hint="eastAsia"/>
                <w:sz w:val="24"/>
              </w:rPr>
              <w:t>设备名称</w:t>
            </w:r>
          </w:p>
        </w:tc>
        <w:tc>
          <w:tcPr>
            <w:tcW w:w="1980" w:type="dxa"/>
            <w:vAlign w:val="center"/>
          </w:tcPr>
          <w:p w:rsidR="00AB679B" w:rsidRPr="006B76B9" w:rsidRDefault="00AB679B" w:rsidP="000008DA">
            <w:pPr>
              <w:spacing w:line="360" w:lineRule="auto"/>
              <w:jc w:val="center"/>
              <w:rPr>
                <w:rFonts w:ascii="宋体" w:hAnsi="宋体"/>
                <w:sz w:val="24"/>
              </w:rPr>
            </w:pPr>
            <w:r w:rsidRPr="006B76B9">
              <w:rPr>
                <w:rFonts w:ascii="宋体" w:hAnsi="宋体" w:hint="eastAsia"/>
                <w:sz w:val="24"/>
              </w:rPr>
              <w:t>型号和规格</w:t>
            </w:r>
          </w:p>
        </w:tc>
        <w:tc>
          <w:tcPr>
            <w:tcW w:w="900" w:type="dxa"/>
            <w:vAlign w:val="center"/>
          </w:tcPr>
          <w:p w:rsidR="00AB679B" w:rsidRPr="006B76B9" w:rsidRDefault="00AB679B" w:rsidP="000008DA">
            <w:pPr>
              <w:spacing w:line="360" w:lineRule="auto"/>
              <w:jc w:val="center"/>
              <w:rPr>
                <w:rFonts w:ascii="宋体" w:hAnsi="宋体"/>
                <w:sz w:val="24"/>
              </w:rPr>
            </w:pPr>
            <w:r w:rsidRPr="006B76B9">
              <w:rPr>
                <w:rFonts w:ascii="宋体" w:hAnsi="宋体" w:hint="eastAsia"/>
                <w:sz w:val="24"/>
              </w:rPr>
              <w:t>数量</w:t>
            </w:r>
          </w:p>
        </w:tc>
        <w:tc>
          <w:tcPr>
            <w:tcW w:w="1800" w:type="dxa"/>
            <w:vAlign w:val="center"/>
          </w:tcPr>
          <w:p w:rsidR="00AB679B" w:rsidRPr="006B76B9" w:rsidRDefault="00AB679B" w:rsidP="000008DA">
            <w:pPr>
              <w:spacing w:line="360" w:lineRule="auto"/>
              <w:jc w:val="center"/>
              <w:rPr>
                <w:rFonts w:ascii="宋体" w:hAnsi="宋体"/>
                <w:sz w:val="24"/>
              </w:rPr>
            </w:pPr>
            <w:r w:rsidRPr="006B76B9">
              <w:rPr>
                <w:rFonts w:ascii="宋体" w:hAnsi="宋体" w:hint="eastAsia"/>
                <w:sz w:val="24"/>
              </w:rPr>
              <w:t>投标报价</w:t>
            </w:r>
          </w:p>
        </w:tc>
        <w:tc>
          <w:tcPr>
            <w:tcW w:w="1080" w:type="dxa"/>
            <w:vAlign w:val="center"/>
          </w:tcPr>
          <w:p w:rsidR="00AB679B" w:rsidRPr="006B76B9" w:rsidRDefault="00AB679B" w:rsidP="000008DA">
            <w:pPr>
              <w:jc w:val="center"/>
              <w:rPr>
                <w:rFonts w:ascii="宋体" w:hAnsi="宋体"/>
                <w:sz w:val="24"/>
              </w:rPr>
            </w:pPr>
            <w:r w:rsidRPr="006B76B9">
              <w:rPr>
                <w:rFonts w:ascii="宋体" w:hAnsi="宋体" w:hint="eastAsia"/>
                <w:sz w:val="24"/>
              </w:rPr>
              <w:t>投标</w:t>
            </w:r>
          </w:p>
          <w:p w:rsidR="00AB679B" w:rsidRPr="006B76B9" w:rsidRDefault="00AB679B" w:rsidP="000008DA">
            <w:pPr>
              <w:jc w:val="center"/>
              <w:rPr>
                <w:rFonts w:ascii="宋体" w:hAnsi="宋体"/>
                <w:sz w:val="24"/>
              </w:rPr>
            </w:pPr>
            <w:r w:rsidRPr="006B76B9">
              <w:rPr>
                <w:rFonts w:ascii="宋体" w:hAnsi="宋体" w:hint="eastAsia"/>
                <w:sz w:val="24"/>
              </w:rPr>
              <w:t>声明</w:t>
            </w:r>
          </w:p>
        </w:tc>
        <w:tc>
          <w:tcPr>
            <w:tcW w:w="1260" w:type="dxa"/>
            <w:vAlign w:val="center"/>
          </w:tcPr>
          <w:p w:rsidR="00AB679B" w:rsidRPr="006B76B9" w:rsidRDefault="00AB679B" w:rsidP="000008DA">
            <w:pPr>
              <w:jc w:val="center"/>
              <w:rPr>
                <w:rFonts w:ascii="宋体" w:hAnsi="宋体"/>
                <w:sz w:val="24"/>
              </w:rPr>
            </w:pPr>
            <w:r w:rsidRPr="006B76B9">
              <w:rPr>
                <w:rFonts w:ascii="宋体" w:hAnsi="宋体" w:hint="eastAsia"/>
                <w:sz w:val="24"/>
              </w:rPr>
              <w:t>投标</w:t>
            </w:r>
          </w:p>
          <w:p w:rsidR="00AB679B" w:rsidRPr="006B76B9" w:rsidRDefault="00AB679B" w:rsidP="000008DA">
            <w:pPr>
              <w:jc w:val="center"/>
              <w:rPr>
                <w:rFonts w:ascii="宋体" w:hAnsi="宋体"/>
                <w:sz w:val="24"/>
              </w:rPr>
            </w:pPr>
            <w:r w:rsidRPr="006B76B9">
              <w:rPr>
                <w:rFonts w:ascii="宋体" w:hAnsi="宋体" w:hint="eastAsia"/>
                <w:sz w:val="24"/>
              </w:rPr>
              <w:t>保证金</w:t>
            </w:r>
          </w:p>
        </w:tc>
        <w:tc>
          <w:tcPr>
            <w:tcW w:w="1260" w:type="dxa"/>
            <w:vAlign w:val="center"/>
          </w:tcPr>
          <w:p w:rsidR="00AB679B" w:rsidRPr="006B76B9" w:rsidRDefault="00AB679B" w:rsidP="000008DA">
            <w:pPr>
              <w:spacing w:line="360" w:lineRule="auto"/>
              <w:jc w:val="center"/>
              <w:rPr>
                <w:rFonts w:ascii="宋体" w:hAnsi="宋体"/>
                <w:sz w:val="24"/>
              </w:rPr>
            </w:pPr>
            <w:r w:rsidRPr="006B76B9">
              <w:rPr>
                <w:rFonts w:ascii="宋体" w:hAnsi="宋体" w:hint="eastAsia"/>
                <w:sz w:val="24"/>
              </w:rPr>
              <w:t>交货期</w:t>
            </w:r>
          </w:p>
        </w:tc>
        <w:tc>
          <w:tcPr>
            <w:tcW w:w="900" w:type="dxa"/>
            <w:vAlign w:val="center"/>
          </w:tcPr>
          <w:p w:rsidR="00AB679B" w:rsidRPr="006B76B9" w:rsidRDefault="00AB679B" w:rsidP="000008DA">
            <w:pPr>
              <w:jc w:val="center"/>
              <w:rPr>
                <w:rFonts w:ascii="宋体" w:hAnsi="宋体"/>
                <w:sz w:val="24"/>
              </w:rPr>
            </w:pPr>
            <w:r w:rsidRPr="006B76B9">
              <w:rPr>
                <w:rFonts w:ascii="宋体" w:hAnsi="宋体" w:hint="eastAsia"/>
                <w:sz w:val="24"/>
              </w:rPr>
              <w:t>交货</w:t>
            </w:r>
          </w:p>
          <w:p w:rsidR="00AB679B" w:rsidRPr="006B76B9" w:rsidRDefault="00AB679B" w:rsidP="000008DA">
            <w:pPr>
              <w:jc w:val="center"/>
              <w:rPr>
                <w:rFonts w:ascii="宋体" w:hAnsi="宋体"/>
                <w:sz w:val="24"/>
              </w:rPr>
            </w:pPr>
            <w:r w:rsidRPr="006B76B9">
              <w:rPr>
                <w:rFonts w:ascii="宋体" w:hAnsi="宋体" w:hint="eastAsia"/>
                <w:sz w:val="24"/>
              </w:rPr>
              <w:t>地点</w:t>
            </w:r>
          </w:p>
        </w:tc>
        <w:tc>
          <w:tcPr>
            <w:tcW w:w="1980" w:type="dxa"/>
            <w:vAlign w:val="center"/>
          </w:tcPr>
          <w:p w:rsidR="00AB679B" w:rsidRPr="006B76B9" w:rsidRDefault="00AB679B" w:rsidP="000008DA">
            <w:pPr>
              <w:spacing w:line="360" w:lineRule="auto"/>
              <w:jc w:val="center"/>
              <w:rPr>
                <w:rFonts w:ascii="宋体" w:hAnsi="宋体"/>
                <w:sz w:val="24"/>
              </w:rPr>
            </w:pPr>
            <w:r w:rsidRPr="006B76B9">
              <w:rPr>
                <w:rFonts w:ascii="宋体" w:hAnsi="宋体" w:hint="eastAsia"/>
                <w:sz w:val="24"/>
              </w:rPr>
              <w:t>备注</w:t>
            </w:r>
          </w:p>
        </w:tc>
      </w:tr>
      <w:tr w:rsidR="00AB679B" w:rsidRPr="006B76B9" w:rsidTr="000008DA">
        <w:trPr>
          <w:trHeight w:val="617"/>
        </w:trPr>
        <w:tc>
          <w:tcPr>
            <w:tcW w:w="468" w:type="dxa"/>
          </w:tcPr>
          <w:p w:rsidR="00AB679B" w:rsidRPr="006B76B9" w:rsidRDefault="00AB679B" w:rsidP="000008DA">
            <w:pPr>
              <w:spacing w:line="432" w:lineRule="auto"/>
              <w:rPr>
                <w:rFonts w:ascii="宋体" w:hAnsi="宋体"/>
                <w:sz w:val="28"/>
              </w:rPr>
            </w:pPr>
          </w:p>
        </w:tc>
        <w:tc>
          <w:tcPr>
            <w:tcW w:w="1080" w:type="dxa"/>
            <w:vAlign w:val="center"/>
          </w:tcPr>
          <w:p w:rsidR="00AB679B" w:rsidRPr="006B76B9" w:rsidRDefault="00AB679B" w:rsidP="000008DA">
            <w:pPr>
              <w:spacing w:line="432" w:lineRule="auto"/>
              <w:jc w:val="center"/>
              <w:rPr>
                <w:rFonts w:ascii="宋体" w:hAnsi="宋体"/>
                <w:sz w:val="28"/>
              </w:rPr>
            </w:pPr>
          </w:p>
        </w:tc>
        <w:tc>
          <w:tcPr>
            <w:tcW w:w="1260" w:type="dxa"/>
          </w:tcPr>
          <w:p w:rsidR="00AB679B" w:rsidRPr="006B76B9" w:rsidRDefault="00AB679B" w:rsidP="000008DA">
            <w:pPr>
              <w:spacing w:line="432" w:lineRule="auto"/>
              <w:rPr>
                <w:rFonts w:ascii="宋体" w:hAnsi="宋体"/>
                <w:sz w:val="28"/>
              </w:rPr>
            </w:pPr>
          </w:p>
        </w:tc>
        <w:tc>
          <w:tcPr>
            <w:tcW w:w="1980" w:type="dxa"/>
          </w:tcPr>
          <w:p w:rsidR="00AB679B" w:rsidRPr="006B76B9" w:rsidRDefault="00AB679B" w:rsidP="000008DA">
            <w:pPr>
              <w:spacing w:line="432" w:lineRule="auto"/>
              <w:rPr>
                <w:rFonts w:ascii="宋体" w:hAnsi="宋体"/>
                <w:sz w:val="28"/>
              </w:rPr>
            </w:pPr>
          </w:p>
        </w:tc>
        <w:tc>
          <w:tcPr>
            <w:tcW w:w="900" w:type="dxa"/>
          </w:tcPr>
          <w:p w:rsidR="00AB679B" w:rsidRPr="006B76B9" w:rsidRDefault="00AB679B" w:rsidP="000008DA">
            <w:pPr>
              <w:spacing w:line="432" w:lineRule="auto"/>
              <w:rPr>
                <w:rFonts w:ascii="宋体" w:hAnsi="宋体"/>
                <w:sz w:val="28"/>
              </w:rPr>
            </w:pPr>
          </w:p>
        </w:tc>
        <w:tc>
          <w:tcPr>
            <w:tcW w:w="1800" w:type="dxa"/>
          </w:tcPr>
          <w:p w:rsidR="00AB679B" w:rsidRPr="006B76B9" w:rsidRDefault="00AB679B" w:rsidP="000008DA">
            <w:pPr>
              <w:spacing w:line="432" w:lineRule="auto"/>
              <w:rPr>
                <w:rFonts w:ascii="宋体" w:hAnsi="宋体"/>
                <w:sz w:val="28"/>
              </w:rPr>
            </w:pPr>
          </w:p>
        </w:tc>
        <w:tc>
          <w:tcPr>
            <w:tcW w:w="1080" w:type="dxa"/>
          </w:tcPr>
          <w:p w:rsidR="00AB679B" w:rsidRPr="006B76B9" w:rsidRDefault="00AB679B" w:rsidP="000008DA">
            <w:pPr>
              <w:spacing w:line="432" w:lineRule="auto"/>
              <w:rPr>
                <w:rFonts w:ascii="宋体" w:hAnsi="宋体"/>
                <w:sz w:val="28"/>
              </w:rPr>
            </w:pPr>
          </w:p>
        </w:tc>
        <w:tc>
          <w:tcPr>
            <w:tcW w:w="1260" w:type="dxa"/>
          </w:tcPr>
          <w:p w:rsidR="00AB679B" w:rsidRPr="006B76B9" w:rsidRDefault="00AB679B" w:rsidP="000008DA">
            <w:pPr>
              <w:spacing w:line="432" w:lineRule="auto"/>
              <w:rPr>
                <w:rFonts w:ascii="宋体" w:hAnsi="宋体"/>
                <w:sz w:val="28"/>
              </w:rPr>
            </w:pPr>
          </w:p>
        </w:tc>
        <w:tc>
          <w:tcPr>
            <w:tcW w:w="1260" w:type="dxa"/>
          </w:tcPr>
          <w:p w:rsidR="00AB679B" w:rsidRPr="006B76B9" w:rsidRDefault="00AB679B" w:rsidP="000008DA">
            <w:pPr>
              <w:spacing w:line="432" w:lineRule="auto"/>
              <w:rPr>
                <w:rFonts w:ascii="宋体" w:hAnsi="宋体"/>
                <w:sz w:val="28"/>
              </w:rPr>
            </w:pPr>
          </w:p>
        </w:tc>
        <w:tc>
          <w:tcPr>
            <w:tcW w:w="900" w:type="dxa"/>
          </w:tcPr>
          <w:p w:rsidR="00AB679B" w:rsidRPr="006B76B9" w:rsidRDefault="00AB679B" w:rsidP="000008DA">
            <w:pPr>
              <w:spacing w:line="432" w:lineRule="auto"/>
              <w:rPr>
                <w:rFonts w:ascii="宋体" w:hAnsi="宋体"/>
                <w:sz w:val="28"/>
              </w:rPr>
            </w:pPr>
          </w:p>
        </w:tc>
        <w:tc>
          <w:tcPr>
            <w:tcW w:w="1980" w:type="dxa"/>
          </w:tcPr>
          <w:p w:rsidR="00AB679B" w:rsidRPr="006B76B9" w:rsidRDefault="00AB679B" w:rsidP="000008DA">
            <w:pPr>
              <w:spacing w:line="432" w:lineRule="auto"/>
              <w:rPr>
                <w:rFonts w:ascii="宋体" w:hAnsi="宋体"/>
                <w:sz w:val="28"/>
              </w:rPr>
            </w:pPr>
          </w:p>
        </w:tc>
      </w:tr>
      <w:tr w:rsidR="00AB679B" w:rsidRPr="006B76B9" w:rsidTr="000008DA">
        <w:trPr>
          <w:trHeight w:val="568"/>
        </w:trPr>
        <w:tc>
          <w:tcPr>
            <w:tcW w:w="468" w:type="dxa"/>
          </w:tcPr>
          <w:p w:rsidR="00AB679B" w:rsidRPr="006B76B9" w:rsidRDefault="00AB679B" w:rsidP="000008DA">
            <w:pPr>
              <w:spacing w:line="432" w:lineRule="auto"/>
              <w:rPr>
                <w:rFonts w:ascii="宋体" w:hAnsi="宋体"/>
                <w:sz w:val="28"/>
              </w:rPr>
            </w:pPr>
          </w:p>
        </w:tc>
        <w:tc>
          <w:tcPr>
            <w:tcW w:w="1080" w:type="dxa"/>
          </w:tcPr>
          <w:p w:rsidR="00AB679B" w:rsidRPr="006B76B9" w:rsidRDefault="00AB679B" w:rsidP="000008DA">
            <w:pPr>
              <w:spacing w:line="432" w:lineRule="auto"/>
              <w:rPr>
                <w:rFonts w:ascii="宋体" w:hAnsi="宋体"/>
                <w:sz w:val="28"/>
              </w:rPr>
            </w:pPr>
          </w:p>
        </w:tc>
        <w:tc>
          <w:tcPr>
            <w:tcW w:w="1260" w:type="dxa"/>
          </w:tcPr>
          <w:p w:rsidR="00AB679B" w:rsidRPr="006B76B9" w:rsidRDefault="00AB679B" w:rsidP="000008DA">
            <w:pPr>
              <w:spacing w:line="432" w:lineRule="auto"/>
              <w:rPr>
                <w:rFonts w:ascii="宋体" w:hAnsi="宋体"/>
                <w:sz w:val="28"/>
              </w:rPr>
            </w:pPr>
          </w:p>
        </w:tc>
        <w:tc>
          <w:tcPr>
            <w:tcW w:w="1980" w:type="dxa"/>
          </w:tcPr>
          <w:p w:rsidR="00AB679B" w:rsidRPr="006B76B9" w:rsidRDefault="00AB679B" w:rsidP="000008DA">
            <w:pPr>
              <w:spacing w:line="432" w:lineRule="auto"/>
              <w:rPr>
                <w:rFonts w:ascii="宋体" w:hAnsi="宋体"/>
                <w:sz w:val="28"/>
              </w:rPr>
            </w:pPr>
          </w:p>
        </w:tc>
        <w:tc>
          <w:tcPr>
            <w:tcW w:w="900" w:type="dxa"/>
          </w:tcPr>
          <w:p w:rsidR="00AB679B" w:rsidRPr="006B76B9" w:rsidRDefault="00AB679B" w:rsidP="000008DA">
            <w:pPr>
              <w:spacing w:line="432" w:lineRule="auto"/>
              <w:rPr>
                <w:rFonts w:ascii="宋体" w:hAnsi="宋体"/>
                <w:sz w:val="28"/>
              </w:rPr>
            </w:pPr>
          </w:p>
        </w:tc>
        <w:tc>
          <w:tcPr>
            <w:tcW w:w="1800" w:type="dxa"/>
          </w:tcPr>
          <w:p w:rsidR="00AB679B" w:rsidRPr="006B76B9" w:rsidRDefault="00AB679B" w:rsidP="000008DA">
            <w:pPr>
              <w:spacing w:line="432" w:lineRule="auto"/>
              <w:rPr>
                <w:rFonts w:ascii="宋体" w:hAnsi="宋体"/>
                <w:sz w:val="28"/>
              </w:rPr>
            </w:pPr>
          </w:p>
        </w:tc>
        <w:tc>
          <w:tcPr>
            <w:tcW w:w="1080" w:type="dxa"/>
          </w:tcPr>
          <w:p w:rsidR="00AB679B" w:rsidRPr="006B76B9" w:rsidRDefault="00AB679B" w:rsidP="000008DA">
            <w:pPr>
              <w:spacing w:line="432" w:lineRule="auto"/>
              <w:rPr>
                <w:rFonts w:ascii="宋体" w:hAnsi="宋体"/>
                <w:sz w:val="28"/>
              </w:rPr>
            </w:pPr>
          </w:p>
        </w:tc>
        <w:tc>
          <w:tcPr>
            <w:tcW w:w="1260" w:type="dxa"/>
          </w:tcPr>
          <w:p w:rsidR="00AB679B" w:rsidRPr="006B76B9" w:rsidRDefault="00AB679B" w:rsidP="000008DA">
            <w:pPr>
              <w:spacing w:line="432" w:lineRule="auto"/>
              <w:rPr>
                <w:rFonts w:ascii="宋体" w:hAnsi="宋体"/>
                <w:sz w:val="28"/>
              </w:rPr>
            </w:pPr>
          </w:p>
        </w:tc>
        <w:tc>
          <w:tcPr>
            <w:tcW w:w="1260" w:type="dxa"/>
          </w:tcPr>
          <w:p w:rsidR="00AB679B" w:rsidRPr="006B76B9" w:rsidRDefault="00AB679B" w:rsidP="000008DA">
            <w:pPr>
              <w:spacing w:line="432" w:lineRule="auto"/>
              <w:rPr>
                <w:rFonts w:ascii="宋体" w:hAnsi="宋体"/>
                <w:sz w:val="28"/>
              </w:rPr>
            </w:pPr>
          </w:p>
        </w:tc>
        <w:tc>
          <w:tcPr>
            <w:tcW w:w="900" w:type="dxa"/>
          </w:tcPr>
          <w:p w:rsidR="00AB679B" w:rsidRPr="006B76B9" w:rsidRDefault="00AB679B" w:rsidP="000008DA">
            <w:pPr>
              <w:spacing w:line="432" w:lineRule="auto"/>
              <w:rPr>
                <w:rFonts w:ascii="宋体" w:hAnsi="宋体"/>
                <w:sz w:val="28"/>
              </w:rPr>
            </w:pPr>
          </w:p>
        </w:tc>
        <w:tc>
          <w:tcPr>
            <w:tcW w:w="1980" w:type="dxa"/>
          </w:tcPr>
          <w:p w:rsidR="00AB679B" w:rsidRPr="006B76B9" w:rsidRDefault="00AB679B" w:rsidP="000008DA">
            <w:pPr>
              <w:spacing w:line="432" w:lineRule="auto"/>
              <w:rPr>
                <w:rFonts w:ascii="宋体" w:hAnsi="宋体"/>
                <w:sz w:val="28"/>
              </w:rPr>
            </w:pPr>
          </w:p>
        </w:tc>
      </w:tr>
      <w:tr w:rsidR="00AB679B" w:rsidRPr="006B76B9" w:rsidTr="000008DA">
        <w:trPr>
          <w:trHeight w:val="535"/>
        </w:trPr>
        <w:tc>
          <w:tcPr>
            <w:tcW w:w="468" w:type="dxa"/>
          </w:tcPr>
          <w:p w:rsidR="00AB679B" w:rsidRPr="006B76B9" w:rsidRDefault="00AB679B" w:rsidP="000008DA">
            <w:pPr>
              <w:spacing w:line="432" w:lineRule="auto"/>
              <w:rPr>
                <w:rFonts w:ascii="宋体" w:hAnsi="宋体"/>
                <w:sz w:val="28"/>
              </w:rPr>
            </w:pPr>
          </w:p>
        </w:tc>
        <w:tc>
          <w:tcPr>
            <w:tcW w:w="1080" w:type="dxa"/>
          </w:tcPr>
          <w:p w:rsidR="00AB679B" w:rsidRPr="006B76B9" w:rsidRDefault="00AB679B" w:rsidP="000008DA">
            <w:pPr>
              <w:spacing w:line="432" w:lineRule="auto"/>
              <w:rPr>
                <w:rFonts w:ascii="宋体" w:hAnsi="宋体"/>
                <w:sz w:val="28"/>
              </w:rPr>
            </w:pPr>
          </w:p>
        </w:tc>
        <w:tc>
          <w:tcPr>
            <w:tcW w:w="1260" w:type="dxa"/>
          </w:tcPr>
          <w:p w:rsidR="00AB679B" w:rsidRPr="006B76B9" w:rsidRDefault="00AB679B" w:rsidP="000008DA">
            <w:pPr>
              <w:spacing w:line="432" w:lineRule="auto"/>
              <w:rPr>
                <w:rFonts w:ascii="宋体" w:hAnsi="宋体"/>
                <w:sz w:val="28"/>
              </w:rPr>
            </w:pPr>
          </w:p>
        </w:tc>
        <w:tc>
          <w:tcPr>
            <w:tcW w:w="1980" w:type="dxa"/>
          </w:tcPr>
          <w:p w:rsidR="00AB679B" w:rsidRPr="006B76B9" w:rsidRDefault="00AB679B" w:rsidP="000008DA">
            <w:pPr>
              <w:spacing w:line="432" w:lineRule="auto"/>
              <w:rPr>
                <w:rFonts w:ascii="宋体" w:hAnsi="宋体"/>
                <w:sz w:val="28"/>
              </w:rPr>
            </w:pPr>
          </w:p>
        </w:tc>
        <w:tc>
          <w:tcPr>
            <w:tcW w:w="900" w:type="dxa"/>
          </w:tcPr>
          <w:p w:rsidR="00AB679B" w:rsidRPr="006B76B9" w:rsidRDefault="00AB679B" w:rsidP="000008DA">
            <w:pPr>
              <w:spacing w:line="432" w:lineRule="auto"/>
              <w:rPr>
                <w:rFonts w:ascii="宋体" w:hAnsi="宋体"/>
                <w:sz w:val="28"/>
              </w:rPr>
            </w:pPr>
          </w:p>
        </w:tc>
        <w:tc>
          <w:tcPr>
            <w:tcW w:w="1800" w:type="dxa"/>
          </w:tcPr>
          <w:p w:rsidR="00AB679B" w:rsidRPr="006B76B9" w:rsidRDefault="00AB679B" w:rsidP="000008DA">
            <w:pPr>
              <w:spacing w:line="432" w:lineRule="auto"/>
              <w:rPr>
                <w:rFonts w:ascii="宋体" w:hAnsi="宋体"/>
                <w:sz w:val="28"/>
              </w:rPr>
            </w:pPr>
          </w:p>
        </w:tc>
        <w:tc>
          <w:tcPr>
            <w:tcW w:w="1080" w:type="dxa"/>
          </w:tcPr>
          <w:p w:rsidR="00AB679B" w:rsidRPr="006B76B9" w:rsidRDefault="00AB679B" w:rsidP="000008DA">
            <w:pPr>
              <w:spacing w:line="432" w:lineRule="auto"/>
              <w:rPr>
                <w:rFonts w:ascii="宋体" w:hAnsi="宋体"/>
                <w:sz w:val="28"/>
              </w:rPr>
            </w:pPr>
          </w:p>
        </w:tc>
        <w:tc>
          <w:tcPr>
            <w:tcW w:w="1260" w:type="dxa"/>
          </w:tcPr>
          <w:p w:rsidR="00AB679B" w:rsidRPr="006B76B9" w:rsidRDefault="00AB679B" w:rsidP="000008DA">
            <w:pPr>
              <w:spacing w:line="432" w:lineRule="auto"/>
              <w:rPr>
                <w:rFonts w:ascii="宋体" w:hAnsi="宋体"/>
                <w:sz w:val="28"/>
              </w:rPr>
            </w:pPr>
          </w:p>
        </w:tc>
        <w:tc>
          <w:tcPr>
            <w:tcW w:w="1260" w:type="dxa"/>
          </w:tcPr>
          <w:p w:rsidR="00AB679B" w:rsidRPr="006B76B9" w:rsidRDefault="00AB679B" w:rsidP="000008DA">
            <w:pPr>
              <w:spacing w:line="432" w:lineRule="auto"/>
              <w:rPr>
                <w:rFonts w:ascii="宋体" w:hAnsi="宋体"/>
                <w:sz w:val="28"/>
              </w:rPr>
            </w:pPr>
          </w:p>
        </w:tc>
        <w:tc>
          <w:tcPr>
            <w:tcW w:w="900" w:type="dxa"/>
          </w:tcPr>
          <w:p w:rsidR="00AB679B" w:rsidRPr="006B76B9" w:rsidRDefault="00AB679B" w:rsidP="000008DA">
            <w:pPr>
              <w:spacing w:line="432" w:lineRule="auto"/>
              <w:rPr>
                <w:rFonts w:ascii="宋体" w:hAnsi="宋体"/>
                <w:sz w:val="28"/>
              </w:rPr>
            </w:pPr>
          </w:p>
        </w:tc>
        <w:tc>
          <w:tcPr>
            <w:tcW w:w="1980" w:type="dxa"/>
          </w:tcPr>
          <w:p w:rsidR="00AB679B" w:rsidRPr="006B76B9" w:rsidRDefault="00AB679B" w:rsidP="000008DA">
            <w:pPr>
              <w:spacing w:line="432" w:lineRule="auto"/>
              <w:rPr>
                <w:rFonts w:ascii="宋体" w:hAnsi="宋体"/>
                <w:sz w:val="28"/>
              </w:rPr>
            </w:pPr>
          </w:p>
        </w:tc>
      </w:tr>
      <w:tr w:rsidR="00AB679B" w:rsidRPr="006B76B9" w:rsidTr="000008DA">
        <w:trPr>
          <w:trHeight w:val="487"/>
        </w:trPr>
        <w:tc>
          <w:tcPr>
            <w:tcW w:w="468" w:type="dxa"/>
          </w:tcPr>
          <w:p w:rsidR="00AB679B" w:rsidRPr="006B76B9" w:rsidRDefault="00AB679B" w:rsidP="000008DA">
            <w:pPr>
              <w:spacing w:line="432" w:lineRule="auto"/>
              <w:rPr>
                <w:rFonts w:ascii="宋体" w:hAnsi="宋体"/>
                <w:sz w:val="28"/>
              </w:rPr>
            </w:pPr>
          </w:p>
        </w:tc>
        <w:tc>
          <w:tcPr>
            <w:tcW w:w="1080" w:type="dxa"/>
          </w:tcPr>
          <w:p w:rsidR="00AB679B" w:rsidRPr="006B76B9" w:rsidRDefault="00AB679B" w:rsidP="000008DA">
            <w:pPr>
              <w:spacing w:line="432" w:lineRule="auto"/>
              <w:rPr>
                <w:rFonts w:ascii="宋体" w:hAnsi="宋体"/>
                <w:sz w:val="28"/>
              </w:rPr>
            </w:pPr>
          </w:p>
        </w:tc>
        <w:tc>
          <w:tcPr>
            <w:tcW w:w="1260" w:type="dxa"/>
          </w:tcPr>
          <w:p w:rsidR="00AB679B" w:rsidRPr="006B76B9" w:rsidRDefault="00AB679B" w:rsidP="000008DA">
            <w:pPr>
              <w:spacing w:line="432" w:lineRule="auto"/>
              <w:rPr>
                <w:rFonts w:ascii="宋体" w:hAnsi="宋体"/>
                <w:sz w:val="28"/>
              </w:rPr>
            </w:pPr>
          </w:p>
        </w:tc>
        <w:tc>
          <w:tcPr>
            <w:tcW w:w="1980" w:type="dxa"/>
          </w:tcPr>
          <w:p w:rsidR="00AB679B" w:rsidRPr="006B76B9" w:rsidRDefault="00AB679B" w:rsidP="000008DA">
            <w:pPr>
              <w:spacing w:line="432" w:lineRule="auto"/>
              <w:rPr>
                <w:rFonts w:ascii="宋体" w:hAnsi="宋体"/>
                <w:sz w:val="28"/>
              </w:rPr>
            </w:pPr>
          </w:p>
        </w:tc>
        <w:tc>
          <w:tcPr>
            <w:tcW w:w="900" w:type="dxa"/>
          </w:tcPr>
          <w:p w:rsidR="00AB679B" w:rsidRPr="006B76B9" w:rsidRDefault="00AB679B" w:rsidP="000008DA">
            <w:pPr>
              <w:spacing w:line="432" w:lineRule="auto"/>
              <w:rPr>
                <w:rFonts w:ascii="宋体" w:hAnsi="宋体"/>
                <w:sz w:val="28"/>
              </w:rPr>
            </w:pPr>
          </w:p>
        </w:tc>
        <w:tc>
          <w:tcPr>
            <w:tcW w:w="1800" w:type="dxa"/>
          </w:tcPr>
          <w:p w:rsidR="00AB679B" w:rsidRPr="006B76B9" w:rsidRDefault="00AB679B" w:rsidP="000008DA">
            <w:pPr>
              <w:spacing w:line="432" w:lineRule="auto"/>
              <w:rPr>
                <w:rFonts w:ascii="宋体" w:hAnsi="宋体"/>
                <w:sz w:val="28"/>
              </w:rPr>
            </w:pPr>
          </w:p>
        </w:tc>
        <w:tc>
          <w:tcPr>
            <w:tcW w:w="1080" w:type="dxa"/>
          </w:tcPr>
          <w:p w:rsidR="00AB679B" w:rsidRPr="006B76B9" w:rsidRDefault="00AB679B" w:rsidP="000008DA">
            <w:pPr>
              <w:spacing w:line="432" w:lineRule="auto"/>
              <w:rPr>
                <w:rFonts w:ascii="宋体" w:hAnsi="宋体"/>
                <w:sz w:val="28"/>
              </w:rPr>
            </w:pPr>
          </w:p>
        </w:tc>
        <w:tc>
          <w:tcPr>
            <w:tcW w:w="1260" w:type="dxa"/>
          </w:tcPr>
          <w:p w:rsidR="00AB679B" w:rsidRPr="006B76B9" w:rsidRDefault="00AB679B" w:rsidP="000008DA">
            <w:pPr>
              <w:spacing w:line="432" w:lineRule="auto"/>
              <w:rPr>
                <w:rFonts w:ascii="宋体" w:hAnsi="宋体"/>
                <w:sz w:val="28"/>
              </w:rPr>
            </w:pPr>
          </w:p>
        </w:tc>
        <w:tc>
          <w:tcPr>
            <w:tcW w:w="1260" w:type="dxa"/>
          </w:tcPr>
          <w:p w:rsidR="00AB679B" w:rsidRPr="006B76B9" w:rsidRDefault="00AB679B" w:rsidP="000008DA">
            <w:pPr>
              <w:spacing w:line="432" w:lineRule="auto"/>
              <w:rPr>
                <w:rFonts w:ascii="宋体" w:hAnsi="宋体"/>
                <w:sz w:val="28"/>
              </w:rPr>
            </w:pPr>
          </w:p>
        </w:tc>
        <w:tc>
          <w:tcPr>
            <w:tcW w:w="900" w:type="dxa"/>
          </w:tcPr>
          <w:p w:rsidR="00AB679B" w:rsidRPr="006B76B9" w:rsidRDefault="00AB679B" w:rsidP="000008DA">
            <w:pPr>
              <w:spacing w:line="432" w:lineRule="auto"/>
              <w:rPr>
                <w:rFonts w:ascii="宋体" w:hAnsi="宋体"/>
                <w:sz w:val="28"/>
              </w:rPr>
            </w:pPr>
          </w:p>
        </w:tc>
        <w:tc>
          <w:tcPr>
            <w:tcW w:w="1980" w:type="dxa"/>
          </w:tcPr>
          <w:p w:rsidR="00AB679B" w:rsidRPr="006B76B9" w:rsidRDefault="00AB679B" w:rsidP="000008DA">
            <w:pPr>
              <w:spacing w:line="432" w:lineRule="auto"/>
              <w:rPr>
                <w:rFonts w:ascii="宋体" w:hAnsi="宋体"/>
                <w:sz w:val="28"/>
              </w:rPr>
            </w:pPr>
          </w:p>
        </w:tc>
      </w:tr>
      <w:tr w:rsidR="00AB679B" w:rsidRPr="006B76B9" w:rsidTr="000008DA">
        <w:trPr>
          <w:trHeight w:val="595"/>
        </w:trPr>
        <w:tc>
          <w:tcPr>
            <w:tcW w:w="468" w:type="dxa"/>
          </w:tcPr>
          <w:p w:rsidR="00AB679B" w:rsidRPr="006B76B9" w:rsidRDefault="00AB679B" w:rsidP="000008DA">
            <w:pPr>
              <w:spacing w:line="432" w:lineRule="auto"/>
              <w:rPr>
                <w:rFonts w:ascii="宋体" w:hAnsi="宋体"/>
                <w:sz w:val="28"/>
              </w:rPr>
            </w:pPr>
          </w:p>
        </w:tc>
        <w:tc>
          <w:tcPr>
            <w:tcW w:w="1080" w:type="dxa"/>
          </w:tcPr>
          <w:p w:rsidR="00AB679B" w:rsidRPr="006B76B9" w:rsidRDefault="00AB679B" w:rsidP="000008DA">
            <w:pPr>
              <w:spacing w:line="432" w:lineRule="auto"/>
              <w:rPr>
                <w:rFonts w:ascii="宋体" w:hAnsi="宋体"/>
                <w:sz w:val="28"/>
              </w:rPr>
            </w:pPr>
          </w:p>
        </w:tc>
        <w:tc>
          <w:tcPr>
            <w:tcW w:w="1260" w:type="dxa"/>
          </w:tcPr>
          <w:p w:rsidR="00AB679B" w:rsidRPr="006B76B9" w:rsidRDefault="00AB679B" w:rsidP="000008DA">
            <w:pPr>
              <w:spacing w:line="432" w:lineRule="auto"/>
              <w:rPr>
                <w:rFonts w:ascii="宋体" w:hAnsi="宋体"/>
                <w:sz w:val="28"/>
              </w:rPr>
            </w:pPr>
          </w:p>
        </w:tc>
        <w:tc>
          <w:tcPr>
            <w:tcW w:w="1980" w:type="dxa"/>
          </w:tcPr>
          <w:p w:rsidR="00AB679B" w:rsidRPr="006B76B9" w:rsidRDefault="00AB679B" w:rsidP="000008DA">
            <w:pPr>
              <w:spacing w:line="432" w:lineRule="auto"/>
              <w:rPr>
                <w:rFonts w:ascii="宋体" w:hAnsi="宋体"/>
                <w:sz w:val="28"/>
              </w:rPr>
            </w:pPr>
          </w:p>
        </w:tc>
        <w:tc>
          <w:tcPr>
            <w:tcW w:w="900" w:type="dxa"/>
          </w:tcPr>
          <w:p w:rsidR="00AB679B" w:rsidRPr="006B76B9" w:rsidRDefault="00AB679B" w:rsidP="000008DA">
            <w:pPr>
              <w:spacing w:line="432" w:lineRule="auto"/>
              <w:rPr>
                <w:rFonts w:ascii="宋体" w:hAnsi="宋体"/>
                <w:sz w:val="28"/>
              </w:rPr>
            </w:pPr>
          </w:p>
        </w:tc>
        <w:tc>
          <w:tcPr>
            <w:tcW w:w="1800" w:type="dxa"/>
          </w:tcPr>
          <w:p w:rsidR="00AB679B" w:rsidRPr="006B76B9" w:rsidRDefault="00AB679B" w:rsidP="000008DA">
            <w:pPr>
              <w:spacing w:line="432" w:lineRule="auto"/>
              <w:rPr>
                <w:rFonts w:ascii="宋体" w:hAnsi="宋体"/>
                <w:sz w:val="28"/>
              </w:rPr>
            </w:pPr>
          </w:p>
        </w:tc>
        <w:tc>
          <w:tcPr>
            <w:tcW w:w="1080" w:type="dxa"/>
          </w:tcPr>
          <w:p w:rsidR="00AB679B" w:rsidRPr="006B76B9" w:rsidRDefault="00AB679B" w:rsidP="000008DA">
            <w:pPr>
              <w:spacing w:line="432" w:lineRule="auto"/>
              <w:rPr>
                <w:rFonts w:ascii="宋体" w:hAnsi="宋体"/>
                <w:sz w:val="28"/>
              </w:rPr>
            </w:pPr>
          </w:p>
        </w:tc>
        <w:tc>
          <w:tcPr>
            <w:tcW w:w="1260" w:type="dxa"/>
          </w:tcPr>
          <w:p w:rsidR="00AB679B" w:rsidRPr="006B76B9" w:rsidRDefault="00AB679B" w:rsidP="000008DA">
            <w:pPr>
              <w:spacing w:line="432" w:lineRule="auto"/>
              <w:rPr>
                <w:rFonts w:ascii="宋体" w:hAnsi="宋体"/>
                <w:sz w:val="28"/>
              </w:rPr>
            </w:pPr>
          </w:p>
        </w:tc>
        <w:tc>
          <w:tcPr>
            <w:tcW w:w="1260" w:type="dxa"/>
          </w:tcPr>
          <w:p w:rsidR="00AB679B" w:rsidRPr="006B76B9" w:rsidRDefault="00AB679B" w:rsidP="000008DA">
            <w:pPr>
              <w:spacing w:line="432" w:lineRule="auto"/>
              <w:rPr>
                <w:rFonts w:ascii="宋体" w:hAnsi="宋体"/>
                <w:sz w:val="28"/>
              </w:rPr>
            </w:pPr>
          </w:p>
        </w:tc>
        <w:tc>
          <w:tcPr>
            <w:tcW w:w="900" w:type="dxa"/>
          </w:tcPr>
          <w:p w:rsidR="00AB679B" w:rsidRPr="006B76B9" w:rsidRDefault="00AB679B" w:rsidP="000008DA">
            <w:pPr>
              <w:spacing w:line="432" w:lineRule="auto"/>
              <w:rPr>
                <w:rFonts w:ascii="宋体" w:hAnsi="宋体"/>
                <w:sz w:val="28"/>
              </w:rPr>
            </w:pPr>
          </w:p>
        </w:tc>
        <w:tc>
          <w:tcPr>
            <w:tcW w:w="1980" w:type="dxa"/>
          </w:tcPr>
          <w:p w:rsidR="00AB679B" w:rsidRPr="006B76B9" w:rsidRDefault="00AB679B" w:rsidP="000008DA">
            <w:pPr>
              <w:spacing w:line="432" w:lineRule="auto"/>
              <w:rPr>
                <w:rFonts w:ascii="宋体" w:hAnsi="宋体"/>
                <w:sz w:val="28"/>
              </w:rPr>
            </w:pPr>
          </w:p>
        </w:tc>
      </w:tr>
      <w:tr w:rsidR="00AB679B" w:rsidRPr="006B76B9" w:rsidTr="000008DA">
        <w:trPr>
          <w:trHeight w:val="561"/>
        </w:trPr>
        <w:tc>
          <w:tcPr>
            <w:tcW w:w="468" w:type="dxa"/>
          </w:tcPr>
          <w:p w:rsidR="00AB679B" w:rsidRPr="006B76B9" w:rsidRDefault="00AB679B" w:rsidP="000008DA">
            <w:pPr>
              <w:spacing w:line="432" w:lineRule="auto"/>
              <w:rPr>
                <w:rFonts w:ascii="宋体" w:hAnsi="宋体"/>
                <w:sz w:val="28"/>
              </w:rPr>
            </w:pPr>
          </w:p>
        </w:tc>
        <w:tc>
          <w:tcPr>
            <w:tcW w:w="1080" w:type="dxa"/>
          </w:tcPr>
          <w:p w:rsidR="00AB679B" w:rsidRPr="006B76B9" w:rsidRDefault="00AB679B" w:rsidP="000008DA">
            <w:pPr>
              <w:spacing w:line="432" w:lineRule="auto"/>
              <w:rPr>
                <w:rFonts w:ascii="宋体" w:hAnsi="宋体"/>
                <w:sz w:val="28"/>
              </w:rPr>
            </w:pPr>
          </w:p>
        </w:tc>
        <w:tc>
          <w:tcPr>
            <w:tcW w:w="1260" w:type="dxa"/>
          </w:tcPr>
          <w:p w:rsidR="00AB679B" w:rsidRPr="006B76B9" w:rsidRDefault="00AB679B" w:rsidP="000008DA">
            <w:pPr>
              <w:spacing w:line="432" w:lineRule="auto"/>
              <w:rPr>
                <w:rFonts w:ascii="宋体" w:hAnsi="宋体"/>
                <w:sz w:val="28"/>
              </w:rPr>
            </w:pPr>
          </w:p>
        </w:tc>
        <w:tc>
          <w:tcPr>
            <w:tcW w:w="1980" w:type="dxa"/>
          </w:tcPr>
          <w:p w:rsidR="00AB679B" w:rsidRPr="006B76B9" w:rsidRDefault="00AB679B" w:rsidP="000008DA">
            <w:pPr>
              <w:spacing w:line="432" w:lineRule="auto"/>
              <w:rPr>
                <w:rFonts w:ascii="宋体" w:hAnsi="宋体"/>
                <w:sz w:val="28"/>
              </w:rPr>
            </w:pPr>
          </w:p>
        </w:tc>
        <w:tc>
          <w:tcPr>
            <w:tcW w:w="900" w:type="dxa"/>
          </w:tcPr>
          <w:p w:rsidR="00AB679B" w:rsidRPr="006B76B9" w:rsidRDefault="00AB679B" w:rsidP="000008DA">
            <w:pPr>
              <w:spacing w:line="432" w:lineRule="auto"/>
              <w:rPr>
                <w:rFonts w:ascii="宋体" w:hAnsi="宋体"/>
                <w:sz w:val="28"/>
              </w:rPr>
            </w:pPr>
          </w:p>
        </w:tc>
        <w:tc>
          <w:tcPr>
            <w:tcW w:w="1800" w:type="dxa"/>
          </w:tcPr>
          <w:p w:rsidR="00AB679B" w:rsidRPr="006B76B9" w:rsidRDefault="00AB679B" w:rsidP="000008DA">
            <w:pPr>
              <w:spacing w:line="432" w:lineRule="auto"/>
              <w:rPr>
                <w:rFonts w:ascii="宋体" w:hAnsi="宋体"/>
                <w:sz w:val="28"/>
              </w:rPr>
            </w:pPr>
          </w:p>
        </w:tc>
        <w:tc>
          <w:tcPr>
            <w:tcW w:w="1080" w:type="dxa"/>
          </w:tcPr>
          <w:p w:rsidR="00AB679B" w:rsidRPr="006B76B9" w:rsidRDefault="00AB679B" w:rsidP="000008DA">
            <w:pPr>
              <w:spacing w:line="432" w:lineRule="auto"/>
              <w:rPr>
                <w:rFonts w:ascii="宋体" w:hAnsi="宋体"/>
                <w:sz w:val="28"/>
              </w:rPr>
            </w:pPr>
          </w:p>
        </w:tc>
        <w:tc>
          <w:tcPr>
            <w:tcW w:w="1260" w:type="dxa"/>
          </w:tcPr>
          <w:p w:rsidR="00AB679B" w:rsidRPr="006B76B9" w:rsidRDefault="00AB679B" w:rsidP="000008DA">
            <w:pPr>
              <w:spacing w:line="432" w:lineRule="auto"/>
              <w:rPr>
                <w:rFonts w:ascii="宋体" w:hAnsi="宋体"/>
                <w:sz w:val="28"/>
              </w:rPr>
            </w:pPr>
          </w:p>
        </w:tc>
        <w:tc>
          <w:tcPr>
            <w:tcW w:w="1260" w:type="dxa"/>
          </w:tcPr>
          <w:p w:rsidR="00AB679B" w:rsidRPr="006B76B9" w:rsidRDefault="00AB679B" w:rsidP="000008DA">
            <w:pPr>
              <w:spacing w:line="432" w:lineRule="auto"/>
              <w:rPr>
                <w:rFonts w:ascii="宋体" w:hAnsi="宋体"/>
                <w:sz w:val="28"/>
              </w:rPr>
            </w:pPr>
          </w:p>
        </w:tc>
        <w:tc>
          <w:tcPr>
            <w:tcW w:w="900" w:type="dxa"/>
          </w:tcPr>
          <w:p w:rsidR="00AB679B" w:rsidRPr="006B76B9" w:rsidRDefault="00AB679B" w:rsidP="000008DA">
            <w:pPr>
              <w:spacing w:line="432" w:lineRule="auto"/>
              <w:rPr>
                <w:rFonts w:ascii="宋体" w:hAnsi="宋体"/>
                <w:sz w:val="28"/>
              </w:rPr>
            </w:pPr>
          </w:p>
        </w:tc>
        <w:tc>
          <w:tcPr>
            <w:tcW w:w="1980" w:type="dxa"/>
          </w:tcPr>
          <w:p w:rsidR="00AB679B" w:rsidRPr="006B76B9" w:rsidRDefault="00AB679B" w:rsidP="000008DA">
            <w:pPr>
              <w:spacing w:line="432" w:lineRule="auto"/>
              <w:rPr>
                <w:rFonts w:ascii="宋体" w:hAnsi="宋体"/>
                <w:sz w:val="28"/>
              </w:rPr>
            </w:pPr>
          </w:p>
        </w:tc>
      </w:tr>
    </w:tbl>
    <w:p w:rsidR="00AB679B" w:rsidRPr="004220D7" w:rsidRDefault="00AB679B" w:rsidP="00AB679B">
      <w:pPr>
        <w:spacing w:line="432" w:lineRule="auto"/>
        <w:rPr>
          <w:rFonts w:ascii="宋体" w:hAnsi="宋体"/>
          <w:sz w:val="24"/>
        </w:rPr>
      </w:pPr>
      <w:r w:rsidRPr="004220D7">
        <w:rPr>
          <w:rFonts w:ascii="宋体" w:hAnsi="宋体" w:hint="eastAsia"/>
          <w:sz w:val="24"/>
        </w:rPr>
        <w:t>注：1.此表应按“投标人须知”</w:t>
      </w:r>
      <w:r w:rsidRPr="004220D7">
        <w:rPr>
          <w:rFonts w:ascii="宋体" w:hAnsi="宋体"/>
          <w:sz w:val="24"/>
        </w:rPr>
        <w:t>19.2</w:t>
      </w:r>
      <w:r w:rsidRPr="004220D7">
        <w:rPr>
          <w:rFonts w:ascii="宋体" w:hAnsi="宋体" w:hint="eastAsia"/>
          <w:sz w:val="24"/>
        </w:rPr>
        <w:t>条的规定单独密封在一个信封中；</w:t>
      </w:r>
    </w:p>
    <w:p w:rsidR="00AB679B" w:rsidRPr="004220D7" w:rsidRDefault="00AB679B" w:rsidP="00AB679B">
      <w:pPr>
        <w:spacing w:line="432" w:lineRule="auto"/>
        <w:ind w:firstLineChars="200" w:firstLine="480"/>
        <w:rPr>
          <w:rFonts w:ascii="宋体" w:hAnsi="宋体"/>
          <w:sz w:val="24"/>
        </w:rPr>
      </w:pPr>
      <w:r>
        <w:rPr>
          <w:rFonts w:ascii="宋体" w:hAnsi="宋体" w:hint="eastAsia"/>
          <w:sz w:val="24"/>
        </w:rPr>
        <w:t>2.</w:t>
      </w:r>
      <w:r w:rsidRPr="004220D7">
        <w:rPr>
          <w:rFonts w:ascii="宋体" w:hAnsi="宋体" w:hint="eastAsia"/>
          <w:sz w:val="24"/>
        </w:rPr>
        <w:t>“上级部门规费”均包含在内。</w:t>
      </w:r>
    </w:p>
    <w:p w:rsidR="00AB679B" w:rsidRPr="006B76B9" w:rsidRDefault="00AB679B" w:rsidP="00AB679B">
      <w:pPr>
        <w:spacing w:line="432" w:lineRule="auto"/>
        <w:rPr>
          <w:rFonts w:ascii="宋体" w:hAnsi="宋体"/>
          <w:b/>
          <w:sz w:val="24"/>
        </w:rPr>
      </w:pPr>
      <w:r w:rsidRPr="006B76B9">
        <w:rPr>
          <w:rFonts w:ascii="宋体" w:hAnsi="宋体" w:hint="eastAsia"/>
          <w:b/>
          <w:sz w:val="24"/>
        </w:rPr>
        <w:t>投标人（盖章）：</w:t>
      </w:r>
    </w:p>
    <w:p w:rsidR="00AB679B" w:rsidRPr="006B76B9" w:rsidRDefault="00AB679B" w:rsidP="00AB679B">
      <w:pPr>
        <w:spacing w:line="432" w:lineRule="auto"/>
        <w:rPr>
          <w:rFonts w:ascii="宋体" w:hAnsi="宋体"/>
          <w:sz w:val="24"/>
          <w:u w:val="single"/>
        </w:rPr>
      </w:pPr>
      <w:r w:rsidRPr="006B76B9">
        <w:rPr>
          <w:rFonts w:ascii="宋体" w:hAnsi="宋体" w:hint="eastAsia"/>
          <w:b/>
          <w:sz w:val="24"/>
        </w:rPr>
        <w:t>投标人代表签字</w:t>
      </w:r>
      <w:r w:rsidRPr="006B76B9">
        <w:rPr>
          <w:rFonts w:ascii="宋体" w:hAnsi="宋体" w:hint="eastAsia"/>
          <w:sz w:val="24"/>
        </w:rPr>
        <w:t>：</w:t>
      </w:r>
      <w:r w:rsidRPr="006B76B9">
        <w:rPr>
          <w:rFonts w:ascii="宋体" w:hAnsi="宋体" w:hint="eastAsia"/>
          <w:sz w:val="24"/>
          <w:u w:val="single"/>
        </w:rPr>
        <w:t xml:space="preserve">                         </w:t>
      </w:r>
    </w:p>
    <w:p w:rsidR="00AB679B" w:rsidRPr="006B76B9" w:rsidRDefault="00AB679B" w:rsidP="00AB679B">
      <w:pPr>
        <w:spacing w:line="432" w:lineRule="auto"/>
        <w:rPr>
          <w:rFonts w:ascii="宋体" w:hAnsi="宋体"/>
          <w:sz w:val="24"/>
          <w:u w:val="single"/>
        </w:rPr>
      </w:pPr>
    </w:p>
    <w:p w:rsidR="00AB679B" w:rsidRPr="006B76B9" w:rsidRDefault="00AB679B" w:rsidP="00AB679B">
      <w:pPr>
        <w:spacing w:line="432" w:lineRule="auto"/>
        <w:jc w:val="center"/>
        <w:rPr>
          <w:rFonts w:ascii="黑体" w:eastAsia="黑体" w:hAnsi="宋体"/>
          <w:sz w:val="28"/>
        </w:rPr>
      </w:pPr>
      <w:r w:rsidRPr="006B76B9">
        <w:rPr>
          <w:rFonts w:ascii="黑体" w:eastAsia="黑体" w:hAnsi="宋体" w:hint="eastAsia"/>
          <w:sz w:val="28"/>
        </w:rPr>
        <w:lastRenderedPageBreak/>
        <w:t>3．</w:t>
      </w:r>
      <w:r w:rsidRPr="006B76B9">
        <w:rPr>
          <w:rFonts w:ascii="黑体" w:eastAsia="黑体" w:hAnsi="宋体" w:hint="eastAsia"/>
          <w:sz w:val="30"/>
        </w:rPr>
        <w:t>投标分项报价表</w:t>
      </w:r>
    </w:p>
    <w:p w:rsidR="00AB679B" w:rsidRPr="006B76B9" w:rsidRDefault="00AB679B" w:rsidP="00AB679B">
      <w:pPr>
        <w:rPr>
          <w:rFonts w:ascii="宋体" w:hAnsi="宋体"/>
          <w:sz w:val="24"/>
          <w:u w:val="single"/>
        </w:rPr>
      </w:pPr>
      <w:r w:rsidRPr="006B76B9">
        <w:rPr>
          <w:rFonts w:ascii="宋体" w:hAnsi="宋体" w:hint="eastAsia"/>
          <w:sz w:val="24"/>
        </w:rPr>
        <w:t>投标人名称：</w:t>
      </w:r>
      <w:r w:rsidRPr="006B76B9">
        <w:rPr>
          <w:rFonts w:ascii="宋体" w:hAnsi="宋体"/>
          <w:sz w:val="24"/>
        </w:rPr>
        <w:t xml:space="preserve">                              </w:t>
      </w:r>
      <w:r>
        <w:rPr>
          <w:rFonts w:ascii="宋体" w:hAnsi="宋体" w:hint="eastAsia"/>
          <w:sz w:val="24"/>
        </w:rPr>
        <w:t xml:space="preserve">            </w:t>
      </w:r>
      <w:r w:rsidRPr="006B76B9">
        <w:rPr>
          <w:rFonts w:ascii="宋体" w:hAnsi="宋体"/>
          <w:sz w:val="24"/>
        </w:rPr>
        <w:t xml:space="preserve">                       </w:t>
      </w:r>
      <w:r w:rsidRPr="006B76B9">
        <w:rPr>
          <w:rFonts w:ascii="宋体" w:hAnsi="宋体" w:hint="eastAsia"/>
          <w:sz w:val="24"/>
        </w:rPr>
        <w:t>品目号：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0"/>
        <w:gridCol w:w="2407"/>
        <w:gridCol w:w="1494"/>
        <w:gridCol w:w="891"/>
        <w:gridCol w:w="3946"/>
        <w:gridCol w:w="2205"/>
        <w:gridCol w:w="2205"/>
      </w:tblGrid>
      <w:tr w:rsidR="00AB679B" w:rsidRPr="006B76B9" w:rsidTr="000008DA">
        <w:trPr>
          <w:trHeight w:val="567"/>
        </w:trPr>
        <w:tc>
          <w:tcPr>
            <w:tcW w:w="820" w:type="dxa"/>
            <w:vAlign w:val="center"/>
          </w:tcPr>
          <w:p w:rsidR="00AB679B" w:rsidRPr="006B76B9" w:rsidRDefault="00AB679B" w:rsidP="000008DA">
            <w:pPr>
              <w:jc w:val="center"/>
              <w:rPr>
                <w:rFonts w:ascii="宋体" w:hAnsi="宋体"/>
                <w:sz w:val="24"/>
              </w:rPr>
            </w:pPr>
            <w:r w:rsidRPr="006B76B9">
              <w:rPr>
                <w:rFonts w:ascii="宋体" w:hAnsi="宋体" w:hint="eastAsia"/>
                <w:sz w:val="24"/>
              </w:rPr>
              <w:t>序号</w:t>
            </w:r>
          </w:p>
        </w:tc>
        <w:tc>
          <w:tcPr>
            <w:tcW w:w="2407" w:type="dxa"/>
            <w:vAlign w:val="center"/>
          </w:tcPr>
          <w:p w:rsidR="00AB679B" w:rsidRPr="006B76B9" w:rsidRDefault="00AB679B" w:rsidP="000008DA">
            <w:pPr>
              <w:jc w:val="center"/>
              <w:rPr>
                <w:rFonts w:ascii="宋体" w:hAnsi="宋体"/>
                <w:sz w:val="24"/>
              </w:rPr>
            </w:pPr>
            <w:r w:rsidRPr="006B76B9">
              <w:rPr>
                <w:rFonts w:ascii="宋体" w:hAnsi="宋体" w:hint="eastAsia"/>
                <w:sz w:val="24"/>
              </w:rPr>
              <w:t xml:space="preserve"> 名 称</w:t>
            </w:r>
          </w:p>
        </w:tc>
        <w:tc>
          <w:tcPr>
            <w:tcW w:w="1494" w:type="dxa"/>
            <w:vAlign w:val="center"/>
          </w:tcPr>
          <w:p w:rsidR="00AB679B" w:rsidRPr="006B76B9" w:rsidRDefault="00AB679B" w:rsidP="000008DA">
            <w:pPr>
              <w:jc w:val="center"/>
              <w:rPr>
                <w:rFonts w:ascii="宋体" w:hAnsi="宋体"/>
                <w:sz w:val="24"/>
              </w:rPr>
            </w:pPr>
            <w:r w:rsidRPr="006B76B9">
              <w:rPr>
                <w:rFonts w:ascii="宋体" w:hAnsi="宋体" w:hint="eastAsia"/>
                <w:sz w:val="24"/>
              </w:rPr>
              <w:t>型号和规格</w:t>
            </w:r>
          </w:p>
        </w:tc>
        <w:tc>
          <w:tcPr>
            <w:tcW w:w="891" w:type="dxa"/>
            <w:vAlign w:val="center"/>
          </w:tcPr>
          <w:p w:rsidR="00AB679B" w:rsidRPr="006B76B9" w:rsidRDefault="00AB679B" w:rsidP="000008DA">
            <w:pPr>
              <w:jc w:val="center"/>
              <w:rPr>
                <w:rFonts w:ascii="宋体" w:hAnsi="宋体"/>
                <w:sz w:val="24"/>
              </w:rPr>
            </w:pPr>
            <w:r w:rsidRPr="006B76B9">
              <w:rPr>
                <w:rFonts w:ascii="宋体" w:hAnsi="宋体" w:hint="eastAsia"/>
                <w:sz w:val="24"/>
              </w:rPr>
              <w:t>数量</w:t>
            </w:r>
          </w:p>
        </w:tc>
        <w:tc>
          <w:tcPr>
            <w:tcW w:w="3946" w:type="dxa"/>
            <w:vAlign w:val="center"/>
          </w:tcPr>
          <w:p w:rsidR="00AB679B" w:rsidRPr="006B76B9" w:rsidRDefault="00AB679B" w:rsidP="000008DA">
            <w:pPr>
              <w:jc w:val="center"/>
              <w:rPr>
                <w:rFonts w:ascii="宋体" w:hAnsi="宋体"/>
                <w:sz w:val="24"/>
              </w:rPr>
            </w:pPr>
            <w:r w:rsidRPr="006B76B9">
              <w:rPr>
                <w:rFonts w:ascii="宋体" w:hAnsi="宋体" w:hint="eastAsia"/>
                <w:sz w:val="24"/>
              </w:rPr>
              <w:t>制造商名称</w:t>
            </w:r>
          </w:p>
        </w:tc>
        <w:tc>
          <w:tcPr>
            <w:tcW w:w="2205" w:type="dxa"/>
            <w:vAlign w:val="center"/>
          </w:tcPr>
          <w:p w:rsidR="00AB679B" w:rsidRPr="006B76B9" w:rsidRDefault="00AB679B" w:rsidP="000008DA">
            <w:pPr>
              <w:jc w:val="center"/>
              <w:rPr>
                <w:rFonts w:ascii="宋体" w:hAnsi="宋体"/>
                <w:sz w:val="24"/>
              </w:rPr>
            </w:pPr>
            <w:r w:rsidRPr="006B76B9">
              <w:rPr>
                <w:rFonts w:ascii="宋体" w:hAnsi="宋体" w:hint="eastAsia"/>
                <w:sz w:val="24"/>
              </w:rPr>
              <w:t xml:space="preserve"> 单 价</w:t>
            </w:r>
          </w:p>
          <w:p w:rsidR="00AB679B" w:rsidRPr="006B76B9" w:rsidRDefault="00AB679B" w:rsidP="000008DA">
            <w:pPr>
              <w:jc w:val="center"/>
              <w:rPr>
                <w:rFonts w:ascii="宋体" w:hAnsi="宋体"/>
                <w:sz w:val="24"/>
              </w:rPr>
            </w:pPr>
            <w:r w:rsidRPr="006B76B9">
              <w:rPr>
                <w:rFonts w:ascii="宋体" w:hAnsi="宋体" w:hint="eastAsia"/>
                <w:sz w:val="24"/>
              </w:rPr>
              <w:t>（注明装运地点）</w:t>
            </w:r>
          </w:p>
        </w:tc>
        <w:tc>
          <w:tcPr>
            <w:tcW w:w="2205" w:type="dxa"/>
            <w:vAlign w:val="center"/>
          </w:tcPr>
          <w:p w:rsidR="00AB679B" w:rsidRPr="006B76B9" w:rsidRDefault="00AB679B" w:rsidP="000008DA">
            <w:pPr>
              <w:jc w:val="center"/>
              <w:rPr>
                <w:rFonts w:ascii="宋体" w:hAnsi="宋体"/>
                <w:sz w:val="24"/>
              </w:rPr>
            </w:pPr>
            <w:r w:rsidRPr="006B76B9">
              <w:rPr>
                <w:rFonts w:ascii="宋体" w:hAnsi="宋体" w:hint="eastAsia"/>
                <w:sz w:val="24"/>
              </w:rPr>
              <w:t>总价</w:t>
            </w:r>
          </w:p>
        </w:tc>
      </w:tr>
      <w:tr w:rsidR="00AB679B" w:rsidRPr="006B76B9" w:rsidTr="000008DA">
        <w:trPr>
          <w:trHeight w:val="567"/>
        </w:trPr>
        <w:tc>
          <w:tcPr>
            <w:tcW w:w="820" w:type="dxa"/>
            <w:vAlign w:val="center"/>
          </w:tcPr>
          <w:p w:rsidR="00AB679B" w:rsidRPr="006B76B9" w:rsidRDefault="00AB679B" w:rsidP="000008DA">
            <w:pPr>
              <w:jc w:val="center"/>
              <w:rPr>
                <w:rFonts w:ascii="宋体" w:hAnsi="宋体"/>
                <w:sz w:val="28"/>
              </w:rPr>
            </w:pPr>
            <w:r w:rsidRPr="006B76B9">
              <w:rPr>
                <w:rFonts w:ascii="宋体" w:hAnsi="宋体" w:hint="eastAsia"/>
                <w:sz w:val="24"/>
              </w:rPr>
              <w:t>1</w:t>
            </w:r>
          </w:p>
        </w:tc>
        <w:tc>
          <w:tcPr>
            <w:tcW w:w="2407" w:type="dxa"/>
            <w:vAlign w:val="center"/>
          </w:tcPr>
          <w:p w:rsidR="00AB679B" w:rsidRPr="006B3D66" w:rsidRDefault="00AB679B" w:rsidP="000008DA">
            <w:pPr>
              <w:rPr>
                <w:rFonts w:ascii="宋体" w:hAnsi="宋体"/>
                <w:sz w:val="24"/>
                <w:highlight w:val="yellow"/>
              </w:rPr>
            </w:pPr>
          </w:p>
        </w:tc>
        <w:tc>
          <w:tcPr>
            <w:tcW w:w="1494" w:type="dxa"/>
          </w:tcPr>
          <w:p w:rsidR="00AB679B" w:rsidRPr="006B76B9" w:rsidRDefault="00AB679B" w:rsidP="000008DA">
            <w:pPr>
              <w:rPr>
                <w:rFonts w:ascii="宋体" w:hAnsi="宋体"/>
                <w:sz w:val="28"/>
              </w:rPr>
            </w:pPr>
          </w:p>
        </w:tc>
        <w:tc>
          <w:tcPr>
            <w:tcW w:w="891" w:type="dxa"/>
          </w:tcPr>
          <w:p w:rsidR="00AB679B" w:rsidRPr="006B76B9" w:rsidRDefault="00AB679B" w:rsidP="000008DA">
            <w:pPr>
              <w:rPr>
                <w:rFonts w:ascii="宋体" w:hAnsi="宋体"/>
                <w:sz w:val="28"/>
              </w:rPr>
            </w:pPr>
          </w:p>
        </w:tc>
        <w:tc>
          <w:tcPr>
            <w:tcW w:w="3946" w:type="dxa"/>
          </w:tcPr>
          <w:p w:rsidR="00AB679B" w:rsidRPr="006B76B9" w:rsidRDefault="00AB679B" w:rsidP="000008DA">
            <w:pPr>
              <w:rPr>
                <w:rFonts w:ascii="宋体" w:hAnsi="宋体"/>
                <w:sz w:val="28"/>
              </w:rPr>
            </w:pPr>
          </w:p>
        </w:tc>
        <w:tc>
          <w:tcPr>
            <w:tcW w:w="2205" w:type="dxa"/>
          </w:tcPr>
          <w:p w:rsidR="00AB679B" w:rsidRPr="006B76B9" w:rsidRDefault="00AB679B" w:rsidP="000008DA">
            <w:pPr>
              <w:rPr>
                <w:rFonts w:ascii="宋体" w:hAnsi="宋体"/>
                <w:sz w:val="28"/>
              </w:rPr>
            </w:pPr>
          </w:p>
        </w:tc>
        <w:tc>
          <w:tcPr>
            <w:tcW w:w="2205" w:type="dxa"/>
          </w:tcPr>
          <w:p w:rsidR="00AB679B" w:rsidRPr="006B76B9" w:rsidRDefault="00AB679B" w:rsidP="000008DA">
            <w:pPr>
              <w:rPr>
                <w:rFonts w:ascii="宋体" w:hAnsi="宋体"/>
                <w:sz w:val="28"/>
              </w:rPr>
            </w:pPr>
          </w:p>
        </w:tc>
      </w:tr>
      <w:tr w:rsidR="00AB679B" w:rsidRPr="006B76B9" w:rsidTr="000008DA">
        <w:trPr>
          <w:trHeight w:val="567"/>
        </w:trPr>
        <w:tc>
          <w:tcPr>
            <w:tcW w:w="820" w:type="dxa"/>
            <w:vAlign w:val="center"/>
          </w:tcPr>
          <w:p w:rsidR="00AB679B" w:rsidRPr="006B76B9" w:rsidRDefault="00AB679B" w:rsidP="000008DA">
            <w:pPr>
              <w:jc w:val="center"/>
              <w:rPr>
                <w:rFonts w:ascii="宋体" w:hAnsi="宋体"/>
                <w:sz w:val="28"/>
              </w:rPr>
            </w:pPr>
            <w:r w:rsidRPr="006B76B9">
              <w:rPr>
                <w:rFonts w:ascii="宋体" w:hAnsi="宋体" w:hint="eastAsia"/>
                <w:sz w:val="28"/>
              </w:rPr>
              <w:t>1.1</w:t>
            </w:r>
          </w:p>
        </w:tc>
        <w:tc>
          <w:tcPr>
            <w:tcW w:w="2407" w:type="dxa"/>
            <w:vAlign w:val="center"/>
          </w:tcPr>
          <w:p w:rsidR="00AB679B" w:rsidRPr="006B3D66" w:rsidRDefault="00AB679B" w:rsidP="000008DA">
            <w:pPr>
              <w:rPr>
                <w:rFonts w:ascii="宋体" w:hAnsi="宋体"/>
                <w:sz w:val="24"/>
                <w:highlight w:val="yellow"/>
              </w:rPr>
            </w:pPr>
          </w:p>
        </w:tc>
        <w:tc>
          <w:tcPr>
            <w:tcW w:w="1494" w:type="dxa"/>
          </w:tcPr>
          <w:p w:rsidR="00AB679B" w:rsidRPr="006B76B9" w:rsidRDefault="00AB679B" w:rsidP="000008DA">
            <w:pPr>
              <w:rPr>
                <w:rFonts w:ascii="宋体" w:hAnsi="宋体"/>
                <w:sz w:val="28"/>
              </w:rPr>
            </w:pPr>
          </w:p>
        </w:tc>
        <w:tc>
          <w:tcPr>
            <w:tcW w:w="891" w:type="dxa"/>
          </w:tcPr>
          <w:p w:rsidR="00AB679B" w:rsidRPr="006B76B9" w:rsidRDefault="00AB679B" w:rsidP="000008DA">
            <w:pPr>
              <w:rPr>
                <w:rFonts w:ascii="宋体" w:hAnsi="宋体"/>
                <w:sz w:val="28"/>
              </w:rPr>
            </w:pPr>
          </w:p>
        </w:tc>
        <w:tc>
          <w:tcPr>
            <w:tcW w:w="3946" w:type="dxa"/>
          </w:tcPr>
          <w:p w:rsidR="00AB679B" w:rsidRPr="006B76B9" w:rsidRDefault="00AB679B" w:rsidP="000008DA">
            <w:pPr>
              <w:rPr>
                <w:rFonts w:ascii="宋体" w:hAnsi="宋体"/>
                <w:sz w:val="28"/>
              </w:rPr>
            </w:pPr>
          </w:p>
        </w:tc>
        <w:tc>
          <w:tcPr>
            <w:tcW w:w="2205" w:type="dxa"/>
          </w:tcPr>
          <w:p w:rsidR="00AB679B" w:rsidRPr="006B76B9" w:rsidRDefault="00AB679B" w:rsidP="000008DA">
            <w:pPr>
              <w:rPr>
                <w:rFonts w:ascii="宋体" w:hAnsi="宋体"/>
                <w:sz w:val="28"/>
              </w:rPr>
            </w:pPr>
          </w:p>
        </w:tc>
        <w:tc>
          <w:tcPr>
            <w:tcW w:w="2205" w:type="dxa"/>
          </w:tcPr>
          <w:p w:rsidR="00AB679B" w:rsidRPr="006B76B9" w:rsidRDefault="00AB679B" w:rsidP="000008DA">
            <w:pPr>
              <w:rPr>
                <w:rFonts w:ascii="宋体" w:hAnsi="宋体"/>
                <w:sz w:val="28"/>
              </w:rPr>
            </w:pPr>
          </w:p>
        </w:tc>
      </w:tr>
      <w:tr w:rsidR="00AB679B" w:rsidRPr="006B76B9" w:rsidTr="000008DA">
        <w:trPr>
          <w:trHeight w:val="567"/>
        </w:trPr>
        <w:tc>
          <w:tcPr>
            <w:tcW w:w="820" w:type="dxa"/>
            <w:vAlign w:val="center"/>
          </w:tcPr>
          <w:p w:rsidR="00AB679B" w:rsidRPr="006B76B9" w:rsidRDefault="00AB679B" w:rsidP="000008DA">
            <w:pPr>
              <w:jc w:val="center"/>
              <w:rPr>
                <w:rFonts w:ascii="宋体" w:hAnsi="宋体"/>
                <w:sz w:val="28"/>
              </w:rPr>
            </w:pPr>
            <w:r w:rsidRPr="006B76B9">
              <w:rPr>
                <w:rFonts w:ascii="宋体" w:hAnsi="宋体" w:hint="eastAsia"/>
                <w:sz w:val="28"/>
              </w:rPr>
              <w:t>1.2</w:t>
            </w:r>
          </w:p>
        </w:tc>
        <w:tc>
          <w:tcPr>
            <w:tcW w:w="2407" w:type="dxa"/>
            <w:vAlign w:val="center"/>
          </w:tcPr>
          <w:p w:rsidR="00AB679B" w:rsidRPr="006B3D66" w:rsidRDefault="00AB679B" w:rsidP="000008DA">
            <w:pPr>
              <w:rPr>
                <w:rFonts w:ascii="宋体" w:hAnsi="宋体"/>
                <w:sz w:val="24"/>
                <w:highlight w:val="yellow"/>
              </w:rPr>
            </w:pPr>
          </w:p>
        </w:tc>
        <w:tc>
          <w:tcPr>
            <w:tcW w:w="1494" w:type="dxa"/>
          </w:tcPr>
          <w:p w:rsidR="00AB679B" w:rsidRPr="006B76B9" w:rsidRDefault="00AB679B" w:rsidP="000008DA">
            <w:pPr>
              <w:rPr>
                <w:rFonts w:ascii="宋体" w:hAnsi="宋体"/>
                <w:sz w:val="28"/>
              </w:rPr>
            </w:pPr>
          </w:p>
        </w:tc>
        <w:tc>
          <w:tcPr>
            <w:tcW w:w="891" w:type="dxa"/>
          </w:tcPr>
          <w:p w:rsidR="00AB679B" w:rsidRPr="006B76B9" w:rsidRDefault="00AB679B" w:rsidP="000008DA">
            <w:pPr>
              <w:rPr>
                <w:rFonts w:ascii="宋体" w:hAnsi="宋体"/>
                <w:sz w:val="28"/>
              </w:rPr>
            </w:pPr>
          </w:p>
        </w:tc>
        <w:tc>
          <w:tcPr>
            <w:tcW w:w="3946" w:type="dxa"/>
          </w:tcPr>
          <w:p w:rsidR="00AB679B" w:rsidRPr="006B76B9" w:rsidRDefault="00AB679B" w:rsidP="000008DA">
            <w:pPr>
              <w:rPr>
                <w:rFonts w:ascii="宋体" w:hAnsi="宋体"/>
                <w:sz w:val="28"/>
              </w:rPr>
            </w:pPr>
          </w:p>
        </w:tc>
        <w:tc>
          <w:tcPr>
            <w:tcW w:w="2205" w:type="dxa"/>
          </w:tcPr>
          <w:p w:rsidR="00AB679B" w:rsidRPr="006B76B9" w:rsidRDefault="00AB679B" w:rsidP="000008DA">
            <w:pPr>
              <w:rPr>
                <w:rFonts w:ascii="宋体" w:hAnsi="宋体"/>
                <w:sz w:val="28"/>
              </w:rPr>
            </w:pPr>
          </w:p>
        </w:tc>
        <w:tc>
          <w:tcPr>
            <w:tcW w:w="2205" w:type="dxa"/>
          </w:tcPr>
          <w:p w:rsidR="00AB679B" w:rsidRPr="006B76B9" w:rsidRDefault="00AB679B" w:rsidP="000008DA">
            <w:pPr>
              <w:rPr>
                <w:rFonts w:ascii="宋体" w:hAnsi="宋体"/>
                <w:sz w:val="28"/>
              </w:rPr>
            </w:pPr>
          </w:p>
        </w:tc>
      </w:tr>
      <w:tr w:rsidR="00AB679B" w:rsidRPr="006B76B9" w:rsidTr="000008DA">
        <w:trPr>
          <w:trHeight w:val="567"/>
        </w:trPr>
        <w:tc>
          <w:tcPr>
            <w:tcW w:w="820" w:type="dxa"/>
            <w:vAlign w:val="center"/>
          </w:tcPr>
          <w:p w:rsidR="00AB679B" w:rsidRPr="006B76B9" w:rsidRDefault="00AB679B" w:rsidP="000008DA">
            <w:pPr>
              <w:jc w:val="center"/>
              <w:rPr>
                <w:rFonts w:ascii="宋体" w:hAnsi="宋体"/>
                <w:sz w:val="28"/>
              </w:rPr>
            </w:pPr>
            <w:r w:rsidRPr="006B76B9">
              <w:rPr>
                <w:rFonts w:ascii="宋体" w:hAnsi="宋体" w:hint="eastAsia"/>
                <w:sz w:val="28"/>
              </w:rPr>
              <w:t>1.3</w:t>
            </w:r>
          </w:p>
        </w:tc>
        <w:tc>
          <w:tcPr>
            <w:tcW w:w="2407" w:type="dxa"/>
            <w:vAlign w:val="center"/>
          </w:tcPr>
          <w:p w:rsidR="00AB679B" w:rsidRPr="006B3D66" w:rsidRDefault="00AB679B" w:rsidP="000008DA">
            <w:pPr>
              <w:rPr>
                <w:rFonts w:ascii="宋体" w:hAnsi="宋体"/>
                <w:sz w:val="24"/>
                <w:highlight w:val="yellow"/>
              </w:rPr>
            </w:pPr>
          </w:p>
        </w:tc>
        <w:tc>
          <w:tcPr>
            <w:tcW w:w="1494" w:type="dxa"/>
          </w:tcPr>
          <w:p w:rsidR="00AB679B" w:rsidRPr="006B76B9" w:rsidRDefault="00AB679B" w:rsidP="000008DA">
            <w:pPr>
              <w:rPr>
                <w:rFonts w:ascii="宋体" w:hAnsi="宋体"/>
                <w:sz w:val="28"/>
              </w:rPr>
            </w:pPr>
          </w:p>
        </w:tc>
        <w:tc>
          <w:tcPr>
            <w:tcW w:w="891" w:type="dxa"/>
          </w:tcPr>
          <w:p w:rsidR="00AB679B" w:rsidRPr="006B76B9" w:rsidRDefault="00AB679B" w:rsidP="000008DA">
            <w:pPr>
              <w:rPr>
                <w:rFonts w:ascii="宋体" w:hAnsi="宋体"/>
                <w:sz w:val="28"/>
              </w:rPr>
            </w:pPr>
          </w:p>
        </w:tc>
        <w:tc>
          <w:tcPr>
            <w:tcW w:w="3946" w:type="dxa"/>
          </w:tcPr>
          <w:p w:rsidR="00AB679B" w:rsidRPr="006B76B9" w:rsidRDefault="00AB679B" w:rsidP="000008DA">
            <w:pPr>
              <w:rPr>
                <w:rFonts w:ascii="宋体" w:hAnsi="宋体"/>
                <w:sz w:val="28"/>
              </w:rPr>
            </w:pPr>
          </w:p>
        </w:tc>
        <w:tc>
          <w:tcPr>
            <w:tcW w:w="2205" w:type="dxa"/>
          </w:tcPr>
          <w:p w:rsidR="00AB679B" w:rsidRPr="006B76B9" w:rsidRDefault="00AB679B" w:rsidP="000008DA">
            <w:pPr>
              <w:rPr>
                <w:rFonts w:ascii="宋体" w:hAnsi="宋体"/>
                <w:sz w:val="28"/>
              </w:rPr>
            </w:pPr>
          </w:p>
        </w:tc>
        <w:tc>
          <w:tcPr>
            <w:tcW w:w="2205" w:type="dxa"/>
          </w:tcPr>
          <w:p w:rsidR="00AB679B" w:rsidRPr="006B76B9" w:rsidRDefault="00AB679B" w:rsidP="000008DA">
            <w:pPr>
              <w:rPr>
                <w:rFonts w:ascii="宋体" w:hAnsi="宋体"/>
                <w:sz w:val="28"/>
              </w:rPr>
            </w:pPr>
          </w:p>
        </w:tc>
      </w:tr>
      <w:tr w:rsidR="00AB679B" w:rsidRPr="006B76B9" w:rsidTr="000008DA">
        <w:trPr>
          <w:trHeight w:val="567"/>
        </w:trPr>
        <w:tc>
          <w:tcPr>
            <w:tcW w:w="820" w:type="dxa"/>
            <w:vAlign w:val="center"/>
          </w:tcPr>
          <w:p w:rsidR="00AB679B" w:rsidRPr="006B76B9" w:rsidRDefault="00AB679B" w:rsidP="000008DA">
            <w:pPr>
              <w:jc w:val="center"/>
              <w:rPr>
                <w:rFonts w:ascii="宋体" w:hAnsi="宋体"/>
                <w:sz w:val="28"/>
              </w:rPr>
            </w:pPr>
            <w:r w:rsidRPr="006B76B9">
              <w:rPr>
                <w:rFonts w:ascii="宋体" w:hAnsi="宋体" w:hint="eastAsia"/>
                <w:sz w:val="28"/>
              </w:rPr>
              <w:t>1.4</w:t>
            </w:r>
          </w:p>
        </w:tc>
        <w:tc>
          <w:tcPr>
            <w:tcW w:w="2407" w:type="dxa"/>
            <w:vAlign w:val="center"/>
          </w:tcPr>
          <w:p w:rsidR="00AB679B" w:rsidRPr="006B3D66" w:rsidRDefault="00AB679B" w:rsidP="000008DA">
            <w:pPr>
              <w:rPr>
                <w:rFonts w:ascii="宋体" w:hAnsi="宋体"/>
                <w:sz w:val="24"/>
                <w:highlight w:val="yellow"/>
              </w:rPr>
            </w:pPr>
          </w:p>
        </w:tc>
        <w:tc>
          <w:tcPr>
            <w:tcW w:w="1494" w:type="dxa"/>
          </w:tcPr>
          <w:p w:rsidR="00AB679B" w:rsidRPr="006B76B9" w:rsidRDefault="00AB679B" w:rsidP="000008DA">
            <w:pPr>
              <w:rPr>
                <w:rFonts w:ascii="宋体" w:hAnsi="宋体"/>
                <w:sz w:val="28"/>
              </w:rPr>
            </w:pPr>
          </w:p>
        </w:tc>
        <w:tc>
          <w:tcPr>
            <w:tcW w:w="891" w:type="dxa"/>
          </w:tcPr>
          <w:p w:rsidR="00AB679B" w:rsidRPr="006B76B9" w:rsidRDefault="00AB679B" w:rsidP="000008DA">
            <w:pPr>
              <w:rPr>
                <w:rFonts w:ascii="宋体" w:hAnsi="宋体"/>
                <w:sz w:val="28"/>
              </w:rPr>
            </w:pPr>
          </w:p>
        </w:tc>
        <w:tc>
          <w:tcPr>
            <w:tcW w:w="3946" w:type="dxa"/>
          </w:tcPr>
          <w:p w:rsidR="00AB679B" w:rsidRPr="006B76B9" w:rsidRDefault="00AB679B" w:rsidP="000008DA">
            <w:pPr>
              <w:rPr>
                <w:rFonts w:ascii="宋体" w:hAnsi="宋体"/>
                <w:sz w:val="28"/>
              </w:rPr>
            </w:pPr>
          </w:p>
        </w:tc>
        <w:tc>
          <w:tcPr>
            <w:tcW w:w="2205" w:type="dxa"/>
          </w:tcPr>
          <w:p w:rsidR="00AB679B" w:rsidRPr="006B76B9" w:rsidRDefault="00AB679B" w:rsidP="000008DA">
            <w:pPr>
              <w:rPr>
                <w:rFonts w:ascii="宋体" w:hAnsi="宋体"/>
                <w:sz w:val="28"/>
              </w:rPr>
            </w:pPr>
          </w:p>
        </w:tc>
        <w:tc>
          <w:tcPr>
            <w:tcW w:w="2205" w:type="dxa"/>
          </w:tcPr>
          <w:p w:rsidR="00AB679B" w:rsidRPr="006B76B9" w:rsidRDefault="00AB679B" w:rsidP="000008DA">
            <w:pPr>
              <w:rPr>
                <w:rFonts w:ascii="宋体" w:hAnsi="宋体"/>
                <w:sz w:val="28"/>
              </w:rPr>
            </w:pPr>
          </w:p>
        </w:tc>
      </w:tr>
      <w:tr w:rsidR="00AB679B" w:rsidRPr="006B76B9" w:rsidTr="000008DA">
        <w:trPr>
          <w:trHeight w:val="567"/>
        </w:trPr>
        <w:tc>
          <w:tcPr>
            <w:tcW w:w="820" w:type="dxa"/>
            <w:vAlign w:val="center"/>
          </w:tcPr>
          <w:p w:rsidR="00AB679B" w:rsidRPr="006B76B9" w:rsidRDefault="00AB679B" w:rsidP="000008DA">
            <w:pPr>
              <w:jc w:val="center"/>
              <w:rPr>
                <w:rFonts w:ascii="宋体" w:hAnsi="宋体"/>
                <w:sz w:val="28"/>
              </w:rPr>
            </w:pPr>
            <w:r w:rsidRPr="006B76B9">
              <w:rPr>
                <w:rFonts w:ascii="宋体" w:hAnsi="宋体" w:hint="eastAsia"/>
                <w:sz w:val="28"/>
              </w:rPr>
              <w:t>1.5</w:t>
            </w:r>
          </w:p>
        </w:tc>
        <w:tc>
          <w:tcPr>
            <w:tcW w:w="2407" w:type="dxa"/>
            <w:vAlign w:val="center"/>
          </w:tcPr>
          <w:p w:rsidR="00AB679B" w:rsidRPr="006B3D66" w:rsidRDefault="00AB679B" w:rsidP="000008DA">
            <w:pPr>
              <w:rPr>
                <w:rFonts w:ascii="宋体" w:hAnsi="宋体"/>
                <w:sz w:val="24"/>
                <w:highlight w:val="yellow"/>
              </w:rPr>
            </w:pPr>
          </w:p>
        </w:tc>
        <w:tc>
          <w:tcPr>
            <w:tcW w:w="1494" w:type="dxa"/>
          </w:tcPr>
          <w:p w:rsidR="00AB679B" w:rsidRPr="006B76B9" w:rsidRDefault="00AB679B" w:rsidP="000008DA">
            <w:pPr>
              <w:rPr>
                <w:rFonts w:ascii="宋体" w:hAnsi="宋体"/>
                <w:sz w:val="28"/>
              </w:rPr>
            </w:pPr>
          </w:p>
        </w:tc>
        <w:tc>
          <w:tcPr>
            <w:tcW w:w="891" w:type="dxa"/>
          </w:tcPr>
          <w:p w:rsidR="00AB679B" w:rsidRPr="006B76B9" w:rsidRDefault="00AB679B" w:rsidP="000008DA">
            <w:pPr>
              <w:rPr>
                <w:rFonts w:ascii="宋体" w:hAnsi="宋体"/>
                <w:sz w:val="28"/>
              </w:rPr>
            </w:pPr>
          </w:p>
        </w:tc>
        <w:tc>
          <w:tcPr>
            <w:tcW w:w="3946" w:type="dxa"/>
          </w:tcPr>
          <w:p w:rsidR="00AB679B" w:rsidRPr="006B76B9" w:rsidRDefault="00AB679B" w:rsidP="000008DA">
            <w:pPr>
              <w:rPr>
                <w:rFonts w:ascii="宋体" w:hAnsi="宋体"/>
                <w:sz w:val="28"/>
              </w:rPr>
            </w:pPr>
          </w:p>
        </w:tc>
        <w:tc>
          <w:tcPr>
            <w:tcW w:w="2205" w:type="dxa"/>
          </w:tcPr>
          <w:p w:rsidR="00AB679B" w:rsidRPr="006B76B9" w:rsidRDefault="00AB679B" w:rsidP="000008DA">
            <w:pPr>
              <w:rPr>
                <w:rFonts w:ascii="宋体" w:hAnsi="宋体"/>
                <w:sz w:val="28"/>
              </w:rPr>
            </w:pPr>
          </w:p>
        </w:tc>
        <w:tc>
          <w:tcPr>
            <w:tcW w:w="2205" w:type="dxa"/>
          </w:tcPr>
          <w:p w:rsidR="00AB679B" w:rsidRPr="006B76B9" w:rsidRDefault="00AB679B" w:rsidP="000008DA">
            <w:pPr>
              <w:rPr>
                <w:rFonts w:ascii="宋体" w:hAnsi="宋体"/>
                <w:sz w:val="28"/>
              </w:rPr>
            </w:pPr>
          </w:p>
        </w:tc>
      </w:tr>
      <w:tr w:rsidR="00AB679B" w:rsidRPr="006B76B9" w:rsidTr="000008DA">
        <w:trPr>
          <w:trHeight w:val="567"/>
        </w:trPr>
        <w:tc>
          <w:tcPr>
            <w:tcW w:w="820" w:type="dxa"/>
            <w:vAlign w:val="center"/>
          </w:tcPr>
          <w:p w:rsidR="00AB679B" w:rsidRPr="006B76B9" w:rsidRDefault="00AB679B" w:rsidP="000008DA">
            <w:pPr>
              <w:jc w:val="center"/>
              <w:rPr>
                <w:rFonts w:ascii="宋体" w:hAnsi="宋体"/>
                <w:sz w:val="28"/>
              </w:rPr>
            </w:pPr>
            <w:r w:rsidRPr="006B76B9">
              <w:rPr>
                <w:rFonts w:ascii="宋体" w:hAnsi="宋体" w:hint="eastAsia"/>
                <w:sz w:val="28"/>
              </w:rPr>
              <w:t>1.6</w:t>
            </w:r>
          </w:p>
        </w:tc>
        <w:tc>
          <w:tcPr>
            <w:tcW w:w="2407" w:type="dxa"/>
            <w:vAlign w:val="center"/>
          </w:tcPr>
          <w:p w:rsidR="00AB679B" w:rsidRPr="006B3D66" w:rsidRDefault="00AB679B" w:rsidP="000008DA">
            <w:pPr>
              <w:rPr>
                <w:rFonts w:ascii="宋体" w:hAnsi="宋体"/>
                <w:sz w:val="24"/>
                <w:highlight w:val="yellow"/>
              </w:rPr>
            </w:pPr>
          </w:p>
        </w:tc>
        <w:tc>
          <w:tcPr>
            <w:tcW w:w="1494" w:type="dxa"/>
          </w:tcPr>
          <w:p w:rsidR="00AB679B" w:rsidRPr="006B76B9" w:rsidRDefault="00AB679B" w:rsidP="000008DA">
            <w:pPr>
              <w:rPr>
                <w:rFonts w:ascii="宋体" w:hAnsi="宋体"/>
                <w:sz w:val="28"/>
              </w:rPr>
            </w:pPr>
          </w:p>
        </w:tc>
        <w:tc>
          <w:tcPr>
            <w:tcW w:w="891" w:type="dxa"/>
          </w:tcPr>
          <w:p w:rsidR="00AB679B" w:rsidRPr="006B76B9" w:rsidRDefault="00AB679B" w:rsidP="000008DA">
            <w:pPr>
              <w:rPr>
                <w:rFonts w:ascii="宋体" w:hAnsi="宋体"/>
                <w:sz w:val="28"/>
              </w:rPr>
            </w:pPr>
          </w:p>
        </w:tc>
        <w:tc>
          <w:tcPr>
            <w:tcW w:w="3946" w:type="dxa"/>
          </w:tcPr>
          <w:p w:rsidR="00AB679B" w:rsidRPr="006B76B9" w:rsidRDefault="00AB679B" w:rsidP="000008DA">
            <w:pPr>
              <w:rPr>
                <w:rFonts w:ascii="宋体" w:hAnsi="宋体"/>
                <w:sz w:val="28"/>
              </w:rPr>
            </w:pPr>
          </w:p>
        </w:tc>
        <w:tc>
          <w:tcPr>
            <w:tcW w:w="2205" w:type="dxa"/>
          </w:tcPr>
          <w:p w:rsidR="00AB679B" w:rsidRPr="006B76B9" w:rsidRDefault="00AB679B" w:rsidP="000008DA">
            <w:pPr>
              <w:rPr>
                <w:rFonts w:ascii="宋体" w:hAnsi="宋体"/>
                <w:sz w:val="28"/>
              </w:rPr>
            </w:pPr>
          </w:p>
        </w:tc>
        <w:tc>
          <w:tcPr>
            <w:tcW w:w="2205" w:type="dxa"/>
          </w:tcPr>
          <w:p w:rsidR="00AB679B" w:rsidRPr="006B76B9" w:rsidRDefault="00AB679B" w:rsidP="000008DA">
            <w:pPr>
              <w:rPr>
                <w:rFonts w:ascii="宋体" w:hAnsi="宋体"/>
                <w:sz w:val="28"/>
              </w:rPr>
            </w:pPr>
          </w:p>
        </w:tc>
      </w:tr>
      <w:tr w:rsidR="00AB679B" w:rsidRPr="006B76B9" w:rsidTr="000008DA">
        <w:trPr>
          <w:trHeight w:val="567"/>
        </w:trPr>
        <w:tc>
          <w:tcPr>
            <w:tcW w:w="820" w:type="dxa"/>
            <w:vAlign w:val="center"/>
          </w:tcPr>
          <w:p w:rsidR="00AB679B" w:rsidRPr="006B76B9" w:rsidRDefault="00AB679B" w:rsidP="000008DA">
            <w:pPr>
              <w:jc w:val="center"/>
              <w:rPr>
                <w:rFonts w:ascii="宋体" w:hAnsi="宋体"/>
                <w:sz w:val="28"/>
              </w:rPr>
            </w:pPr>
            <w:r w:rsidRPr="006B76B9">
              <w:rPr>
                <w:rFonts w:ascii="宋体" w:hAnsi="宋体" w:hint="eastAsia"/>
                <w:sz w:val="28"/>
              </w:rPr>
              <w:t>1.7</w:t>
            </w:r>
          </w:p>
        </w:tc>
        <w:tc>
          <w:tcPr>
            <w:tcW w:w="2407" w:type="dxa"/>
            <w:vAlign w:val="center"/>
          </w:tcPr>
          <w:p w:rsidR="00AB679B" w:rsidRPr="006B76B9" w:rsidRDefault="00AB679B" w:rsidP="000008DA">
            <w:pPr>
              <w:rPr>
                <w:rFonts w:ascii="宋体" w:hAnsi="宋体"/>
                <w:sz w:val="24"/>
              </w:rPr>
            </w:pPr>
          </w:p>
        </w:tc>
        <w:tc>
          <w:tcPr>
            <w:tcW w:w="1494" w:type="dxa"/>
          </w:tcPr>
          <w:p w:rsidR="00AB679B" w:rsidRPr="006B76B9" w:rsidRDefault="00AB679B" w:rsidP="000008DA">
            <w:pPr>
              <w:rPr>
                <w:rFonts w:ascii="宋体" w:hAnsi="宋体"/>
                <w:sz w:val="28"/>
              </w:rPr>
            </w:pPr>
          </w:p>
        </w:tc>
        <w:tc>
          <w:tcPr>
            <w:tcW w:w="891" w:type="dxa"/>
          </w:tcPr>
          <w:p w:rsidR="00AB679B" w:rsidRPr="006B76B9" w:rsidRDefault="00AB679B" w:rsidP="000008DA">
            <w:pPr>
              <w:rPr>
                <w:rFonts w:ascii="宋体" w:hAnsi="宋体"/>
                <w:sz w:val="28"/>
              </w:rPr>
            </w:pPr>
          </w:p>
        </w:tc>
        <w:tc>
          <w:tcPr>
            <w:tcW w:w="3946" w:type="dxa"/>
          </w:tcPr>
          <w:p w:rsidR="00AB679B" w:rsidRPr="006B76B9" w:rsidRDefault="00AB679B" w:rsidP="000008DA">
            <w:pPr>
              <w:rPr>
                <w:rFonts w:ascii="宋体" w:hAnsi="宋体"/>
                <w:sz w:val="28"/>
              </w:rPr>
            </w:pPr>
          </w:p>
        </w:tc>
        <w:tc>
          <w:tcPr>
            <w:tcW w:w="2205" w:type="dxa"/>
          </w:tcPr>
          <w:p w:rsidR="00AB679B" w:rsidRPr="006B76B9" w:rsidRDefault="00AB679B" w:rsidP="000008DA">
            <w:pPr>
              <w:rPr>
                <w:rFonts w:ascii="宋体" w:hAnsi="宋体"/>
                <w:sz w:val="28"/>
              </w:rPr>
            </w:pPr>
          </w:p>
        </w:tc>
        <w:tc>
          <w:tcPr>
            <w:tcW w:w="2205" w:type="dxa"/>
          </w:tcPr>
          <w:p w:rsidR="00AB679B" w:rsidRPr="006B76B9" w:rsidRDefault="00AB679B" w:rsidP="000008DA">
            <w:pPr>
              <w:rPr>
                <w:rFonts w:ascii="宋体" w:hAnsi="宋体"/>
                <w:sz w:val="28"/>
              </w:rPr>
            </w:pPr>
          </w:p>
        </w:tc>
      </w:tr>
      <w:tr w:rsidR="00AB679B" w:rsidRPr="006B76B9" w:rsidTr="000008DA">
        <w:trPr>
          <w:trHeight w:val="278"/>
        </w:trPr>
        <w:tc>
          <w:tcPr>
            <w:tcW w:w="820" w:type="dxa"/>
            <w:vAlign w:val="center"/>
          </w:tcPr>
          <w:p w:rsidR="00AB679B" w:rsidRPr="006B76B9" w:rsidRDefault="00AB679B" w:rsidP="000008DA">
            <w:pPr>
              <w:jc w:val="center"/>
              <w:rPr>
                <w:rFonts w:ascii="宋体" w:hAnsi="宋体"/>
                <w:sz w:val="28"/>
              </w:rPr>
            </w:pPr>
            <w:r>
              <w:rPr>
                <w:rFonts w:ascii="宋体" w:hAnsi="宋体" w:hint="eastAsia"/>
                <w:sz w:val="28"/>
              </w:rPr>
              <w:t>1.8</w:t>
            </w:r>
          </w:p>
        </w:tc>
        <w:tc>
          <w:tcPr>
            <w:tcW w:w="2407" w:type="dxa"/>
            <w:vAlign w:val="center"/>
          </w:tcPr>
          <w:p w:rsidR="00AB679B" w:rsidRPr="006B76B9" w:rsidRDefault="00AB679B" w:rsidP="000008DA">
            <w:pPr>
              <w:rPr>
                <w:rFonts w:ascii="宋体" w:hAnsi="宋体"/>
                <w:sz w:val="24"/>
              </w:rPr>
            </w:pPr>
          </w:p>
        </w:tc>
        <w:tc>
          <w:tcPr>
            <w:tcW w:w="1494" w:type="dxa"/>
          </w:tcPr>
          <w:p w:rsidR="00AB679B" w:rsidRPr="006B76B9" w:rsidRDefault="00AB679B" w:rsidP="000008DA">
            <w:pPr>
              <w:rPr>
                <w:rFonts w:ascii="宋体" w:hAnsi="宋体"/>
                <w:sz w:val="28"/>
              </w:rPr>
            </w:pPr>
          </w:p>
        </w:tc>
        <w:tc>
          <w:tcPr>
            <w:tcW w:w="891" w:type="dxa"/>
          </w:tcPr>
          <w:p w:rsidR="00AB679B" w:rsidRPr="006B76B9" w:rsidRDefault="00AB679B" w:rsidP="000008DA">
            <w:pPr>
              <w:rPr>
                <w:rFonts w:ascii="宋体" w:hAnsi="宋体"/>
                <w:sz w:val="28"/>
              </w:rPr>
            </w:pPr>
          </w:p>
        </w:tc>
        <w:tc>
          <w:tcPr>
            <w:tcW w:w="3946" w:type="dxa"/>
          </w:tcPr>
          <w:p w:rsidR="00AB679B" w:rsidRPr="006B76B9" w:rsidRDefault="00AB679B" w:rsidP="000008DA">
            <w:pPr>
              <w:rPr>
                <w:rFonts w:ascii="宋体" w:hAnsi="宋体"/>
                <w:sz w:val="28"/>
              </w:rPr>
            </w:pPr>
          </w:p>
        </w:tc>
        <w:tc>
          <w:tcPr>
            <w:tcW w:w="2205" w:type="dxa"/>
          </w:tcPr>
          <w:p w:rsidR="00AB679B" w:rsidRPr="006B76B9" w:rsidRDefault="00AB679B" w:rsidP="000008DA">
            <w:pPr>
              <w:rPr>
                <w:rFonts w:ascii="宋体" w:hAnsi="宋体"/>
                <w:sz w:val="28"/>
              </w:rPr>
            </w:pPr>
          </w:p>
        </w:tc>
        <w:tc>
          <w:tcPr>
            <w:tcW w:w="2205" w:type="dxa"/>
          </w:tcPr>
          <w:p w:rsidR="00AB679B" w:rsidRPr="006B76B9" w:rsidRDefault="00AB679B" w:rsidP="000008DA">
            <w:pPr>
              <w:rPr>
                <w:rFonts w:ascii="宋体" w:hAnsi="宋体"/>
                <w:sz w:val="28"/>
              </w:rPr>
            </w:pPr>
          </w:p>
        </w:tc>
      </w:tr>
      <w:tr w:rsidR="00AB679B" w:rsidRPr="006B76B9" w:rsidTr="000008DA">
        <w:trPr>
          <w:cantSplit/>
          <w:trHeight w:val="473"/>
        </w:trPr>
        <w:tc>
          <w:tcPr>
            <w:tcW w:w="11763" w:type="dxa"/>
            <w:gridSpan w:val="6"/>
            <w:vAlign w:val="center"/>
          </w:tcPr>
          <w:p w:rsidR="00AB679B" w:rsidRPr="006B76B9" w:rsidRDefault="00AB679B" w:rsidP="000008DA">
            <w:pPr>
              <w:rPr>
                <w:rFonts w:ascii="宋体" w:hAnsi="宋体"/>
                <w:sz w:val="24"/>
              </w:rPr>
            </w:pPr>
            <w:r w:rsidRPr="006B76B9">
              <w:rPr>
                <w:rFonts w:ascii="宋体" w:hAnsi="宋体"/>
                <w:sz w:val="24"/>
              </w:rPr>
              <w:t xml:space="preserve">       </w:t>
            </w:r>
            <w:r w:rsidRPr="006B76B9">
              <w:rPr>
                <w:rFonts w:ascii="宋体" w:hAnsi="宋体" w:hint="eastAsia"/>
                <w:sz w:val="24"/>
              </w:rPr>
              <w:t>总计</w:t>
            </w:r>
          </w:p>
        </w:tc>
        <w:tc>
          <w:tcPr>
            <w:tcW w:w="2205" w:type="dxa"/>
            <w:vAlign w:val="center"/>
          </w:tcPr>
          <w:p w:rsidR="00AB679B" w:rsidRPr="006B76B9" w:rsidRDefault="00AB679B" w:rsidP="000008DA">
            <w:pPr>
              <w:rPr>
                <w:rFonts w:ascii="宋体" w:hAnsi="宋体"/>
                <w:sz w:val="24"/>
              </w:rPr>
            </w:pPr>
          </w:p>
        </w:tc>
      </w:tr>
    </w:tbl>
    <w:p w:rsidR="00AB679B" w:rsidRPr="00EC16A8" w:rsidRDefault="00AB679B" w:rsidP="00AB679B">
      <w:pPr>
        <w:spacing w:line="300" w:lineRule="auto"/>
        <w:rPr>
          <w:rFonts w:ascii="宋体" w:hAnsi="宋体"/>
          <w:sz w:val="24"/>
        </w:rPr>
      </w:pPr>
      <w:r w:rsidRPr="00EC16A8">
        <w:rPr>
          <w:rFonts w:ascii="宋体" w:hAnsi="宋体" w:hint="eastAsia"/>
          <w:sz w:val="24"/>
        </w:rPr>
        <w:t>注：1.如果按单价计算的结果与总价不一致,以单价为准修正总价。</w:t>
      </w:r>
      <w:r w:rsidRPr="00EC16A8">
        <w:rPr>
          <w:rFonts w:ascii="宋体" w:hAnsi="宋体" w:hint="eastAsia"/>
          <w:b/>
          <w:sz w:val="24"/>
        </w:rPr>
        <w:t>2.如果不提供详细分项报价将视为没有实质性响应招标文件</w:t>
      </w:r>
      <w:r w:rsidRPr="00EC16A8">
        <w:rPr>
          <w:rFonts w:ascii="宋体" w:hAnsi="宋体" w:hint="eastAsia"/>
          <w:sz w:val="24"/>
        </w:rPr>
        <w:t>。</w:t>
      </w:r>
    </w:p>
    <w:p w:rsidR="00AB679B" w:rsidRPr="006B76B9" w:rsidRDefault="00AB679B" w:rsidP="00AB679B">
      <w:pPr>
        <w:spacing w:line="432" w:lineRule="auto"/>
        <w:rPr>
          <w:rFonts w:ascii="宋体" w:hAnsi="宋体"/>
          <w:b/>
          <w:sz w:val="24"/>
        </w:rPr>
      </w:pPr>
      <w:r w:rsidRPr="006B76B9">
        <w:rPr>
          <w:rFonts w:ascii="宋体" w:hAnsi="宋体" w:hint="eastAsia"/>
          <w:b/>
          <w:sz w:val="24"/>
        </w:rPr>
        <w:t>投标人（盖章）：</w:t>
      </w:r>
    </w:p>
    <w:p w:rsidR="00AB679B" w:rsidRPr="006B76B9" w:rsidRDefault="00AB679B" w:rsidP="00AB679B">
      <w:pPr>
        <w:spacing w:line="432" w:lineRule="auto"/>
        <w:rPr>
          <w:rFonts w:ascii="宋体" w:hAnsi="宋体"/>
        </w:rPr>
      </w:pPr>
      <w:r w:rsidRPr="006B76B9">
        <w:rPr>
          <w:rFonts w:ascii="宋体" w:hAnsi="宋体" w:hint="eastAsia"/>
          <w:b/>
          <w:sz w:val="24"/>
        </w:rPr>
        <w:t>投标人代表签字</w:t>
      </w:r>
      <w:r w:rsidRPr="006B76B9">
        <w:rPr>
          <w:rFonts w:ascii="宋体" w:hAnsi="宋体" w:hint="eastAsia"/>
          <w:sz w:val="24"/>
        </w:rPr>
        <w:t>：</w:t>
      </w:r>
      <w:r w:rsidRPr="006B76B9">
        <w:rPr>
          <w:rFonts w:ascii="宋体" w:hAnsi="宋体" w:hint="eastAsia"/>
          <w:sz w:val="24"/>
          <w:u w:val="single"/>
        </w:rPr>
        <w:t xml:space="preserve">                         </w:t>
      </w:r>
    </w:p>
    <w:p w:rsidR="00AB679B" w:rsidRPr="006B76B9" w:rsidRDefault="00AB679B" w:rsidP="00AB679B">
      <w:pPr>
        <w:spacing w:line="432" w:lineRule="auto"/>
        <w:jc w:val="center"/>
      </w:pPr>
    </w:p>
    <w:p w:rsidR="00AB679B" w:rsidRPr="0094562C" w:rsidRDefault="00AB679B" w:rsidP="00AB679B">
      <w:pPr>
        <w:jc w:val="center"/>
        <w:rPr>
          <w:sz w:val="30"/>
          <w:szCs w:val="30"/>
        </w:rPr>
      </w:pPr>
      <w:bookmarkStart w:id="5" w:name="_Toc384633881"/>
      <w:bookmarkStart w:id="6" w:name="_Toc384634072"/>
      <w:r w:rsidRPr="0094562C">
        <w:rPr>
          <w:rFonts w:hint="eastAsia"/>
          <w:sz w:val="30"/>
          <w:szCs w:val="30"/>
        </w:rPr>
        <w:lastRenderedPageBreak/>
        <w:t>4</w:t>
      </w:r>
      <w:r w:rsidRPr="0094562C">
        <w:rPr>
          <w:rFonts w:hint="eastAsia"/>
          <w:sz w:val="30"/>
          <w:szCs w:val="30"/>
        </w:rPr>
        <w:t>．货物说明一览表</w:t>
      </w:r>
      <w:bookmarkEnd w:id="5"/>
      <w:bookmarkEnd w:id="6"/>
    </w:p>
    <w:p w:rsidR="00AB679B" w:rsidRPr="006B76B9" w:rsidRDefault="00AB679B" w:rsidP="00AB679B">
      <w:pPr>
        <w:ind w:left="945" w:hanging="945"/>
        <w:jc w:val="center"/>
        <w:rPr>
          <w:sz w:val="24"/>
        </w:rPr>
      </w:pPr>
      <w:r w:rsidRPr="006B76B9">
        <w:rPr>
          <w:rFonts w:hint="eastAsia"/>
          <w:sz w:val="24"/>
        </w:rPr>
        <w:t>（按每品目号货物分别填写）</w:t>
      </w:r>
    </w:p>
    <w:p w:rsidR="00AB679B" w:rsidRPr="006B76B9" w:rsidRDefault="00AB679B" w:rsidP="00AB679B">
      <w:pPr>
        <w:ind w:left="945" w:hanging="945"/>
        <w:jc w:val="center"/>
        <w:rPr>
          <w:sz w:val="24"/>
        </w:rPr>
      </w:pPr>
    </w:p>
    <w:p w:rsidR="00AB679B" w:rsidRPr="006B76B9" w:rsidRDefault="00AB679B" w:rsidP="00AB679B">
      <w:pPr>
        <w:ind w:left="945" w:hanging="945"/>
        <w:rPr>
          <w:sz w:val="28"/>
        </w:rPr>
      </w:pPr>
      <w:r w:rsidRPr="006B76B9">
        <w:rPr>
          <w:rFonts w:hint="eastAsia"/>
          <w:sz w:val="24"/>
        </w:rPr>
        <w:t>投标人名称：</w:t>
      </w:r>
      <w:r w:rsidRPr="006B76B9">
        <w:rPr>
          <w:sz w:val="24"/>
        </w:rPr>
        <w:t xml:space="preserve">                   </w:t>
      </w:r>
      <w:r w:rsidRPr="006B76B9">
        <w:rPr>
          <w:rFonts w:hint="eastAsia"/>
          <w:sz w:val="24"/>
        </w:rPr>
        <w:t xml:space="preserve">         </w:t>
      </w:r>
      <w:r>
        <w:rPr>
          <w:rFonts w:hint="eastAsia"/>
          <w:sz w:val="24"/>
        </w:rPr>
        <w:t xml:space="preserve">      </w:t>
      </w:r>
      <w:r w:rsidRPr="006B76B9">
        <w:rPr>
          <w:rFonts w:hint="eastAsia"/>
          <w:sz w:val="24"/>
        </w:rPr>
        <w:t xml:space="preserve">                          </w:t>
      </w:r>
      <w:r w:rsidRPr="006B76B9">
        <w:rPr>
          <w:rFonts w:ascii="宋体" w:hAnsi="宋体" w:hint="eastAsia"/>
          <w:sz w:val="24"/>
        </w:rPr>
        <w:t>品目号</w:t>
      </w:r>
      <w:r w:rsidRPr="006B76B9">
        <w:rPr>
          <w:rFonts w:hint="eastAsia"/>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2"/>
        <w:gridCol w:w="1772"/>
        <w:gridCol w:w="1772"/>
        <w:gridCol w:w="1772"/>
        <w:gridCol w:w="1772"/>
        <w:gridCol w:w="1772"/>
        <w:gridCol w:w="1551"/>
        <w:gridCol w:w="1470"/>
      </w:tblGrid>
      <w:tr w:rsidR="00AB679B" w:rsidRPr="006B76B9" w:rsidTr="000008DA">
        <w:trPr>
          <w:trHeight w:val="759"/>
        </w:trPr>
        <w:tc>
          <w:tcPr>
            <w:tcW w:w="1772" w:type="dxa"/>
            <w:vAlign w:val="center"/>
          </w:tcPr>
          <w:p w:rsidR="00AB679B" w:rsidRPr="006B76B9" w:rsidRDefault="00AB679B" w:rsidP="000008DA">
            <w:pPr>
              <w:jc w:val="center"/>
              <w:rPr>
                <w:sz w:val="24"/>
              </w:rPr>
            </w:pPr>
            <w:r w:rsidRPr="006B76B9">
              <w:rPr>
                <w:rFonts w:hint="eastAsia"/>
                <w:sz w:val="24"/>
              </w:rPr>
              <w:t>货物号</w:t>
            </w:r>
          </w:p>
        </w:tc>
        <w:tc>
          <w:tcPr>
            <w:tcW w:w="1772" w:type="dxa"/>
            <w:vAlign w:val="center"/>
          </w:tcPr>
          <w:p w:rsidR="00AB679B" w:rsidRPr="006B76B9" w:rsidRDefault="00AB679B" w:rsidP="000008DA">
            <w:pPr>
              <w:jc w:val="center"/>
              <w:rPr>
                <w:sz w:val="24"/>
              </w:rPr>
            </w:pPr>
          </w:p>
        </w:tc>
        <w:tc>
          <w:tcPr>
            <w:tcW w:w="1772" w:type="dxa"/>
            <w:vAlign w:val="center"/>
          </w:tcPr>
          <w:p w:rsidR="00AB679B" w:rsidRPr="006B76B9" w:rsidRDefault="00AB679B" w:rsidP="000008DA">
            <w:pPr>
              <w:jc w:val="center"/>
              <w:rPr>
                <w:sz w:val="24"/>
              </w:rPr>
            </w:pPr>
            <w:r w:rsidRPr="006B76B9">
              <w:rPr>
                <w:rFonts w:hint="eastAsia"/>
                <w:sz w:val="24"/>
              </w:rPr>
              <w:t>货物名称</w:t>
            </w:r>
          </w:p>
        </w:tc>
        <w:tc>
          <w:tcPr>
            <w:tcW w:w="1772" w:type="dxa"/>
            <w:vAlign w:val="center"/>
          </w:tcPr>
          <w:p w:rsidR="00AB679B" w:rsidRPr="006B76B9" w:rsidRDefault="00AB679B" w:rsidP="000008DA">
            <w:pPr>
              <w:jc w:val="center"/>
              <w:rPr>
                <w:sz w:val="24"/>
              </w:rPr>
            </w:pPr>
          </w:p>
        </w:tc>
        <w:tc>
          <w:tcPr>
            <w:tcW w:w="1772" w:type="dxa"/>
            <w:vAlign w:val="center"/>
          </w:tcPr>
          <w:p w:rsidR="00AB679B" w:rsidRPr="006B76B9" w:rsidRDefault="00AB679B" w:rsidP="000008DA">
            <w:pPr>
              <w:jc w:val="center"/>
              <w:rPr>
                <w:sz w:val="24"/>
              </w:rPr>
            </w:pPr>
            <w:r w:rsidRPr="006B76B9">
              <w:rPr>
                <w:rFonts w:hint="eastAsia"/>
                <w:sz w:val="24"/>
              </w:rPr>
              <w:t>型号规格</w:t>
            </w:r>
          </w:p>
        </w:tc>
        <w:tc>
          <w:tcPr>
            <w:tcW w:w="1772" w:type="dxa"/>
            <w:vAlign w:val="center"/>
          </w:tcPr>
          <w:p w:rsidR="00AB679B" w:rsidRPr="006B76B9" w:rsidRDefault="00AB679B" w:rsidP="000008DA">
            <w:pPr>
              <w:jc w:val="center"/>
              <w:rPr>
                <w:sz w:val="24"/>
              </w:rPr>
            </w:pPr>
          </w:p>
        </w:tc>
        <w:tc>
          <w:tcPr>
            <w:tcW w:w="1551" w:type="dxa"/>
            <w:vAlign w:val="center"/>
          </w:tcPr>
          <w:p w:rsidR="00AB679B" w:rsidRPr="006B76B9" w:rsidRDefault="00AB679B" w:rsidP="000008DA">
            <w:pPr>
              <w:jc w:val="center"/>
              <w:rPr>
                <w:sz w:val="24"/>
              </w:rPr>
            </w:pPr>
            <w:r w:rsidRPr="006B76B9">
              <w:rPr>
                <w:rFonts w:hint="eastAsia"/>
                <w:sz w:val="24"/>
              </w:rPr>
              <w:t>数量</w:t>
            </w:r>
          </w:p>
        </w:tc>
        <w:tc>
          <w:tcPr>
            <w:tcW w:w="1470" w:type="dxa"/>
            <w:vAlign w:val="center"/>
          </w:tcPr>
          <w:p w:rsidR="00AB679B" w:rsidRPr="006B76B9" w:rsidRDefault="00AB679B" w:rsidP="000008DA">
            <w:pPr>
              <w:jc w:val="center"/>
              <w:rPr>
                <w:sz w:val="24"/>
              </w:rPr>
            </w:pPr>
          </w:p>
        </w:tc>
      </w:tr>
      <w:tr w:rsidR="00AB679B" w:rsidRPr="006B76B9" w:rsidTr="000008DA">
        <w:trPr>
          <w:cantSplit/>
        </w:trPr>
        <w:tc>
          <w:tcPr>
            <w:tcW w:w="13653" w:type="dxa"/>
            <w:gridSpan w:val="8"/>
          </w:tcPr>
          <w:p w:rsidR="00AB679B" w:rsidRPr="006B76B9" w:rsidRDefault="00AB679B" w:rsidP="000008DA">
            <w:pPr>
              <w:rPr>
                <w:sz w:val="24"/>
              </w:rPr>
            </w:pPr>
            <w:r w:rsidRPr="006B76B9">
              <w:rPr>
                <w:rFonts w:hint="eastAsia"/>
                <w:sz w:val="24"/>
              </w:rPr>
              <w:t>详细性能说明</w:t>
            </w:r>
          </w:p>
          <w:p w:rsidR="00AB679B" w:rsidRPr="006B76B9" w:rsidRDefault="00AB679B" w:rsidP="000008DA">
            <w:pPr>
              <w:rPr>
                <w:sz w:val="24"/>
              </w:rPr>
            </w:pPr>
          </w:p>
          <w:p w:rsidR="00AB679B" w:rsidRPr="006B76B9" w:rsidRDefault="00AB679B" w:rsidP="000008DA">
            <w:pPr>
              <w:rPr>
                <w:sz w:val="24"/>
              </w:rPr>
            </w:pPr>
          </w:p>
          <w:p w:rsidR="00AB679B" w:rsidRPr="006B76B9" w:rsidRDefault="00AB679B" w:rsidP="000008DA">
            <w:pPr>
              <w:rPr>
                <w:sz w:val="24"/>
              </w:rPr>
            </w:pPr>
          </w:p>
          <w:p w:rsidR="00AB679B" w:rsidRPr="006B76B9" w:rsidRDefault="00AB679B" w:rsidP="000008DA">
            <w:pPr>
              <w:rPr>
                <w:sz w:val="24"/>
              </w:rPr>
            </w:pPr>
          </w:p>
          <w:p w:rsidR="00AB679B" w:rsidRPr="006B76B9" w:rsidRDefault="00AB679B" w:rsidP="000008DA">
            <w:pPr>
              <w:rPr>
                <w:sz w:val="24"/>
              </w:rPr>
            </w:pPr>
          </w:p>
          <w:p w:rsidR="00AB679B" w:rsidRPr="006B76B9" w:rsidRDefault="00AB679B" w:rsidP="000008DA">
            <w:pPr>
              <w:rPr>
                <w:sz w:val="24"/>
              </w:rPr>
            </w:pPr>
          </w:p>
          <w:p w:rsidR="00AB679B" w:rsidRPr="006B76B9" w:rsidRDefault="00AB679B" w:rsidP="000008DA">
            <w:pPr>
              <w:rPr>
                <w:sz w:val="24"/>
              </w:rPr>
            </w:pPr>
          </w:p>
          <w:p w:rsidR="00AB679B" w:rsidRPr="006B76B9" w:rsidRDefault="00AB679B" w:rsidP="000008DA">
            <w:pPr>
              <w:rPr>
                <w:sz w:val="24"/>
              </w:rPr>
            </w:pPr>
          </w:p>
          <w:p w:rsidR="00AB679B" w:rsidRPr="006B76B9" w:rsidRDefault="00AB679B" w:rsidP="000008DA">
            <w:pPr>
              <w:rPr>
                <w:sz w:val="24"/>
              </w:rPr>
            </w:pPr>
          </w:p>
          <w:p w:rsidR="00AB679B" w:rsidRPr="006B76B9" w:rsidRDefault="00AB679B" w:rsidP="000008DA">
            <w:pPr>
              <w:rPr>
                <w:sz w:val="24"/>
              </w:rPr>
            </w:pPr>
          </w:p>
          <w:p w:rsidR="00AB679B" w:rsidRPr="006B76B9" w:rsidRDefault="00AB679B" w:rsidP="000008DA">
            <w:pPr>
              <w:rPr>
                <w:sz w:val="24"/>
              </w:rPr>
            </w:pPr>
          </w:p>
          <w:p w:rsidR="00AB679B" w:rsidRPr="006B76B9" w:rsidRDefault="00AB679B" w:rsidP="000008DA">
            <w:pPr>
              <w:rPr>
                <w:sz w:val="24"/>
              </w:rPr>
            </w:pPr>
          </w:p>
          <w:p w:rsidR="00AB679B" w:rsidRPr="006B76B9" w:rsidRDefault="00AB679B" w:rsidP="000008DA">
            <w:pPr>
              <w:rPr>
                <w:sz w:val="24"/>
              </w:rPr>
            </w:pPr>
          </w:p>
          <w:p w:rsidR="00AB679B" w:rsidRPr="006B76B9" w:rsidRDefault="00AB679B" w:rsidP="000008DA">
            <w:pPr>
              <w:rPr>
                <w:sz w:val="24"/>
              </w:rPr>
            </w:pPr>
          </w:p>
          <w:p w:rsidR="00AB679B" w:rsidRPr="006B76B9" w:rsidRDefault="00AB679B" w:rsidP="000008DA">
            <w:pPr>
              <w:rPr>
                <w:sz w:val="24"/>
              </w:rPr>
            </w:pPr>
          </w:p>
          <w:p w:rsidR="00AB679B" w:rsidRPr="006B76B9" w:rsidRDefault="00AB679B" w:rsidP="000008DA">
            <w:pPr>
              <w:rPr>
                <w:sz w:val="24"/>
              </w:rPr>
            </w:pPr>
          </w:p>
        </w:tc>
      </w:tr>
    </w:tbl>
    <w:p w:rsidR="00AB679B" w:rsidRPr="006B76B9" w:rsidRDefault="00AB679B" w:rsidP="00AB679B">
      <w:pPr>
        <w:ind w:left="945" w:hanging="945"/>
        <w:rPr>
          <w:sz w:val="28"/>
        </w:rPr>
      </w:pPr>
    </w:p>
    <w:p w:rsidR="00AB679B" w:rsidRPr="006B76B9" w:rsidRDefault="00AB679B" w:rsidP="00AB679B">
      <w:pPr>
        <w:ind w:left="945" w:hanging="945"/>
        <w:rPr>
          <w:sz w:val="28"/>
          <w:u w:val="single"/>
        </w:rPr>
        <w:sectPr w:rsidR="00AB679B" w:rsidRPr="006B76B9">
          <w:footerReference w:type="default" r:id="rId12"/>
          <w:pgSz w:w="16840" w:h="11907" w:orient="landscape"/>
          <w:pgMar w:top="1134" w:right="1474" w:bottom="1814" w:left="1474" w:header="720" w:footer="1422" w:gutter="0"/>
          <w:cols w:space="720"/>
          <w:docGrid w:linePitch="285"/>
        </w:sectPr>
      </w:pPr>
      <w:r w:rsidRPr="006B76B9">
        <w:rPr>
          <w:rFonts w:hint="eastAsia"/>
          <w:b/>
          <w:sz w:val="28"/>
        </w:rPr>
        <w:t>投标人代表签字</w:t>
      </w:r>
      <w:r w:rsidRPr="006B76B9">
        <w:rPr>
          <w:rFonts w:hint="eastAsia"/>
          <w:sz w:val="28"/>
        </w:rPr>
        <w:t>：</w:t>
      </w:r>
      <w:r w:rsidRPr="006B76B9">
        <w:rPr>
          <w:rFonts w:hint="eastAsia"/>
          <w:sz w:val="28"/>
          <w:u w:val="single"/>
        </w:rPr>
        <w:t xml:space="preserve">                     </w:t>
      </w:r>
    </w:p>
    <w:p w:rsidR="00AB679B" w:rsidRPr="006B76B9" w:rsidRDefault="00AB679B" w:rsidP="00AB679B">
      <w:pPr>
        <w:ind w:left="945" w:hanging="945"/>
        <w:jc w:val="center"/>
        <w:rPr>
          <w:rFonts w:ascii="黑体" w:eastAsia="黑体"/>
          <w:sz w:val="28"/>
        </w:rPr>
      </w:pPr>
      <w:r w:rsidRPr="006B76B9">
        <w:rPr>
          <w:rFonts w:ascii="黑体" w:eastAsia="黑体" w:hint="eastAsia"/>
          <w:sz w:val="28"/>
        </w:rPr>
        <w:lastRenderedPageBreak/>
        <w:t>5．</w:t>
      </w:r>
      <w:r w:rsidRPr="006B76B9">
        <w:rPr>
          <w:rFonts w:ascii="黑体" w:eastAsia="黑体" w:hAnsi="宋体" w:hint="eastAsia"/>
          <w:sz w:val="30"/>
        </w:rPr>
        <w:t>供货范围表</w:t>
      </w:r>
    </w:p>
    <w:p w:rsidR="00AB679B" w:rsidRPr="006B76B9" w:rsidRDefault="00AB679B" w:rsidP="00AB679B">
      <w:pPr>
        <w:ind w:left="945" w:hanging="945"/>
        <w:jc w:val="center"/>
        <w:rPr>
          <w:rFonts w:ascii="宋体" w:hAnsi="宋体"/>
          <w:sz w:val="24"/>
        </w:rPr>
      </w:pPr>
      <w:r w:rsidRPr="006B76B9">
        <w:rPr>
          <w:rFonts w:ascii="宋体" w:hAnsi="宋体" w:hint="eastAsia"/>
          <w:sz w:val="24"/>
        </w:rPr>
        <w:t>5—1 主机和标准附件清单</w:t>
      </w:r>
    </w:p>
    <w:p w:rsidR="00AB679B" w:rsidRPr="006B76B9" w:rsidRDefault="00AB679B" w:rsidP="00AB679B">
      <w:pPr>
        <w:ind w:left="945" w:hanging="945"/>
        <w:jc w:val="center"/>
        <w:rPr>
          <w:rFonts w:ascii="宋体" w:hAnsi="宋体"/>
          <w:sz w:val="24"/>
        </w:rPr>
      </w:pPr>
      <w:r w:rsidRPr="006B76B9">
        <w:rPr>
          <w:rFonts w:ascii="宋体" w:hAnsi="宋体" w:hint="eastAsia"/>
          <w:sz w:val="24"/>
        </w:rPr>
        <w:t>（按投标货物品目号分别填写）</w:t>
      </w:r>
    </w:p>
    <w:p w:rsidR="00AB679B" w:rsidRPr="006B76B9" w:rsidRDefault="00AB679B" w:rsidP="00AB679B">
      <w:pPr>
        <w:ind w:left="945" w:hanging="945"/>
        <w:rPr>
          <w:rFonts w:ascii="宋体" w:hAnsi="宋体"/>
          <w:sz w:val="24"/>
        </w:rPr>
      </w:pPr>
    </w:p>
    <w:p w:rsidR="00AB679B" w:rsidRPr="006B76B9" w:rsidRDefault="00AB679B" w:rsidP="00AB679B">
      <w:pPr>
        <w:ind w:left="945" w:hanging="945"/>
        <w:rPr>
          <w:rFonts w:ascii="宋体" w:hAnsi="宋体"/>
          <w:sz w:val="24"/>
        </w:rPr>
      </w:pPr>
      <w:r w:rsidRPr="006B76B9">
        <w:rPr>
          <w:rFonts w:ascii="宋体" w:hAnsi="宋体" w:hint="eastAsia"/>
          <w:sz w:val="24"/>
        </w:rPr>
        <w:t xml:space="preserve">投标人名称： </w:t>
      </w:r>
    </w:p>
    <w:p w:rsidR="00AB679B" w:rsidRPr="006B76B9" w:rsidRDefault="00AB679B" w:rsidP="00AB679B">
      <w:pPr>
        <w:ind w:left="945" w:hanging="945"/>
        <w:rPr>
          <w:rFonts w:ascii="宋体" w:hAnsi="宋体"/>
          <w:sz w:val="24"/>
        </w:rPr>
      </w:pPr>
      <w:r w:rsidRPr="006B76B9">
        <w:rPr>
          <w:rFonts w:ascii="宋体" w:hAnsi="宋体" w:hint="eastAsia"/>
          <w:sz w:val="24"/>
        </w:rPr>
        <w:t xml:space="preserve">物品目号：               </w:t>
      </w:r>
    </w:p>
    <w:p w:rsidR="00AB679B" w:rsidRPr="006B76B9" w:rsidRDefault="00AB679B" w:rsidP="00AB679B">
      <w:pPr>
        <w:ind w:left="945" w:hanging="945"/>
        <w:rPr>
          <w:rFonts w:ascii="宋体" w:hAnsi="宋体"/>
          <w:sz w:val="24"/>
        </w:rPr>
      </w:pPr>
      <w:r w:rsidRPr="006B76B9">
        <w:rPr>
          <w:rFonts w:ascii="宋体" w:hAnsi="宋体" w:hint="eastAsia"/>
          <w:sz w:val="24"/>
        </w:rPr>
        <w:t>货物名称：                        型号规格：             数量：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4274"/>
        <w:gridCol w:w="1501"/>
        <w:gridCol w:w="1605"/>
        <w:gridCol w:w="1785"/>
        <w:gridCol w:w="3795"/>
      </w:tblGrid>
      <w:tr w:rsidR="00AB679B" w:rsidRPr="006B76B9" w:rsidTr="000008DA">
        <w:tc>
          <w:tcPr>
            <w:tcW w:w="1008" w:type="dxa"/>
            <w:vAlign w:val="center"/>
          </w:tcPr>
          <w:p w:rsidR="00AB679B" w:rsidRPr="006B76B9" w:rsidRDefault="00AB679B" w:rsidP="000008DA">
            <w:pPr>
              <w:spacing w:before="60" w:after="60"/>
              <w:jc w:val="center"/>
              <w:rPr>
                <w:rFonts w:ascii="宋体" w:hAnsi="宋体"/>
                <w:sz w:val="24"/>
              </w:rPr>
            </w:pPr>
            <w:r w:rsidRPr="006B76B9">
              <w:rPr>
                <w:rFonts w:ascii="宋体" w:hAnsi="宋体" w:hint="eastAsia"/>
                <w:sz w:val="24"/>
              </w:rPr>
              <w:t>序号</w:t>
            </w:r>
          </w:p>
        </w:tc>
        <w:tc>
          <w:tcPr>
            <w:tcW w:w="4274" w:type="dxa"/>
            <w:vAlign w:val="center"/>
          </w:tcPr>
          <w:p w:rsidR="00AB679B" w:rsidRPr="006B76B9" w:rsidRDefault="00AB679B" w:rsidP="000008DA">
            <w:pPr>
              <w:spacing w:before="60" w:after="60"/>
              <w:jc w:val="center"/>
              <w:rPr>
                <w:rFonts w:ascii="宋体" w:hAnsi="宋体"/>
                <w:sz w:val="24"/>
              </w:rPr>
            </w:pPr>
            <w:r w:rsidRPr="006B76B9">
              <w:rPr>
                <w:rFonts w:ascii="宋体" w:hAnsi="宋体" w:hint="eastAsia"/>
                <w:sz w:val="24"/>
              </w:rPr>
              <w:t>组成主机整件、标准附件名称</w:t>
            </w:r>
          </w:p>
        </w:tc>
        <w:tc>
          <w:tcPr>
            <w:tcW w:w="1501" w:type="dxa"/>
            <w:vAlign w:val="center"/>
          </w:tcPr>
          <w:p w:rsidR="00AB679B" w:rsidRPr="006B76B9" w:rsidRDefault="00AB679B" w:rsidP="000008DA">
            <w:pPr>
              <w:spacing w:before="60" w:after="60"/>
              <w:jc w:val="center"/>
              <w:rPr>
                <w:rFonts w:ascii="宋体" w:hAnsi="宋体"/>
                <w:sz w:val="24"/>
              </w:rPr>
            </w:pPr>
            <w:r w:rsidRPr="006B76B9">
              <w:rPr>
                <w:rFonts w:ascii="宋体" w:hAnsi="宋体" w:hint="eastAsia"/>
                <w:sz w:val="24"/>
              </w:rPr>
              <w:t>数  量</w:t>
            </w:r>
          </w:p>
        </w:tc>
        <w:tc>
          <w:tcPr>
            <w:tcW w:w="1605" w:type="dxa"/>
            <w:vAlign w:val="center"/>
          </w:tcPr>
          <w:p w:rsidR="00AB679B" w:rsidRPr="006B76B9" w:rsidRDefault="00AB679B" w:rsidP="000008DA">
            <w:pPr>
              <w:spacing w:before="60" w:after="60"/>
              <w:jc w:val="center"/>
              <w:rPr>
                <w:rFonts w:ascii="宋体" w:hAnsi="宋体"/>
                <w:sz w:val="24"/>
              </w:rPr>
            </w:pPr>
            <w:r w:rsidRPr="006B76B9">
              <w:rPr>
                <w:rFonts w:ascii="宋体" w:hAnsi="宋体" w:hint="eastAsia"/>
                <w:sz w:val="24"/>
              </w:rPr>
              <w:t>原产地</w:t>
            </w:r>
          </w:p>
        </w:tc>
        <w:tc>
          <w:tcPr>
            <w:tcW w:w="1785" w:type="dxa"/>
            <w:vAlign w:val="center"/>
          </w:tcPr>
          <w:p w:rsidR="00AB679B" w:rsidRPr="006B76B9" w:rsidRDefault="00AB679B" w:rsidP="000008DA">
            <w:pPr>
              <w:spacing w:before="60" w:after="60"/>
              <w:jc w:val="center"/>
              <w:rPr>
                <w:rFonts w:ascii="宋体" w:hAnsi="宋体"/>
                <w:sz w:val="24"/>
              </w:rPr>
            </w:pPr>
            <w:r w:rsidRPr="006B76B9">
              <w:rPr>
                <w:rFonts w:ascii="宋体" w:hAnsi="宋体" w:hint="eastAsia"/>
                <w:sz w:val="24"/>
              </w:rPr>
              <w:t>单  价</w:t>
            </w:r>
          </w:p>
        </w:tc>
        <w:tc>
          <w:tcPr>
            <w:tcW w:w="3795" w:type="dxa"/>
            <w:vAlign w:val="center"/>
          </w:tcPr>
          <w:p w:rsidR="00AB679B" w:rsidRPr="006B76B9" w:rsidRDefault="00AB679B" w:rsidP="000008DA">
            <w:pPr>
              <w:spacing w:before="60" w:after="60"/>
              <w:jc w:val="center"/>
              <w:rPr>
                <w:rFonts w:ascii="宋体" w:hAnsi="宋体"/>
                <w:sz w:val="24"/>
              </w:rPr>
            </w:pPr>
            <w:r w:rsidRPr="006B76B9">
              <w:rPr>
                <w:rFonts w:ascii="宋体" w:hAnsi="宋体" w:hint="eastAsia"/>
                <w:sz w:val="24"/>
              </w:rPr>
              <w:t>总  价</w:t>
            </w:r>
          </w:p>
        </w:tc>
      </w:tr>
      <w:tr w:rsidR="00AB679B" w:rsidRPr="006B76B9" w:rsidTr="000008DA">
        <w:tc>
          <w:tcPr>
            <w:tcW w:w="1008" w:type="dxa"/>
          </w:tcPr>
          <w:p w:rsidR="00AB679B" w:rsidRPr="006B76B9" w:rsidRDefault="00AB679B" w:rsidP="000008DA">
            <w:pPr>
              <w:spacing w:before="60" w:after="60"/>
              <w:rPr>
                <w:rFonts w:ascii="宋体" w:hAnsi="宋体"/>
                <w:sz w:val="24"/>
              </w:rPr>
            </w:pPr>
          </w:p>
        </w:tc>
        <w:tc>
          <w:tcPr>
            <w:tcW w:w="4274" w:type="dxa"/>
          </w:tcPr>
          <w:p w:rsidR="00AB679B" w:rsidRPr="006B76B9" w:rsidRDefault="00AB679B" w:rsidP="000008DA">
            <w:pPr>
              <w:spacing w:before="60" w:after="60"/>
              <w:rPr>
                <w:rFonts w:ascii="宋体" w:hAnsi="宋体"/>
                <w:sz w:val="24"/>
              </w:rPr>
            </w:pPr>
          </w:p>
        </w:tc>
        <w:tc>
          <w:tcPr>
            <w:tcW w:w="1501" w:type="dxa"/>
          </w:tcPr>
          <w:p w:rsidR="00AB679B" w:rsidRPr="006B76B9" w:rsidRDefault="00AB679B" w:rsidP="000008DA">
            <w:pPr>
              <w:spacing w:before="60" w:after="60"/>
              <w:rPr>
                <w:rFonts w:ascii="宋体" w:hAnsi="宋体"/>
                <w:sz w:val="24"/>
              </w:rPr>
            </w:pPr>
          </w:p>
        </w:tc>
        <w:tc>
          <w:tcPr>
            <w:tcW w:w="1605" w:type="dxa"/>
          </w:tcPr>
          <w:p w:rsidR="00AB679B" w:rsidRPr="006B76B9" w:rsidRDefault="00AB679B" w:rsidP="000008DA">
            <w:pPr>
              <w:spacing w:before="60" w:after="60"/>
              <w:rPr>
                <w:rFonts w:ascii="宋体" w:hAnsi="宋体"/>
                <w:sz w:val="24"/>
              </w:rPr>
            </w:pPr>
          </w:p>
        </w:tc>
        <w:tc>
          <w:tcPr>
            <w:tcW w:w="1785" w:type="dxa"/>
          </w:tcPr>
          <w:p w:rsidR="00AB679B" w:rsidRPr="006B76B9" w:rsidRDefault="00AB679B" w:rsidP="000008DA">
            <w:pPr>
              <w:spacing w:before="60" w:after="60"/>
              <w:rPr>
                <w:rFonts w:ascii="宋体" w:hAnsi="宋体"/>
                <w:sz w:val="24"/>
              </w:rPr>
            </w:pPr>
          </w:p>
        </w:tc>
        <w:tc>
          <w:tcPr>
            <w:tcW w:w="3795" w:type="dxa"/>
          </w:tcPr>
          <w:p w:rsidR="00AB679B" w:rsidRPr="006B76B9" w:rsidRDefault="00AB679B" w:rsidP="000008DA">
            <w:pPr>
              <w:spacing w:before="60" w:after="60"/>
              <w:rPr>
                <w:rFonts w:ascii="宋体" w:hAnsi="宋体"/>
                <w:sz w:val="24"/>
              </w:rPr>
            </w:pPr>
          </w:p>
        </w:tc>
      </w:tr>
      <w:tr w:rsidR="00AB679B" w:rsidRPr="006B76B9" w:rsidTr="000008DA">
        <w:tc>
          <w:tcPr>
            <w:tcW w:w="1008" w:type="dxa"/>
          </w:tcPr>
          <w:p w:rsidR="00AB679B" w:rsidRPr="006B76B9" w:rsidRDefault="00AB679B" w:rsidP="000008DA">
            <w:pPr>
              <w:spacing w:before="60" w:after="60"/>
              <w:rPr>
                <w:rFonts w:ascii="宋体" w:hAnsi="宋体"/>
                <w:sz w:val="24"/>
              </w:rPr>
            </w:pPr>
          </w:p>
        </w:tc>
        <w:tc>
          <w:tcPr>
            <w:tcW w:w="4274" w:type="dxa"/>
          </w:tcPr>
          <w:p w:rsidR="00AB679B" w:rsidRPr="006B76B9" w:rsidRDefault="00AB679B" w:rsidP="000008DA">
            <w:pPr>
              <w:spacing w:before="60" w:after="60"/>
              <w:rPr>
                <w:rFonts w:ascii="宋体" w:hAnsi="宋体"/>
                <w:sz w:val="24"/>
              </w:rPr>
            </w:pPr>
          </w:p>
        </w:tc>
        <w:tc>
          <w:tcPr>
            <w:tcW w:w="1501" w:type="dxa"/>
          </w:tcPr>
          <w:p w:rsidR="00AB679B" w:rsidRPr="006B76B9" w:rsidRDefault="00AB679B" w:rsidP="000008DA">
            <w:pPr>
              <w:spacing w:before="60" w:after="60"/>
              <w:rPr>
                <w:rFonts w:ascii="宋体" w:hAnsi="宋体"/>
                <w:sz w:val="24"/>
              </w:rPr>
            </w:pPr>
          </w:p>
        </w:tc>
        <w:tc>
          <w:tcPr>
            <w:tcW w:w="1605" w:type="dxa"/>
          </w:tcPr>
          <w:p w:rsidR="00AB679B" w:rsidRPr="006B76B9" w:rsidRDefault="00AB679B" w:rsidP="000008DA">
            <w:pPr>
              <w:spacing w:before="60" w:after="60"/>
              <w:rPr>
                <w:rFonts w:ascii="宋体" w:hAnsi="宋体"/>
                <w:sz w:val="24"/>
              </w:rPr>
            </w:pPr>
          </w:p>
        </w:tc>
        <w:tc>
          <w:tcPr>
            <w:tcW w:w="1785" w:type="dxa"/>
          </w:tcPr>
          <w:p w:rsidR="00AB679B" w:rsidRPr="006B76B9" w:rsidRDefault="00AB679B" w:rsidP="000008DA">
            <w:pPr>
              <w:spacing w:before="60" w:after="60"/>
              <w:rPr>
                <w:rFonts w:ascii="宋体" w:hAnsi="宋体"/>
                <w:sz w:val="24"/>
              </w:rPr>
            </w:pPr>
          </w:p>
        </w:tc>
        <w:tc>
          <w:tcPr>
            <w:tcW w:w="3795" w:type="dxa"/>
          </w:tcPr>
          <w:p w:rsidR="00AB679B" w:rsidRPr="006B76B9" w:rsidRDefault="00AB679B" w:rsidP="000008DA">
            <w:pPr>
              <w:spacing w:before="60" w:after="60"/>
              <w:rPr>
                <w:rFonts w:ascii="宋体" w:hAnsi="宋体"/>
                <w:sz w:val="24"/>
              </w:rPr>
            </w:pPr>
          </w:p>
        </w:tc>
      </w:tr>
      <w:tr w:rsidR="00AB679B" w:rsidRPr="006B76B9" w:rsidTr="000008DA">
        <w:tc>
          <w:tcPr>
            <w:tcW w:w="1008" w:type="dxa"/>
          </w:tcPr>
          <w:p w:rsidR="00AB679B" w:rsidRPr="006B76B9" w:rsidRDefault="00AB679B" w:rsidP="000008DA">
            <w:pPr>
              <w:spacing w:before="60" w:after="60"/>
              <w:rPr>
                <w:rFonts w:ascii="宋体" w:hAnsi="宋体"/>
                <w:sz w:val="24"/>
              </w:rPr>
            </w:pPr>
          </w:p>
        </w:tc>
        <w:tc>
          <w:tcPr>
            <w:tcW w:w="4274" w:type="dxa"/>
          </w:tcPr>
          <w:p w:rsidR="00AB679B" w:rsidRPr="006B76B9" w:rsidRDefault="00AB679B" w:rsidP="000008DA">
            <w:pPr>
              <w:spacing w:before="60" w:after="60"/>
              <w:rPr>
                <w:rFonts w:ascii="宋体" w:hAnsi="宋体"/>
                <w:sz w:val="24"/>
              </w:rPr>
            </w:pPr>
          </w:p>
        </w:tc>
        <w:tc>
          <w:tcPr>
            <w:tcW w:w="1501" w:type="dxa"/>
          </w:tcPr>
          <w:p w:rsidR="00AB679B" w:rsidRPr="006B76B9" w:rsidRDefault="00AB679B" w:rsidP="000008DA">
            <w:pPr>
              <w:spacing w:before="60" w:after="60"/>
              <w:rPr>
                <w:rFonts w:ascii="宋体" w:hAnsi="宋体"/>
                <w:sz w:val="24"/>
              </w:rPr>
            </w:pPr>
          </w:p>
        </w:tc>
        <w:tc>
          <w:tcPr>
            <w:tcW w:w="1605" w:type="dxa"/>
          </w:tcPr>
          <w:p w:rsidR="00AB679B" w:rsidRPr="006B76B9" w:rsidRDefault="00AB679B" w:rsidP="000008DA">
            <w:pPr>
              <w:spacing w:before="60" w:after="60"/>
              <w:rPr>
                <w:rFonts w:ascii="宋体" w:hAnsi="宋体"/>
                <w:sz w:val="24"/>
              </w:rPr>
            </w:pPr>
          </w:p>
        </w:tc>
        <w:tc>
          <w:tcPr>
            <w:tcW w:w="1785" w:type="dxa"/>
          </w:tcPr>
          <w:p w:rsidR="00AB679B" w:rsidRPr="006B76B9" w:rsidRDefault="00AB679B" w:rsidP="000008DA">
            <w:pPr>
              <w:spacing w:before="60" w:after="60"/>
              <w:rPr>
                <w:rFonts w:ascii="宋体" w:hAnsi="宋体"/>
                <w:sz w:val="24"/>
              </w:rPr>
            </w:pPr>
          </w:p>
        </w:tc>
        <w:tc>
          <w:tcPr>
            <w:tcW w:w="3795" w:type="dxa"/>
          </w:tcPr>
          <w:p w:rsidR="00AB679B" w:rsidRPr="006B76B9" w:rsidRDefault="00AB679B" w:rsidP="000008DA">
            <w:pPr>
              <w:spacing w:before="60" w:after="60"/>
              <w:rPr>
                <w:rFonts w:ascii="宋体" w:hAnsi="宋体"/>
                <w:sz w:val="24"/>
              </w:rPr>
            </w:pPr>
          </w:p>
        </w:tc>
      </w:tr>
      <w:tr w:rsidR="00AB679B" w:rsidRPr="006B76B9" w:rsidTr="000008DA">
        <w:tc>
          <w:tcPr>
            <w:tcW w:w="1008" w:type="dxa"/>
          </w:tcPr>
          <w:p w:rsidR="00AB679B" w:rsidRPr="006B76B9" w:rsidRDefault="00AB679B" w:rsidP="000008DA">
            <w:pPr>
              <w:spacing w:before="60" w:after="60"/>
              <w:rPr>
                <w:rFonts w:ascii="宋体" w:hAnsi="宋体"/>
                <w:sz w:val="24"/>
              </w:rPr>
            </w:pPr>
          </w:p>
        </w:tc>
        <w:tc>
          <w:tcPr>
            <w:tcW w:w="4274" w:type="dxa"/>
          </w:tcPr>
          <w:p w:rsidR="00AB679B" w:rsidRPr="006B76B9" w:rsidRDefault="00AB679B" w:rsidP="000008DA">
            <w:pPr>
              <w:spacing w:before="60" w:after="60"/>
              <w:rPr>
                <w:rFonts w:ascii="宋体" w:hAnsi="宋体"/>
                <w:sz w:val="24"/>
              </w:rPr>
            </w:pPr>
          </w:p>
        </w:tc>
        <w:tc>
          <w:tcPr>
            <w:tcW w:w="1501" w:type="dxa"/>
          </w:tcPr>
          <w:p w:rsidR="00AB679B" w:rsidRPr="006B76B9" w:rsidRDefault="00AB679B" w:rsidP="000008DA">
            <w:pPr>
              <w:spacing w:before="60" w:after="60"/>
              <w:rPr>
                <w:rFonts w:ascii="宋体" w:hAnsi="宋体"/>
                <w:sz w:val="24"/>
              </w:rPr>
            </w:pPr>
          </w:p>
        </w:tc>
        <w:tc>
          <w:tcPr>
            <w:tcW w:w="1605" w:type="dxa"/>
          </w:tcPr>
          <w:p w:rsidR="00AB679B" w:rsidRPr="006B76B9" w:rsidRDefault="00AB679B" w:rsidP="000008DA">
            <w:pPr>
              <w:spacing w:before="60" w:after="60"/>
              <w:rPr>
                <w:rFonts w:ascii="宋体" w:hAnsi="宋体"/>
                <w:sz w:val="24"/>
              </w:rPr>
            </w:pPr>
          </w:p>
        </w:tc>
        <w:tc>
          <w:tcPr>
            <w:tcW w:w="1785" w:type="dxa"/>
          </w:tcPr>
          <w:p w:rsidR="00AB679B" w:rsidRPr="006B76B9" w:rsidRDefault="00AB679B" w:rsidP="000008DA">
            <w:pPr>
              <w:spacing w:before="60" w:after="60"/>
              <w:rPr>
                <w:rFonts w:ascii="宋体" w:hAnsi="宋体"/>
                <w:sz w:val="24"/>
              </w:rPr>
            </w:pPr>
          </w:p>
        </w:tc>
        <w:tc>
          <w:tcPr>
            <w:tcW w:w="3795" w:type="dxa"/>
          </w:tcPr>
          <w:p w:rsidR="00AB679B" w:rsidRPr="006B76B9" w:rsidRDefault="00AB679B" w:rsidP="000008DA">
            <w:pPr>
              <w:spacing w:before="60" w:after="60"/>
              <w:rPr>
                <w:rFonts w:ascii="宋体" w:hAnsi="宋体"/>
                <w:sz w:val="24"/>
              </w:rPr>
            </w:pPr>
          </w:p>
        </w:tc>
      </w:tr>
      <w:tr w:rsidR="00AB679B" w:rsidRPr="006B76B9" w:rsidTr="000008DA">
        <w:tc>
          <w:tcPr>
            <w:tcW w:w="1008" w:type="dxa"/>
          </w:tcPr>
          <w:p w:rsidR="00AB679B" w:rsidRPr="006B76B9" w:rsidRDefault="00AB679B" w:rsidP="000008DA">
            <w:pPr>
              <w:spacing w:before="60" w:after="60"/>
              <w:rPr>
                <w:rFonts w:ascii="宋体" w:hAnsi="宋体"/>
                <w:sz w:val="24"/>
              </w:rPr>
            </w:pPr>
          </w:p>
        </w:tc>
        <w:tc>
          <w:tcPr>
            <w:tcW w:w="4274" w:type="dxa"/>
          </w:tcPr>
          <w:p w:rsidR="00AB679B" w:rsidRPr="006B76B9" w:rsidRDefault="00AB679B" w:rsidP="000008DA">
            <w:pPr>
              <w:spacing w:before="60" w:after="60"/>
              <w:rPr>
                <w:rFonts w:ascii="宋体" w:hAnsi="宋体"/>
                <w:sz w:val="24"/>
              </w:rPr>
            </w:pPr>
          </w:p>
        </w:tc>
        <w:tc>
          <w:tcPr>
            <w:tcW w:w="1501" w:type="dxa"/>
          </w:tcPr>
          <w:p w:rsidR="00AB679B" w:rsidRPr="006B76B9" w:rsidRDefault="00AB679B" w:rsidP="000008DA">
            <w:pPr>
              <w:spacing w:before="60" w:after="60"/>
              <w:rPr>
                <w:rFonts w:ascii="宋体" w:hAnsi="宋体"/>
                <w:sz w:val="24"/>
              </w:rPr>
            </w:pPr>
          </w:p>
        </w:tc>
        <w:tc>
          <w:tcPr>
            <w:tcW w:w="1605" w:type="dxa"/>
          </w:tcPr>
          <w:p w:rsidR="00AB679B" w:rsidRPr="006B76B9" w:rsidRDefault="00AB679B" w:rsidP="000008DA">
            <w:pPr>
              <w:spacing w:before="60" w:after="60"/>
              <w:rPr>
                <w:rFonts w:ascii="宋体" w:hAnsi="宋体"/>
                <w:sz w:val="24"/>
              </w:rPr>
            </w:pPr>
          </w:p>
        </w:tc>
        <w:tc>
          <w:tcPr>
            <w:tcW w:w="1785" w:type="dxa"/>
          </w:tcPr>
          <w:p w:rsidR="00AB679B" w:rsidRPr="006B76B9" w:rsidRDefault="00AB679B" w:rsidP="000008DA">
            <w:pPr>
              <w:spacing w:before="60" w:after="60"/>
              <w:rPr>
                <w:rFonts w:ascii="宋体" w:hAnsi="宋体"/>
                <w:sz w:val="24"/>
              </w:rPr>
            </w:pPr>
          </w:p>
        </w:tc>
        <w:tc>
          <w:tcPr>
            <w:tcW w:w="3795" w:type="dxa"/>
          </w:tcPr>
          <w:p w:rsidR="00AB679B" w:rsidRPr="006B76B9" w:rsidRDefault="00AB679B" w:rsidP="000008DA">
            <w:pPr>
              <w:spacing w:before="60" w:after="60"/>
              <w:rPr>
                <w:rFonts w:ascii="宋体" w:hAnsi="宋体"/>
                <w:sz w:val="24"/>
              </w:rPr>
            </w:pPr>
          </w:p>
        </w:tc>
      </w:tr>
      <w:tr w:rsidR="00AB679B" w:rsidRPr="006B76B9" w:rsidTr="000008DA">
        <w:tc>
          <w:tcPr>
            <w:tcW w:w="1008" w:type="dxa"/>
          </w:tcPr>
          <w:p w:rsidR="00AB679B" w:rsidRPr="006B76B9" w:rsidRDefault="00AB679B" w:rsidP="000008DA">
            <w:pPr>
              <w:spacing w:before="60" w:after="60"/>
              <w:rPr>
                <w:rFonts w:ascii="宋体" w:hAnsi="宋体"/>
                <w:sz w:val="24"/>
              </w:rPr>
            </w:pPr>
          </w:p>
        </w:tc>
        <w:tc>
          <w:tcPr>
            <w:tcW w:w="4274" w:type="dxa"/>
          </w:tcPr>
          <w:p w:rsidR="00AB679B" w:rsidRPr="006B76B9" w:rsidRDefault="00AB679B" w:rsidP="000008DA">
            <w:pPr>
              <w:spacing w:before="60" w:after="60"/>
              <w:rPr>
                <w:rFonts w:ascii="宋体" w:hAnsi="宋体"/>
                <w:sz w:val="24"/>
              </w:rPr>
            </w:pPr>
          </w:p>
        </w:tc>
        <w:tc>
          <w:tcPr>
            <w:tcW w:w="1501" w:type="dxa"/>
          </w:tcPr>
          <w:p w:rsidR="00AB679B" w:rsidRPr="006B76B9" w:rsidRDefault="00AB679B" w:rsidP="000008DA">
            <w:pPr>
              <w:spacing w:before="60" w:after="60"/>
              <w:rPr>
                <w:rFonts w:ascii="宋体" w:hAnsi="宋体"/>
                <w:sz w:val="24"/>
              </w:rPr>
            </w:pPr>
          </w:p>
        </w:tc>
        <w:tc>
          <w:tcPr>
            <w:tcW w:w="1605" w:type="dxa"/>
          </w:tcPr>
          <w:p w:rsidR="00AB679B" w:rsidRPr="006B76B9" w:rsidRDefault="00AB679B" w:rsidP="000008DA">
            <w:pPr>
              <w:spacing w:before="60" w:after="60"/>
              <w:rPr>
                <w:rFonts w:ascii="宋体" w:hAnsi="宋体"/>
                <w:sz w:val="24"/>
              </w:rPr>
            </w:pPr>
          </w:p>
        </w:tc>
        <w:tc>
          <w:tcPr>
            <w:tcW w:w="1785" w:type="dxa"/>
          </w:tcPr>
          <w:p w:rsidR="00AB679B" w:rsidRPr="006B76B9" w:rsidRDefault="00AB679B" w:rsidP="000008DA">
            <w:pPr>
              <w:spacing w:before="60" w:after="60"/>
              <w:rPr>
                <w:rFonts w:ascii="宋体" w:hAnsi="宋体"/>
                <w:sz w:val="24"/>
              </w:rPr>
            </w:pPr>
          </w:p>
        </w:tc>
        <w:tc>
          <w:tcPr>
            <w:tcW w:w="3795" w:type="dxa"/>
          </w:tcPr>
          <w:p w:rsidR="00AB679B" w:rsidRPr="006B76B9" w:rsidRDefault="00AB679B" w:rsidP="000008DA">
            <w:pPr>
              <w:spacing w:before="60" w:after="60"/>
              <w:rPr>
                <w:rFonts w:ascii="宋体" w:hAnsi="宋体"/>
                <w:sz w:val="24"/>
              </w:rPr>
            </w:pPr>
          </w:p>
        </w:tc>
      </w:tr>
      <w:tr w:rsidR="00AB679B" w:rsidRPr="006B76B9" w:rsidTr="000008DA">
        <w:tc>
          <w:tcPr>
            <w:tcW w:w="1008" w:type="dxa"/>
          </w:tcPr>
          <w:p w:rsidR="00AB679B" w:rsidRPr="006B76B9" w:rsidRDefault="00AB679B" w:rsidP="000008DA">
            <w:pPr>
              <w:spacing w:before="60" w:after="60"/>
              <w:rPr>
                <w:rFonts w:ascii="宋体" w:hAnsi="宋体"/>
                <w:sz w:val="24"/>
              </w:rPr>
            </w:pPr>
          </w:p>
        </w:tc>
        <w:tc>
          <w:tcPr>
            <w:tcW w:w="4274" w:type="dxa"/>
          </w:tcPr>
          <w:p w:rsidR="00AB679B" w:rsidRPr="006B76B9" w:rsidRDefault="00AB679B" w:rsidP="000008DA">
            <w:pPr>
              <w:spacing w:before="60" w:after="60"/>
              <w:rPr>
                <w:rFonts w:ascii="宋体" w:hAnsi="宋体"/>
                <w:sz w:val="24"/>
              </w:rPr>
            </w:pPr>
          </w:p>
        </w:tc>
        <w:tc>
          <w:tcPr>
            <w:tcW w:w="1501" w:type="dxa"/>
          </w:tcPr>
          <w:p w:rsidR="00AB679B" w:rsidRPr="006B76B9" w:rsidRDefault="00AB679B" w:rsidP="000008DA">
            <w:pPr>
              <w:spacing w:before="60" w:after="60"/>
              <w:rPr>
                <w:rFonts w:ascii="宋体" w:hAnsi="宋体"/>
                <w:sz w:val="24"/>
              </w:rPr>
            </w:pPr>
          </w:p>
        </w:tc>
        <w:tc>
          <w:tcPr>
            <w:tcW w:w="1605" w:type="dxa"/>
          </w:tcPr>
          <w:p w:rsidR="00AB679B" w:rsidRPr="006B76B9" w:rsidRDefault="00AB679B" w:rsidP="000008DA">
            <w:pPr>
              <w:spacing w:before="60" w:after="60"/>
              <w:rPr>
                <w:rFonts w:ascii="宋体" w:hAnsi="宋体"/>
                <w:sz w:val="24"/>
              </w:rPr>
            </w:pPr>
          </w:p>
        </w:tc>
        <w:tc>
          <w:tcPr>
            <w:tcW w:w="1785" w:type="dxa"/>
          </w:tcPr>
          <w:p w:rsidR="00AB679B" w:rsidRPr="006B76B9" w:rsidRDefault="00AB679B" w:rsidP="000008DA">
            <w:pPr>
              <w:spacing w:before="60" w:after="60"/>
              <w:rPr>
                <w:rFonts w:ascii="宋体" w:hAnsi="宋体"/>
                <w:sz w:val="24"/>
              </w:rPr>
            </w:pPr>
          </w:p>
        </w:tc>
        <w:tc>
          <w:tcPr>
            <w:tcW w:w="3795" w:type="dxa"/>
          </w:tcPr>
          <w:p w:rsidR="00AB679B" w:rsidRPr="006B76B9" w:rsidRDefault="00AB679B" w:rsidP="000008DA">
            <w:pPr>
              <w:spacing w:before="60" w:after="60"/>
              <w:rPr>
                <w:rFonts w:ascii="宋体" w:hAnsi="宋体"/>
                <w:sz w:val="24"/>
              </w:rPr>
            </w:pPr>
          </w:p>
        </w:tc>
      </w:tr>
      <w:tr w:rsidR="00AB679B" w:rsidRPr="006B76B9" w:rsidTr="000008DA">
        <w:tc>
          <w:tcPr>
            <w:tcW w:w="1008" w:type="dxa"/>
          </w:tcPr>
          <w:p w:rsidR="00AB679B" w:rsidRPr="006B76B9" w:rsidRDefault="00AB679B" w:rsidP="000008DA">
            <w:pPr>
              <w:spacing w:before="60" w:after="60"/>
              <w:rPr>
                <w:rFonts w:ascii="宋体" w:hAnsi="宋体"/>
                <w:sz w:val="24"/>
              </w:rPr>
            </w:pPr>
          </w:p>
        </w:tc>
        <w:tc>
          <w:tcPr>
            <w:tcW w:w="4274" w:type="dxa"/>
          </w:tcPr>
          <w:p w:rsidR="00AB679B" w:rsidRPr="006B76B9" w:rsidRDefault="00AB679B" w:rsidP="000008DA">
            <w:pPr>
              <w:spacing w:before="60" w:after="60"/>
              <w:rPr>
                <w:rFonts w:ascii="宋体" w:hAnsi="宋体"/>
                <w:sz w:val="24"/>
              </w:rPr>
            </w:pPr>
          </w:p>
        </w:tc>
        <w:tc>
          <w:tcPr>
            <w:tcW w:w="1501" w:type="dxa"/>
          </w:tcPr>
          <w:p w:rsidR="00AB679B" w:rsidRPr="006B76B9" w:rsidRDefault="00AB679B" w:rsidP="000008DA">
            <w:pPr>
              <w:spacing w:before="60" w:after="60"/>
              <w:rPr>
                <w:rFonts w:ascii="宋体" w:hAnsi="宋体"/>
                <w:sz w:val="24"/>
              </w:rPr>
            </w:pPr>
          </w:p>
        </w:tc>
        <w:tc>
          <w:tcPr>
            <w:tcW w:w="1605" w:type="dxa"/>
          </w:tcPr>
          <w:p w:rsidR="00AB679B" w:rsidRPr="006B76B9" w:rsidRDefault="00AB679B" w:rsidP="000008DA">
            <w:pPr>
              <w:spacing w:before="60" w:after="60"/>
              <w:rPr>
                <w:rFonts w:ascii="宋体" w:hAnsi="宋体"/>
                <w:sz w:val="24"/>
              </w:rPr>
            </w:pPr>
          </w:p>
        </w:tc>
        <w:tc>
          <w:tcPr>
            <w:tcW w:w="1785" w:type="dxa"/>
          </w:tcPr>
          <w:p w:rsidR="00AB679B" w:rsidRPr="006B76B9" w:rsidRDefault="00AB679B" w:rsidP="000008DA">
            <w:pPr>
              <w:spacing w:before="60" w:after="60"/>
              <w:rPr>
                <w:rFonts w:ascii="宋体" w:hAnsi="宋体"/>
                <w:sz w:val="24"/>
              </w:rPr>
            </w:pPr>
          </w:p>
        </w:tc>
        <w:tc>
          <w:tcPr>
            <w:tcW w:w="3795" w:type="dxa"/>
          </w:tcPr>
          <w:p w:rsidR="00AB679B" w:rsidRPr="006B76B9" w:rsidRDefault="00AB679B" w:rsidP="000008DA">
            <w:pPr>
              <w:spacing w:before="60" w:after="60"/>
              <w:rPr>
                <w:rFonts w:ascii="宋体" w:hAnsi="宋体"/>
                <w:sz w:val="24"/>
              </w:rPr>
            </w:pPr>
          </w:p>
        </w:tc>
      </w:tr>
      <w:tr w:rsidR="00AB679B" w:rsidRPr="006B76B9" w:rsidTr="000008DA">
        <w:tc>
          <w:tcPr>
            <w:tcW w:w="1008" w:type="dxa"/>
          </w:tcPr>
          <w:p w:rsidR="00AB679B" w:rsidRPr="006B76B9" w:rsidRDefault="00AB679B" w:rsidP="000008DA">
            <w:pPr>
              <w:spacing w:before="60" w:after="60"/>
              <w:rPr>
                <w:rFonts w:ascii="宋体" w:hAnsi="宋体"/>
                <w:sz w:val="24"/>
              </w:rPr>
            </w:pPr>
          </w:p>
        </w:tc>
        <w:tc>
          <w:tcPr>
            <w:tcW w:w="4274" w:type="dxa"/>
          </w:tcPr>
          <w:p w:rsidR="00AB679B" w:rsidRPr="006B76B9" w:rsidRDefault="00AB679B" w:rsidP="000008DA">
            <w:pPr>
              <w:spacing w:before="60" w:after="60"/>
              <w:rPr>
                <w:rFonts w:ascii="宋体" w:hAnsi="宋体"/>
                <w:sz w:val="24"/>
              </w:rPr>
            </w:pPr>
          </w:p>
        </w:tc>
        <w:tc>
          <w:tcPr>
            <w:tcW w:w="1501" w:type="dxa"/>
          </w:tcPr>
          <w:p w:rsidR="00AB679B" w:rsidRPr="006B76B9" w:rsidRDefault="00AB679B" w:rsidP="000008DA">
            <w:pPr>
              <w:spacing w:before="60" w:after="60"/>
              <w:rPr>
                <w:rFonts w:ascii="宋体" w:hAnsi="宋体"/>
                <w:sz w:val="24"/>
              </w:rPr>
            </w:pPr>
          </w:p>
        </w:tc>
        <w:tc>
          <w:tcPr>
            <w:tcW w:w="1605" w:type="dxa"/>
          </w:tcPr>
          <w:p w:rsidR="00AB679B" w:rsidRPr="006B76B9" w:rsidRDefault="00AB679B" w:rsidP="000008DA">
            <w:pPr>
              <w:spacing w:before="60" w:after="60"/>
              <w:rPr>
                <w:rFonts w:ascii="宋体" w:hAnsi="宋体"/>
                <w:sz w:val="24"/>
              </w:rPr>
            </w:pPr>
          </w:p>
        </w:tc>
        <w:tc>
          <w:tcPr>
            <w:tcW w:w="1785" w:type="dxa"/>
          </w:tcPr>
          <w:p w:rsidR="00AB679B" w:rsidRPr="006B76B9" w:rsidRDefault="00AB679B" w:rsidP="000008DA">
            <w:pPr>
              <w:spacing w:before="60" w:after="60"/>
              <w:rPr>
                <w:rFonts w:ascii="宋体" w:hAnsi="宋体"/>
                <w:sz w:val="24"/>
              </w:rPr>
            </w:pPr>
          </w:p>
        </w:tc>
        <w:tc>
          <w:tcPr>
            <w:tcW w:w="3795" w:type="dxa"/>
          </w:tcPr>
          <w:p w:rsidR="00AB679B" w:rsidRPr="006B76B9" w:rsidRDefault="00AB679B" w:rsidP="000008DA">
            <w:pPr>
              <w:spacing w:before="60" w:after="60"/>
              <w:rPr>
                <w:rFonts w:ascii="宋体" w:hAnsi="宋体"/>
                <w:sz w:val="24"/>
              </w:rPr>
            </w:pPr>
          </w:p>
        </w:tc>
      </w:tr>
      <w:tr w:rsidR="00AB679B" w:rsidRPr="006B76B9" w:rsidTr="000008DA">
        <w:tc>
          <w:tcPr>
            <w:tcW w:w="1008" w:type="dxa"/>
          </w:tcPr>
          <w:p w:rsidR="00AB679B" w:rsidRPr="006B76B9" w:rsidRDefault="00AB679B" w:rsidP="000008DA">
            <w:pPr>
              <w:spacing w:before="60" w:after="60"/>
              <w:rPr>
                <w:rFonts w:ascii="宋体" w:hAnsi="宋体"/>
                <w:sz w:val="24"/>
              </w:rPr>
            </w:pPr>
          </w:p>
        </w:tc>
        <w:tc>
          <w:tcPr>
            <w:tcW w:w="4274" w:type="dxa"/>
          </w:tcPr>
          <w:p w:rsidR="00AB679B" w:rsidRPr="006B76B9" w:rsidRDefault="00AB679B" w:rsidP="000008DA">
            <w:pPr>
              <w:spacing w:before="60" w:after="60"/>
              <w:rPr>
                <w:rFonts w:ascii="宋体" w:hAnsi="宋体"/>
                <w:sz w:val="24"/>
              </w:rPr>
            </w:pPr>
          </w:p>
        </w:tc>
        <w:tc>
          <w:tcPr>
            <w:tcW w:w="1501" w:type="dxa"/>
          </w:tcPr>
          <w:p w:rsidR="00AB679B" w:rsidRPr="006B76B9" w:rsidRDefault="00AB679B" w:rsidP="000008DA">
            <w:pPr>
              <w:spacing w:before="60" w:after="60"/>
              <w:rPr>
                <w:rFonts w:ascii="宋体" w:hAnsi="宋体"/>
                <w:sz w:val="24"/>
              </w:rPr>
            </w:pPr>
          </w:p>
        </w:tc>
        <w:tc>
          <w:tcPr>
            <w:tcW w:w="1605" w:type="dxa"/>
          </w:tcPr>
          <w:p w:rsidR="00AB679B" w:rsidRPr="006B76B9" w:rsidRDefault="00AB679B" w:rsidP="000008DA">
            <w:pPr>
              <w:spacing w:before="60" w:after="60"/>
              <w:rPr>
                <w:rFonts w:ascii="宋体" w:hAnsi="宋体"/>
                <w:sz w:val="24"/>
              </w:rPr>
            </w:pPr>
          </w:p>
        </w:tc>
        <w:tc>
          <w:tcPr>
            <w:tcW w:w="1785" w:type="dxa"/>
          </w:tcPr>
          <w:p w:rsidR="00AB679B" w:rsidRPr="006B76B9" w:rsidRDefault="00AB679B" w:rsidP="000008DA">
            <w:pPr>
              <w:spacing w:before="60" w:after="60"/>
              <w:rPr>
                <w:rFonts w:ascii="宋体" w:hAnsi="宋体"/>
                <w:sz w:val="24"/>
              </w:rPr>
            </w:pPr>
          </w:p>
        </w:tc>
        <w:tc>
          <w:tcPr>
            <w:tcW w:w="3795" w:type="dxa"/>
          </w:tcPr>
          <w:p w:rsidR="00AB679B" w:rsidRPr="006B76B9" w:rsidRDefault="00AB679B" w:rsidP="000008DA">
            <w:pPr>
              <w:spacing w:before="60" w:after="60"/>
              <w:rPr>
                <w:rFonts w:ascii="宋体" w:hAnsi="宋体"/>
                <w:sz w:val="24"/>
              </w:rPr>
            </w:pPr>
          </w:p>
        </w:tc>
      </w:tr>
      <w:tr w:rsidR="00AB679B" w:rsidRPr="006B76B9" w:rsidTr="000008DA">
        <w:trPr>
          <w:cantSplit/>
        </w:trPr>
        <w:tc>
          <w:tcPr>
            <w:tcW w:w="13968" w:type="dxa"/>
            <w:gridSpan w:val="6"/>
          </w:tcPr>
          <w:p w:rsidR="00AB679B" w:rsidRPr="006B76B9" w:rsidRDefault="00AB679B" w:rsidP="000008DA">
            <w:pPr>
              <w:spacing w:before="60" w:after="60"/>
              <w:rPr>
                <w:rFonts w:ascii="宋体" w:hAnsi="宋体"/>
                <w:sz w:val="24"/>
              </w:rPr>
            </w:pPr>
            <w:r w:rsidRPr="006B76B9">
              <w:rPr>
                <w:rFonts w:ascii="宋体" w:hAnsi="宋体" w:hint="eastAsia"/>
                <w:sz w:val="24"/>
              </w:rPr>
              <w:t>本品目号累计总价：</w:t>
            </w:r>
          </w:p>
        </w:tc>
      </w:tr>
    </w:tbl>
    <w:p w:rsidR="00AB679B" w:rsidRPr="006B76B9" w:rsidRDefault="00AB679B" w:rsidP="00AB679B">
      <w:pPr>
        <w:ind w:left="945" w:hanging="945"/>
        <w:rPr>
          <w:rFonts w:ascii="宋体" w:hAnsi="宋体"/>
          <w:sz w:val="28"/>
        </w:rPr>
      </w:pPr>
    </w:p>
    <w:p w:rsidR="00AB679B" w:rsidRPr="006B76B9" w:rsidRDefault="00AB679B" w:rsidP="00AB679B">
      <w:pPr>
        <w:spacing w:line="420" w:lineRule="exact"/>
        <w:ind w:left="945" w:hanging="945"/>
        <w:rPr>
          <w:rFonts w:ascii="宋体" w:hAnsi="宋体"/>
          <w:b/>
          <w:sz w:val="28"/>
          <w:u w:val="single"/>
        </w:rPr>
      </w:pPr>
      <w:r w:rsidRPr="006B76B9">
        <w:rPr>
          <w:rFonts w:ascii="宋体" w:hAnsi="宋体" w:hint="eastAsia"/>
          <w:b/>
          <w:sz w:val="28"/>
        </w:rPr>
        <w:t>投标人代表签字：</w:t>
      </w:r>
      <w:r w:rsidRPr="006B76B9">
        <w:rPr>
          <w:rFonts w:ascii="宋体" w:hAnsi="宋体" w:hint="eastAsia"/>
          <w:b/>
          <w:sz w:val="28"/>
          <w:u w:val="single"/>
        </w:rPr>
        <w:t xml:space="preserve">                    </w:t>
      </w:r>
    </w:p>
    <w:p w:rsidR="00AB679B" w:rsidRPr="006B76B9" w:rsidRDefault="00AB679B" w:rsidP="00AB679B">
      <w:pPr>
        <w:spacing w:line="420" w:lineRule="exact"/>
        <w:ind w:left="945" w:hanging="945"/>
        <w:jc w:val="center"/>
        <w:rPr>
          <w:rFonts w:ascii="黑体" w:eastAsia="黑体"/>
          <w:sz w:val="28"/>
        </w:rPr>
      </w:pPr>
      <w:r w:rsidRPr="006B76B9">
        <w:rPr>
          <w:rFonts w:ascii="宋体" w:hAnsi="宋体"/>
          <w:b/>
          <w:sz w:val="28"/>
          <w:u w:val="single"/>
        </w:rPr>
        <w:br w:type="page"/>
      </w:r>
      <w:r w:rsidRPr="006B76B9">
        <w:rPr>
          <w:rFonts w:ascii="黑体" w:eastAsia="黑体" w:hAnsi="宋体" w:hint="eastAsia"/>
          <w:sz w:val="30"/>
        </w:rPr>
        <w:lastRenderedPageBreak/>
        <w:t>供货范围表</w:t>
      </w:r>
      <w:r w:rsidRPr="006B76B9">
        <w:rPr>
          <w:rFonts w:ascii="黑体" w:eastAsia="黑体" w:hint="eastAsia"/>
          <w:sz w:val="28"/>
        </w:rPr>
        <w:t>（续页</w:t>
      </w:r>
      <w:r w:rsidRPr="006B76B9">
        <w:rPr>
          <w:rFonts w:ascii="黑体" w:eastAsia="黑体"/>
          <w:sz w:val="28"/>
        </w:rPr>
        <w:t>1</w:t>
      </w:r>
      <w:r w:rsidRPr="006B76B9">
        <w:rPr>
          <w:rFonts w:ascii="黑体" w:eastAsia="黑体" w:hint="eastAsia"/>
          <w:sz w:val="28"/>
        </w:rPr>
        <w:t>）</w:t>
      </w:r>
    </w:p>
    <w:p w:rsidR="00AB679B" w:rsidRPr="006B76B9" w:rsidRDefault="00AB679B" w:rsidP="00AB679B">
      <w:pPr>
        <w:spacing w:line="420" w:lineRule="exact"/>
        <w:ind w:left="945" w:hanging="945"/>
        <w:jc w:val="center"/>
        <w:rPr>
          <w:rFonts w:ascii="宋体" w:hAnsi="宋体"/>
          <w:sz w:val="24"/>
        </w:rPr>
      </w:pPr>
      <w:r w:rsidRPr="006B76B9">
        <w:rPr>
          <w:rFonts w:ascii="宋体" w:hAnsi="宋体" w:hint="eastAsia"/>
          <w:sz w:val="24"/>
        </w:rPr>
        <w:t>5—2  备品备件清单</w:t>
      </w:r>
    </w:p>
    <w:p w:rsidR="00AB679B" w:rsidRPr="006B76B9" w:rsidRDefault="00AB679B" w:rsidP="00AB679B">
      <w:pPr>
        <w:ind w:left="945" w:hanging="945"/>
        <w:jc w:val="center"/>
        <w:rPr>
          <w:rFonts w:ascii="宋体" w:hAnsi="宋体"/>
          <w:sz w:val="24"/>
        </w:rPr>
      </w:pPr>
      <w:r w:rsidRPr="006B76B9">
        <w:rPr>
          <w:rFonts w:ascii="宋体" w:hAnsi="宋体" w:hint="eastAsia"/>
          <w:sz w:val="24"/>
        </w:rPr>
        <w:t>（按投标货物品目号分别填写）</w:t>
      </w:r>
    </w:p>
    <w:p w:rsidR="00AB679B" w:rsidRPr="006B76B9" w:rsidRDefault="00AB679B" w:rsidP="00AB679B">
      <w:pPr>
        <w:ind w:left="945" w:hanging="945"/>
        <w:rPr>
          <w:rFonts w:ascii="宋体" w:hAnsi="宋体"/>
          <w:sz w:val="24"/>
        </w:rPr>
      </w:pPr>
      <w:r w:rsidRPr="006B76B9">
        <w:rPr>
          <w:rFonts w:ascii="宋体" w:hAnsi="宋体" w:hint="eastAsia"/>
          <w:sz w:val="24"/>
        </w:rPr>
        <w:t>投标人名称：</w:t>
      </w:r>
    </w:p>
    <w:p w:rsidR="00AB679B" w:rsidRPr="006B76B9" w:rsidRDefault="00AB679B" w:rsidP="00AB679B">
      <w:pPr>
        <w:ind w:left="945" w:hanging="945"/>
        <w:rPr>
          <w:rFonts w:ascii="宋体" w:hAnsi="宋体"/>
          <w:sz w:val="24"/>
        </w:rPr>
      </w:pPr>
      <w:r w:rsidRPr="006B76B9">
        <w:rPr>
          <w:rFonts w:ascii="宋体" w:hAnsi="宋体" w:hint="eastAsia"/>
          <w:sz w:val="24"/>
        </w:rPr>
        <w:t>货物品目号：</w:t>
      </w:r>
    </w:p>
    <w:p w:rsidR="00AB679B" w:rsidRPr="006B76B9" w:rsidRDefault="00AB679B" w:rsidP="00AB679B">
      <w:pPr>
        <w:ind w:left="945" w:hanging="945"/>
        <w:rPr>
          <w:rFonts w:ascii="宋体" w:hAnsi="宋体"/>
          <w:sz w:val="24"/>
        </w:rPr>
      </w:pPr>
      <w:r w:rsidRPr="006B76B9">
        <w:rPr>
          <w:rFonts w:ascii="宋体" w:hAnsi="宋体" w:hint="eastAsia"/>
          <w:sz w:val="24"/>
        </w:rPr>
        <w:t>货物名称：                                      型号规格：                         数量：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3"/>
        <w:gridCol w:w="3570"/>
        <w:gridCol w:w="2730"/>
        <w:gridCol w:w="1155"/>
        <w:gridCol w:w="2835"/>
        <w:gridCol w:w="1470"/>
        <w:gridCol w:w="1365"/>
      </w:tblGrid>
      <w:tr w:rsidR="00AB679B" w:rsidRPr="006B76B9" w:rsidTr="000008DA">
        <w:trPr>
          <w:trHeight w:val="863"/>
        </w:trPr>
        <w:tc>
          <w:tcPr>
            <w:tcW w:w="843" w:type="dxa"/>
            <w:vAlign w:val="center"/>
          </w:tcPr>
          <w:p w:rsidR="00AB679B" w:rsidRPr="006B76B9" w:rsidRDefault="00AB679B" w:rsidP="000008DA">
            <w:pPr>
              <w:jc w:val="center"/>
              <w:rPr>
                <w:rFonts w:ascii="宋体" w:hAnsi="宋体"/>
                <w:sz w:val="24"/>
              </w:rPr>
            </w:pPr>
            <w:r w:rsidRPr="006B76B9">
              <w:rPr>
                <w:rFonts w:ascii="宋体" w:hAnsi="宋体" w:hint="eastAsia"/>
                <w:sz w:val="24"/>
              </w:rPr>
              <w:t>序号</w:t>
            </w:r>
          </w:p>
        </w:tc>
        <w:tc>
          <w:tcPr>
            <w:tcW w:w="3570" w:type="dxa"/>
            <w:vAlign w:val="center"/>
          </w:tcPr>
          <w:p w:rsidR="00AB679B" w:rsidRPr="006B76B9" w:rsidRDefault="00AB679B" w:rsidP="000008DA">
            <w:pPr>
              <w:jc w:val="center"/>
              <w:rPr>
                <w:rFonts w:ascii="宋体" w:hAnsi="宋体"/>
                <w:sz w:val="24"/>
              </w:rPr>
            </w:pPr>
            <w:r w:rsidRPr="006B76B9">
              <w:rPr>
                <w:rFonts w:ascii="宋体" w:hAnsi="宋体" w:hint="eastAsia"/>
                <w:sz w:val="24"/>
              </w:rPr>
              <w:t>备品备件名称</w:t>
            </w:r>
          </w:p>
        </w:tc>
        <w:tc>
          <w:tcPr>
            <w:tcW w:w="2730" w:type="dxa"/>
            <w:vAlign w:val="center"/>
          </w:tcPr>
          <w:p w:rsidR="00AB679B" w:rsidRPr="006B76B9" w:rsidRDefault="00AB679B" w:rsidP="000008DA">
            <w:pPr>
              <w:jc w:val="center"/>
              <w:rPr>
                <w:rFonts w:ascii="宋体" w:hAnsi="宋体"/>
                <w:sz w:val="24"/>
              </w:rPr>
            </w:pPr>
            <w:r w:rsidRPr="006B76B9">
              <w:rPr>
                <w:rFonts w:ascii="宋体" w:hAnsi="宋体" w:hint="eastAsia"/>
                <w:sz w:val="24"/>
              </w:rPr>
              <w:t>型号规格</w:t>
            </w:r>
          </w:p>
        </w:tc>
        <w:tc>
          <w:tcPr>
            <w:tcW w:w="1155" w:type="dxa"/>
            <w:vAlign w:val="center"/>
          </w:tcPr>
          <w:p w:rsidR="00AB679B" w:rsidRPr="006B76B9" w:rsidRDefault="00AB679B" w:rsidP="000008DA">
            <w:pPr>
              <w:jc w:val="center"/>
              <w:rPr>
                <w:rFonts w:ascii="宋体" w:hAnsi="宋体"/>
                <w:sz w:val="24"/>
              </w:rPr>
            </w:pPr>
            <w:r w:rsidRPr="006B76B9">
              <w:rPr>
                <w:rFonts w:ascii="宋体" w:hAnsi="宋体" w:hint="eastAsia"/>
                <w:sz w:val="24"/>
              </w:rPr>
              <w:t>数量</w:t>
            </w:r>
          </w:p>
        </w:tc>
        <w:tc>
          <w:tcPr>
            <w:tcW w:w="2835" w:type="dxa"/>
            <w:vAlign w:val="center"/>
          </w:tcPr>
          <w:p w:rsidR="00AB679B" w:rsidRPr="006B76B9" w:rsidRDefault="00AB679B" w:rsidP="000008DA">
            <w:pPr>
              <w:jc w:val="center"/>
              <w:rPr>
                <w:rFonts w:ascii="宋体" w:hAnsi="宋体"/>
                <w:sz w:val="24"/>
              </w:rPr>
            </w:pPr>
            <w:r w:rsidRPr="006B76B9">
              <w:rPr>
                <w:rFonts w:ascii="宋体" w:hAnsi="宋体" w:hint="eastAsia"/>
                <w:sz w:val="24"/>
              </w:rPr>
              <w:t>原产地及制造</w:t>
            </w:r>
          </w:p>
          <w:p w:rsidR="00AB679B" w:rsidRPr="006B76B9" w:rsidRDefault="00AB679B" w:rsidP="000008DA">
            <w:pPr>
              <w:jc w:val="center"/>
              <w:rPr>
                <w:rFonts w:ascii="宋体" w:hAnsi="宋体"/>
                <w:sz w:val="24"/>
              </w:rPr>
            </w:pPr>
            <w:r w:rsidRPr="006B76B9">
              <w:rPr>
                <w:rFonts w:ascii="宋体" w:hAnsi="宋体" w:hint="eastAsia"/>
                <w:sz w:val="24"/>
              </w:rPr>
              <w:t>商名称</w:t>
            </w:r>
          </w:p>
        </w:tc>
        <w:tc>
          <w:tcPr>
            <w:tcW w:w="1470" w:type="dxa"/>
            <w:vAlign w:val="center"/>
          </w:tcPr>
          <w:p w:rsidR="00AB679B" w:rsidRPr="006B76B9" w:rsidRDefault="00AB679B" w:rsidP="000008DA">
            <w:pPr>
              <w:jc w:val="center"/>
              <w:rPr>
                <w:rFonts w:ascii="宋体" w:hAnsi="宋体"/>
                <w:sz w:val="24"/>
              </w:rPr>
            </w:pPr>
            <w:r w:rsidRPr="006B76B9">
              <w:rPr>
                <w:rFonts w:ascii="宋体" w:hAnsi="宋体" w:hint="eastAsia"/>
                <w:sz w:val="24"/>
              </w:rPr>
              <w:t>单  价</w:t>
            </w:r>
          </w:p>
        </w:tc>
        <w:tc>
          <w:tcPr>
            <w:tcW w:w="1365" w:type="dxa"/>
            <w:vAlign w:val="center"/>
          </w:tcPr>
          <w:p w:rsidR="00AB679B" w:rsidRPr="006B76B9" w:rsidRDefault="00AB679B" w:rsidP="000008DA">
            <w:pPr>
              <w:jc w:val="center"/>
              <w:rPr>
                <w:rFonts w:ascii="宋体" w:hAnsi="宋体"/>
                <w:sz w:val="24"/>
              </w:rPr>
            </w:pPr>
            <w:r w:rsidRPr="006B76B9">
              <w:rPr>
                <w:rFonts w:ascii="宋体" w:hAnsi="宋体" w:hint="eastAsia"/>
                <w:sz w:val="24"/>
              </w:rPr>
              <w:t>总  价</w:t>
            </w:r>
          </w:p>
        </w:tc>
      </w:tr>
      <w:tr w:rsidR="00AB679B" w:rsidRPr="006B76B9" w:rsidTr="000008DA">
        <w:tc>
          <w:tcPr>
            <w:tcW w:w="843" w:type="dxa"/>
          </w:tcPr>
          <w:p w:rsidR="00AB679B" w:rsidRPr="006B76B9" w:rsidRDefault="00AB679B" w:rsidP="000008DA">
            <w:pPr>
              <w:spacing w:before="40" w:after="40"/>
              <w:rPr>
                <w:rFonts w:ascii="宋体" w:hAnsi="宋体"/>
                <w:sz w:val="28"/>
              </w:rPr>
            </w:pPr>
          </w:p>
        </w:tc>
        <w:tc>
          <w:tcPr>
            <w:tcW w:w="3570" w:type="dxa"/>
          </w:tcPr>
          <w:p w:rsidR="00AB679B" w:rsidRPr="006B76B9" w:rsidRDefault="00AB679B" w:rsidP="000008DA">
            <w:pPr>
              <w:spacing w:before="40" w:after="40"/>
              <w:rPr>
                <w:rFonts w:ascii="宋体" w:hAnsi="宋体"/>
                <w:sz w:val="28"/>
              </w:rPr>
            </w:pPr>
          </w:p>
        </w:tc>
        <w:tc>
          <w:tcPr>
            <w:tcW w:w="2730" w:type="dxa"/>
          </w:tcPr>
          <w:p w:rsidR="00AB679B" w:rsidRPr="006B76B9" w:rsidRDefault="00AB679B" w:rsidP="000008DA">
            <w:pPr>
              <w:spacing w:before="40" w:after="40"/>
              <w:rPr>
                <w:rFonts w:ascii="宋体" w:hAnsi="宋体"/>
                <w:sz w:val="28"/>
              </w:rPr>
            </w:pPr>
          </w:p>
        </w:tc>
        <w:tc>
          <w:tcPr>
            <w:tcW w:w="1155" w:type="dxa"/>
          </w:tcPr>
          <w:p w:rsidR="00AB679B" w:rsidRPr="006B76B9" w:rsidRDefault="00AB679B" w:rsidP="000008DA">
            <w:pPr>
              <w:spacing w:before="40" w:after="40"/>
              <w:rPr>
                <w:rFonts w:ascii="宋体" w:hAnsi="宋体"/>
                <w:sz w:val="28"/>
              </w:rPr>
            </w:pPr>
          </w:p>
        </w:tc>
        <w:tc>
          <w:tcPr>
            <w:tcW w:w="2835" w:type="dxa"/>
          </w:tcPr>
          <w:p w:rsidR="00AB679B" w:rsidRPr="006B76B9" w:rsidRDefault="00AB679B" w:rsidP="000008DA">
            <w:pPr>
              <w:spacing w:before="40" w:after="40"/>
              <w:rPr>
                <w:rFonts w:ascii="宋体" w:hAnsi="宋体"/>
                <w:sz w:val="28"/>
              </w:rPr>
            </w:pPr>
          </w:p>
        </w:tc>
        <w:tc>
          <w:tcPr>
            <w:tcW w:w="1470" w:type="dxa"/>
          </w:tcPr>
          <w:p w:rsidR="00AB679B" w:rsidRPr="006B76B9" w:rsidRDefault="00AB679B" w:rsidP="000008DA">
            <w:pPr>
              <w:spacing w:before="40" w:after="40"/>
              <w:rPr>
                <w:rFonts w:ascii="宋体" w:hAnsi="宋体"/>
                <w:sz w:val="28"/>
              </w:rPr>
            </w:pPr>
          </w:p>
        </w:tc>
        <w:tc>
          <w:tcPr>
            <w:tcW w:w="1365" w:type="dxa"/>
          </w:tcPr>
          <w:p w:rsidR="00AB679B" w:rsidRPr="006B76B9" w:rsidRDefault="00AB679B" w:rsidP="000008DA">
            <w:pPr>
              <w:spacing w:before="40" w:after="40"/>
              <w:rPr>
                <w:rFonts w:ascii="宋体" w:hAnsi="宋体"/>
                <w:sz w:val="28"/>
              </w:rPr>
            </w:pPr>
          </w:p>
        </w:tc>
      </w:tr>
      <w:tr w:rsidR="00AB679B" w:rsidRPr="006B76B9" w:rsidTr="000008DA">
        <w:tc>
          <w:tcPr>
            <w:tcW w:w="843" w:type="dxa"/>
          </w:tcPr>
          <w:p w:rsidR="00AB679B" w:rsidRPr="006B76B9" w:rsidRDefault="00AB679B" w:rsidP="000008DA">
            <w:pPr>
              <w:spacing w:before="40" w:after="40"/>
              <w:rPr>
                <w:rFonts w:ascii="宋体" w:hAnsi="宋体"/>
                <w:sz w:val="28"/>
              </w:rPr>
            </w:pPr>
          </w:p>
        </w:tc>
        <w:tc>
          <w:tcPr>
            <w:tcW w:w="3570" w:type="dxa"/>
          </w:tcPr>
          <w:p w:rsidR="00AB679B" w:rsidRPr="006B76B9" w:rsidRDefault="00AB679B" w:rsidP="000008DA">
            <w:pPr>
              <w:spacing w:before="40" w:after="40"/>
              <w:rPr>
                <w:rFonts w:ascii="宋体" w:hAnsi="宋体"/>
                <w:sz w:val="28"/>
              </w:rPr>
            </w:pPr>
          </w:p>
        </w:tc>
        <w:tc>
          <w:tcPr>
            <w:tcW w:w="2730" w:type="dxa"/>
          </w:tcPr>
          <w:p w:rsidR="00AB679B" w:rsidRPr="006B76B9" w:rsidRDefault="00AB679B" w:rsidP="000008DA">
            <w:pPr>
              <w:spacing w:before="40" w:after="40"/>
              <w:rPr>
                <w:rFonts w:ascii="宋体" w:hAnsi="宋体"/>
                <w:sz w:val="28"/>
              </w:rPr>
            </w:pPr>
          </w:p>
        </w:tc>
        <w:tc>
          <w:tcPr>
            <w:tcW w:w="1155" w:type="dxa"/>
          </w:tcPr>
          <w:p w:rsidR="00AB679B" w:rsidRPr="006B76B9" w:rsidRDefault="00AB679B" w:rsidP="000008DA">
            <w:pPr>
              <w:spacing w:before="40" w:after="40"/>
              <w:rPr>
                <w:rFonts w:ascii="宋体" w:hAnsi="宋体"/>
                <w:sz w:val="28"/>
              </w:rPr>
            </w:pPr>
          </w:p>
        </w:tc>
        <w:tc>
          <w:tcPr>
            <w:tcW w:w="2835" w:type="dxa"/>
          </w:tcPr>
          <w:p w:rsidR="00AB679B" w:rsidRPr="006B76B9" w:rsidRDefault="00AB679B" w:rsidP="000008DA">
            <w:pPr>
              <w:spacing w:before="40" w:after="40"/>
              <w:rPr>
                <w:rFonts w:ascii="宋体" w:hAnsi="宋体"/>
                <w:sz w:val="28"/>
              </w:rPr>
            </w:pPr>
          </w:p>
        </w:tc>
        <w:tc>
          <w:tcPr>
            <w:tcW w:w="1470" w:type="dxa"/>
          </w:tcPr>
          <w:p w:rsidR="00AB679B" w:rsidRPr="006B76B9" w:rsidRDefault="00AB679B" w:rsidP="000008DA">
            <w:pPr>
              <w:spacing w:before="40" w:after="40"/>
              <w:rPr>
                <w:rFonts w:ascii="宋体" w:hAnsi="宋体"/>
                <w:sz w:val="28"/>
              </w:rPr>
            </w:pPr>
          </w:p>
        </w:tc>
        <w:tc>
          <w:tcPr>
            <w:tcW w:w="1365" w:type="dxa"/>
          </w:tcPr>
          <w:p w:rsidR="00AB679B" w:rsidRPr="006B76B9" w:rsidRDefault="00AB679B" w:rsidP="000008DA">
            <w:pPr>
              <w:spacing w:before="40" w:after="40"/>
              <w:rPr>
                <w:rFonts w:ascii="宋体" w:hAnsi="宋体"/>
                <w:sz w:val="28"/>
              </w:rPr>
            </w:pPr>
          </w:p>
        </w:tc>
      </w:tr>
      <w:tr w:rsidR="00AB679B" w:rsidRPr="006B76B9" w:rsidTr="000008DA">
        <w:tc>
          <w:tcPr>
            <w:tcW w:w="843" w:type="dxa"/>
          </w:tcPr>
          <w:p w:rsidR="00AB679B" w:rsidRPr="006B76B9" w:rsidRDefault="00AB679B" w:rsidP="000008DA">
            <w:pPr>
              <w:spacing w:before="40" w:after="40"/>
              <w:rPr>
                <w:rFonts w:ascii="宋体" w:hAnsi="宋体"/>
                <w:sz w:val="28"/>
              </w:rPr>
            </w:pPr>
          </w:p>
        </w:tc>
        <w:tc>
          <w:tcPr>
            <w:tcW w:w="3570" w:type="dxa"/>
          </w:tcPr>
          <w:p w:rsidR="00AB679B" w:rsidRPr="006B76B9" w:rsidRDefault="00AB679B" w:rsidP="000008DA">
            <w:pPr>
              <w:spacing w:before="40" w:after="40"/>
              <w:rPr>
                <w:rFonts w:ascii="宋体" w:hAnsi="宋体"/>
                <w:sz w:val="28"/>
              </w:rPr>
            </w:pPr>
          </w:p>
        </w:tc>
        <w:tc>
          <w:tcPr>
            <w:tcW w:w="2730" w:type="dxa"/>
          </w:tcPr>
          <w:p w:rsidR="00AB679B" w:rsidRPr="006B76B9" w:rsidRDefault="00AB679B" w:rsidP="000008DA">
            <w:pPr>
              <w:spacing w:before="40" w:after="40"/>
              <w:rPr>
                <w:rFonts w:ascii="宋体" w:hAnsi="宋体"/>
                <w:sz w:val="28"/>
              </w:rPr>
            </w:pPr>
          </w:p>
        </w:tc>
        <w:tc>
          <w:tcPr>
            <w:tcW w:w="1155" w:type="dxa"/>
          </w:tcPr>
          <w:p w:rsidR="00AB679B" w:rsidRPr="006B76B9" w:rsidRDefault="00AB679B" w:rsidP="000008DA">
            <w:pPr>
              <w:spacing w:before="40" w:after="40"/>
              <w:rPr>
                <w:rFonts w:ascii="宋体" w:hAnsi="宋体"/>
                <w:sz w:val="28"/>
              </w:rPr>
            </w:pPr>
          </w:p>
        </w:tc>
        <w:tc>
          <w:tcPr>
            <w:tcW w:w="2835" w:type="dxa"/>
          </w:tcPr>
          <w:p w:rsidR="00AB679B" w:rsidRPr="006B76B9" w:rsidRDefault="00AB679B" w:rsidP="000008DA">
            <w:pPr>
              <w:spacing w:before="40" w:after="40"/>
              <w:rPr>
                <w:rFonts w:ascii="宋体" w:hAnsi="宋体"/>
                <w:sz w:val="28"/>
              </w:rPr>
            </w:pPr>
          </w:p>
        </w:tc>
        <w:tc>
          <w:tcPr>
            <w:tcW w:w="1470" w:type="dxa"/>
          </w:tcPr>
          <w:p w:rsidR="00AB679B" w:rsidRPr="006B76B9" w:rsidRDefault="00AB679B" w:rsidP="000008DA">
            <w:pPr>
              <w:spacing w:before="40" w:after="40"/>
              <w:rPr>
                <w:rFonts w:ascii="宋体" w:hAnsi="宋体"/>
                <w:sz w:val="28"/>
              </w:rPr>
            </w:pPr>
          </w:p>
        </w:tc>
        <w:tc>
          <w:tcPr>
            <w:tcW w:w="1365" w:type="dxa"/>
          </w:tcPr>
          <w:p w:rsidR="00AB679B" w:rsidRPr="006B76B9" w:rsidRDefault="00AB679B" w:rsidP="000008DA">
            <w:pPr>
              <w:spacing w:before="40" w:after="40"/>
              <w:rPr>
                <w:rFonts w:ascii="宋体" w:hAnsi="宋体"/>
                <w:sz w:val="28"/>
              </w:rPr>
            </w:pPr>
          </w:p>
        </w:tc>
      </w:tr>
      <w:tr w:rsidR="00AB679B" w:rsidRPr="006B76B9" w:rsidTr="000008DA">
        <w:tc>
          <w:tcPr>
            <w:tcW w:w="843" w:type="dxa"/>
          </w:tcPr>
          <w:p w:rsidR="00AB679B" w:rsidRPr="006B76B9" w:rsidRDefault="00AB679B" w:rsidP="000008DA">
            <w:pPr>
              <w:spacing w:before="40" w:after="40"/>
              <w:rPr>
                <w:rFonts w:ascii="宋体" w:hAnsi="宋体"/>
                <w:sz w:val="28"/>
              </w:rPr>
            </w:pPr>
          </w:p>
        </w:tc>
        <w:tc>
          <w:tcPr>
            <w:tcW w:w="3570" w:type="dxa"/>
          </w:tcPr>
          <w:p w:rsidR="00AB679B" w:rsidRPr="006B76B9" w:rsidRDefault="00AB679B" w:rsidP="000008DA">
            <w:pPr>
              <w:spacing w:before="40" w:after="40"/>
              <w:rPr>
                <w:rFonts w:ascii="宋体" w:hAnsi="宋体"/>
                <w:sz w:val="28"/>
              </w:rPr>
            </w:pPr>
          </w:p>
        </w:tc>
        <w:tc>
          <w:tcPr>
            <w:tcW w:w="2730" w:type="dxa"/>
          </w:tcPr>
          <w:p w:rsidR="00AB679B" w:rsidRPr="006B76B9" w:rsidRDefault="00AB679B" w:rsidP="000008DA">
            <w:pPr>
              <w:spacing w:before="40" w:after="40"/>
              <w:rPr>
                <w:rFonts w:ascii="宋体" w:hAnsi="宋体"/>
                <w:sz w:val="28"/>
              </w:rPr>
            </w:pPr>
          </w:p>
        </w:tc>
        <w:tc>
          <w:tcPr>
            <w:tcW w:w="1155" w:type="dxa"/>
          </w:tcPr>
          <w:p w:rsidR="00AB679B" w:rsidRPr="006B76B9" w:rsidRDefault="00AB679B" w:rsidP="000008DA">
            <w:pPr>
              <w:spacing w:before="40" w:after="40"/>
              <w:rPr>
                <w:rFonts w:ascii="宋体" w:hAnsi="宋体"/>
                <w:sz w:val="28"/>
              </w:rPr>
            </w:pPr>
          </w:p>
        </w:tc>
        <w:tc>
          <w:tcPr>
            <w:tcW w:w="2835" w:type="dxa"/>
          </w:tcPr>
          <w:p w:rsidR="00AB679B" w:rsidRPr="006B76B9" w:rsidRDefault="00AB679B" w:rsidP="000008DA">
            <w:pPr>
              <w:spacing w:before="40" w:after="40"/>
              <w:rPr>
                <w:rFonts w:ascii="宋体" w:hAnsi="宋体"/>
                <w:sz w:val="28"/>
              </w:rPr>
            </w:pPr>
          </w:p>
        </w:tc>
        <w:tc>
          <w:tcPr>
            <w:tcW w:w="1470" w:type="dxa"/>
          </w:tcPr>
          <w:p w:rsidR="00AB679B" w:rsidRPr="006B76B9" w:rsidRDefault="00AB679B" w:rsidP="000008DA">
            <w:pPr>
              <w:spacing w:before="40" w:after="40"/>
              <w:rPr>
                <w:rFonts w:ascii="宋体" w:hAnsi="宋体"/>
                <w:sz w:val="28"/>
              </w:rPr>
            </w:pPr>
          </w:p>
        </w:tc>
        <w:tc>
          <w:tcPr>
            <w:tcW w:w="1365" w:type="dxa"/>
          </w:tcPr>
          <w:p w:rsidR="00AB679B" w:rsidRPr="006B76B9" w:rsidRDefault="00AB679B" w:rsidP="000008DA">
            <w:pPr>
              <w:spacing w:before="40" w:after="40"/>
              <w:rPr>
                <w:rFonts w:ascii="宋体" w:hAnsi="宋体"/>
                <w:sz w:val="28"/>
              </w:rPr>
            </w:pPr>
          </w:p>
        </w:tc>
      </w:tr>
      <w:tr w:rsidR="00AB679B" w:rsidRPr="006B76B9" w:rsidTr="000008DA">
        <w:tc>
          <w:tcPr>
            <w:tcW w:w="843" w:type="dxa"/>
          </w:tcPr>
          <w:p w:rsidR="00AB679B" w:rsidRPr="006B76B9" w:rsidRDefault="00AB679B" w:rsidP="000008DA">
            <w:pPr>
              <w:spacing w:before="40" w:after="40"/>
              <w:rPr>
                <w:rFonts w:ascii="宋体" w:hAnsi="宋体"/>
                <w:sz w:val="28"/>
              </w:rPr>
            </w:pPr>
          </w:p>
        </w:tc>
        <w:tc>
          <w:tcPr>
            <w:tcW w:w="3570" w:type="dxa"/>
          </w:tcPr>
          <w:p w:rsidR="00AB679B" w:rsidRPr="006B76B9" w:rsidRDefault="00AB679B" w:rsidP="000008DA">
            <w:pPr>
              <w:spacing w:before="40" w:after="40"/>
              <w:rPr>
                <w:rFonts w:ascii="宋体" w:hAnsi="宋体"/>
                <w:sz w:val="28"/>
              </w:rPr>
            </w:pPr>
          </w:p>
        </w:tc>
        <w:tc>
          <w:tcPr>
            <w:tcW w:w="2730" w:type="dxa"/>
          </w:tcPr>
          <w:p w:rsidR="00AB679B" w:rsidRPr="006B76B9" w:rsidRDefault="00AB679B" w:rsidP="000008DA">
            <w:pPr>
              <w:spacing w:before="40" w:after="40"/>
              <w:rPr>
                <w:rFonts w:ascii="宋体" w:hAnsi="宋体"/>
                <w:sz w:val="28"/>
              </w:rPr>
            </w:pPr>
          </w:p>
        </w:tc>
        <w:tc>
          <w:tcPr>
            <w:tcW w:w="1155" w:type="dxa"/>
          </w:tcPr>
          <w:p w:rsidR="00AB679B" w:rsidRPr="006B76B9" w:rsidRDefault="00AB679B" w:rsidP="000008DA">
            <w:pPr>
              <w:spacing w:before="40" w:after="40"/>
              <w:rPr>
                <w:rFonts w:ascii="宋体" w:hAnsi="宋体"/>
                <w:sz w:val="28"/>
              </w:rPr>
            </w:pPr>
          </w:p>
        </w:tc>
        <w:tc>
          <w:tcPr>
            <w:tcW w:w="2835" w:type="dxa"/>
          </w:tcPr>
          <w:p w:rsidR="00AB679B" w:rsidRPr="006B76B9" w:rsidRDefault="00AB679B" w:rsidP="000008DA">
            <w:pPr>
              <w:spacing w:before="40" w:after="40"/>
              <w:rPr>
                <w:rFonts w:ascii="宋体" w:hAnsi="宋体"/>
                <w:sz w:val="28"/>
              </w:rPr>
            </w:pPr>
          </w:p>
        </w:tc>
        <w:tc>
          <w:tcPr>
            <w:tcW w:w="1470" w:type="dxa"/>
          </w:tcPr>
          <w:p w:rsidR="00AB679B" w:rsidRPr="006B76B9" w:rsidRDefault="00AB679B" w:rsidP="000008DA">
            <w:pPr>
              <w:spacing w:before="40" w:after="40"/>
              <w:rPr>
                <w:rFonts w:ascii="宋体" w:hAnsi="宋体"/>
                <w:sz w:val="28"/>
              </w:rPr>
            </w:pPr>
          </w:p>
        </w:tc>
        <w:tc>
          <w:tcPr>
            <w:tcW w:w="1365" w:type="dxa"/>
          </w:tcPr>
          <w:p w:rsidR="00AB679B" w:rsidRPr="006B76B9" w:rsidRDefault="00AB679B" w:rsidP="000008DA">
            <w:pPr>
              <w:spacing w:before="40" w:after="40"/>
              <w:rPr>
                <w:rFonts w:ascii="宋体" w:hAnsi="宋体"/>
                <w:sz w:val="28"/>
              </w:rPr>
            </w:pPr>
          </w:p>
        </w:tc>
      </w:tr>
      <w:tr w:rsidR="00AB679B" w:rsidRPr="006B76B9" w:rsidTr="000008DA">
        <w:tc>
          <w:tcPr>
            <w:tcW w:w="843" w:type="dxa"/>
          </w:tcPr>
          <w:p w:rsidR="00AB679B" w:rsidRPr="006B76B9" w:rsidRDefault="00AB679B" w:rsidP="000008DA">
            <w:pPr>
              <w:spacing w:before="40" w:after="40"/>
              <w:rPr>
                <w:rFonts w:ascii="宋体" w:hAnsi="宋体"/>
                <w:sz w:val="28"/>
              </w:rPr>
            </w:pPr>
          </w:p>
        </w:tc>
        <w:tc>
          <w:tcPr>
            <w:tcW w:w="3570" w:type="dxa"/>
          </w:tcPr>
          <w:p w:rsidR="00AB679B" w:rsidRPr="006B76B9" w:rsidRDefault="00AB679B" w:rsidP="000008DA">
            <w:pPr>
              <w:spacing w:before="40" w:after="40"/>
              <w:rPr>
                <w:rFonts w:ascii="宋体" w:hAnsi="宋体"/>
                <w:sz w:val="28"/>
              </w:rPr>
            </w:pPr>
          </w:p>
        </w:tc>
        <w:tc>
          <w:tcPr>
            <w:tcW w:w="2730" w:type="dxa"/>
          </w:tcPr>
          <w:p w:rsidR="00AB679B" w:rsidRPr="006B76B9" w:rsidRDefault="00AB679B" w:rsidP="000008DA">
            <w:pPr>
              <w:spacing w:before="40" w:after="40"/>
              <w:rPr>
                <w:rFonts w:ascii="宋体" w:hAnsi="宋体"/>
                <w:sz w:val="28"/>
              </w:rPr>
            </w:pPr>
          </w:p>
        </w:tc>
        <w:tc>
          <w:tcPr>
            <w:tcW w:w="1155" w:type="dxa"/>
          </w:tcPr>
          <w:p w:rsidR="00AB679B" w:rsidRPr="006B76B9" w:rsidRDefault="00AB679B" w:rsidP="000008DA">
            <w:pPr>
              <w:spacing w:before="40" w:after="40"/>
              <w:rPr>
                <w:rFonts w:ascii="宋体" w:hAnsi="宋体"/>
                <w:sz w:val="28"/>
              </w:rPr>
            </w:pPr>
          </w:p>
        </w:tc>
        <w:tc>
          <w:tcPr>
            <w:tcW w:w="2835" w:type="dxa"/>
          </w:tcPr>
          <w:p w:rsidR="00AB679B" w:rsidRPr="006B76B9" w:rsidRDefault="00AB679B" w:rsidP="000008DA">
            <w:pPr>
              <w:spacing w:before="40" w:after="40"/>
              <w:rPr>
                <w:rFonts w:ascii="宋体" w:hAnsi="宋体"/>
                <w:sz w:val="28"/>
              </w:rPr>
            </w:pPr>
          </w:p>
        </w:tc>
        <w:tc>
          <w:tcPr>
            <w:tcW w:w="1470" w:type="dxa"/>
          </w:tcPr>
          <w:p w:rsidR="00AB679B" w:rsidRPr="006B76B9" w:rsidRDefault="00AB679B" w:rsidP="000008DA">
            <w:pPr>
              <w:spacing w:before="40" w:after="40"/>
              <w:rPr>
                <w:rFonts w:ascii="宋体" w:hAnsi="宋体"/>
                <w:sz w:val="28"/>
              </w:rPr>
            </w:pPr>
          </w:p>
        </w:tc>
        <w:tc>
          <w:tcPr>
            <w:tcW w:w="1365" w:type="dxa"/>
          </w:tcPr>
          <w:p w:rsidR="00AB679B" w:rsidRPr="006B76B9" w:rsidRDefault="00AB679B" w:rsidP="000008DA">
            <w:pPr>
              <w:spacing w:before="40" w:after="40"/>
              <w:rPr>
                <w:rFonts w:ascii="宋体" w:hAnsi="宋体"/>
                <w:sz w:val="28"/>
              </w:rPr>
            </w:pPr>
          </w:p>
        </w:tc>
      </w:tr>
      <w:tr w:rsidR="00AB679B" w:rsidRPr="006B76B9" w:rsidTr="000008DA">
        <w:tc>
          <w:tcPr>
            <w:tcW w:w="843" w:type="dxa"/>
          </w:tcPr>
          <w:p w:rsidR="00AB679B" w:rsidRPr="006B76B9" w:rsidRDefault="00AB679B" w:rsidP="000008DA">
            <w:pPr>
              <w:spacing w:before="40" w:after="40"/>
              <w:rPr>
                <w:rFonts w:ascii="宋体" w:hAnsi="宋体"/>
                <w:sz w:val="28"/>
              </w:rPr>
            </w:pPr>
          </w:p>
        </w:tc>
        <w:tc>
          <w:tcPr>
            <w:tcW w:w="3570" w:type="dxa"/>
          </w:tcPr>
          <w:p w:rsidR="00AB679B" w:rsidRPr="006B76B9" w:rsidRDefault="00AB679B" w:rsidP="000008DA">
            <w:pPr>
              <w:spacing w:before="40" w:after="40"/>
              <w:rPr>
                <w:rFonts w:ascii="宋体" w:hAnsi="宋体"/>
                <w:sz w:val="28"/>
              </w:rPr>
            </w:pPr>
          </w:p>
        </w:tc>
        <w:tc>
          <w:tcPr>
            <w:tcW w:w="2730" w:type="dxa"/>
          </w:tcPr>
          <w:p w:rsidR="00AB679B" w:rsidRPr="006B76B9" w:rsidRDefault="00AB679B" w:rsidP="000008DA">
            <w:pPr>
              <w:spacing w:before="40" w:after="40"/>
              <w:rPr>
                <w:rFonts w:ascii="宋体" w:hAnsi="宋体"/>
                <w:sz w:val="28"/>
              </w:rPr>
            </w:pPr>
          </w:p>
        </w:tc>
        <w:tc>
          <w:tcPr>
            <w:tcW w:w="1155" w:type="dxa"/>
          </w:tcPr>
          <w:p w:rsidR="00AB679B" w:rsidRPr="006B76B9" w:rsidRDefault="00AB679B" w:rsidP="000008DA">
            <w:pPr>
              <w:spacing w:before="40" w:after="40"/>
              <w:rPr>
                <w:rFonts w:ascii="宋体" w:hAnsi="宋体"/>
                <w:sz w:val="28"/>
              </w:rPr>
            </w:pPr>
          </w:p>
        </w:tc>
        <w:tc>
          <w:tcPr>
            <w:tcW w:w="2835" w:type="dxa"/>
          </w:tcPr>
          <w:p w:rsidR="00AB679B" w:rsidRPr="006B76B9" w:rsidRDefault="00AB679B" w:rsidP="000008DA">
            <w:pPr>
              <w:spacing w:before="40" w:after="40"/>
              <w:rPr>
                <w:rFonts w:ascii="宋体" w:hAnsi="宋体"/>
                <w:sz w:val="28"/>
              </w:rPr>
            </w:pPr>
          </w:p>
        </w:tc>
        <w:tc>
          <w:tcPr>
            <w:tcW w:w="1470" w:type="dxa"/>
          </w:tcPr>
          <w:p w:rsidR="00AB679B" w:rsidRPr="006B76B9" w:rsidRDefault="00AB679B" w:rsidP="000008DA">
            <w:pPr>
              <w:spacing w:before="40" w:after="40"/>
              <w:rPr>
                <w:rFonts w:ascii="宋体" w:hAnsi="宋体"/>
                <w:sz w:val="28"/>
              </w:rPr>
            </w:pPr>
          </w:p>
        </w:tc>
        <w:tc>
          <w:tcPr>
            <w:tcW w:w="1365" w:type="dxa"/>
          </w:tcPr>
          <w:p w:rsidR="00AB679B" w:rsidRPr="006B76B9" w:rsidRDefault="00AB679B" w:rsidP="000008DA">
            <w:pPr>
              <w:spacing w:before="40" w:after="40"/>
              <w:rPr>
                <w:rFonts w:ascii="宋体" w:hAnsi="宋体"/>
                <w:sz w:val="28"/>
              </w:rPr>
            </w:pPr>
          </w:p>
        </w:tc>
      </w:tr>
      <w:tr w:rsidR="00AB679B" w:rsidRPr="006B76B9" w:rsidTr="000008DA">
        <w:tc>
          <w:tcPr>
            <w:tcW w:w="843" w:type="dxa"/>
          </w:tcPr>
          <w:p w:rsidR="00AB679B" w:rsidRPr="006B76B9" w:rsidRDefault="00AB679B" w:rsidP="000008DA">
            <w:pPr>
              <w:spacing w:before="40" w:after="40"/>
              <w:rPr>
                <w:rFonts w:ascii="宋体" w:hAnsi="宋体"/>
                <w:sz w:val="28"/>
              </w:rPr>
            </w:pPr>
          </w:p>
        </w:tc>
        <w:tc>
          <w:tcPr>
            <w:tcW w:w="3570" w:type="dxa"/>
          </w:tcPr>
          <w:p w:rsidR="00AB679B" w:rsidRPr="006B76B9" w:rsidRDefault="00AB679B" w:rsidP="000008DA">
            <w:pPr>
              <w:spacing w:before="40" w:after="40"/>
              <w:rPr>
                <w:rFonts w:ascii="宋体" w:hAnsi="宋体"/>
                <w:sz w:val="28"/>
              </w:rPr>
            </w:pPr>
          </w:p>
        </w:tc>
        <w:tc>
          <w:tcPr>
            <w:tcW w:w="2730" w:type="dxa"/>
          </w:tcPr>
          <w:p w:rsidR="00AB679B" w:rsidRPr="006B76B9" w:rsidRDefault="00AB679B" w:rsidP="000008DA">
            <w:pPr>
              <w:spacing w:before="40" w:after="40"/>
              <w:rPr>
                <w:rFonts w:ascii="宋体" w:hAnsi="宋体"/>
                <w:sz w:val="28"/>
              </w:rPr>
            </w:pPr>
          </w:p>
        </w:tc>
        <w:tc>
          <w:tcPr>
            <w:tcW w:w="1155" w:type="dxa"/>
          </w:tcPr>
          <w:p w:rsidR="00AB679B" w:rsidRPr="006B76B9" w:rsidRDefault="00AB679B" w:rsidP="000008DA">
            <w:pPr>
              <w:spacing w:before="40" w:after="40"/>
              <w:rPr>
                <w:rFonts w:ascii="宋体" w:hAnsi="宋体"/>
                <w:sz w:val="28"/>
              </w:rPr>
            </w:pPr>
          </w:p>
        </w:tc>
        <w:tc>
          <w:tcPr>
            <w:tcW w:w="2835" w:type="dxa"/>
          </w:tcPr>
          <w:p w:rsidR="00AB679B" w:rsidRPr="006B76B9" w:rsidRDefault="00AB679B" w:rsidP="000008DA">
            <w:pPr>
              <w:spacing w:before="40" w:after="40"/>
              <w:rPr>
                <w:rFonts w:ascii="宋体" w:hAnsi="宋体"/>
                <w:sz w:val="28"/>
              </w:rPr>
            </w:pPr>
          </w:p>
        </w:tc>
        <w:tc>
          <w:tcPr>
            <w:tcW w:w="1470" w:type="dxa"/>
          </w:tcPr>
          <w:p w:rsidR="00AB679B" w:rsidRPr="006B76B9" w:rsidRDefault="00AB679B" w:rsidP="000008DA">
            <w:pPr>
              <w:spacing w:before="40" w:after="40"/>
              <w:rPr>
                <w:rFonts w:ascii="宋体" w:hAnsi="宋体"/>
                <w:sz w:val="28"/>
              </w:rPr>
            </w:pPr>
          </w:p>
        </w:tc>
        <w:tc>
          <w:tcPr>
            <w:tcW w:w="1365" w:type="dxa"/>
          </w:tcPr>
          <w:p w:rsidR="00AB679B" w:rsidRPr="006B76B9" w:rsidRDefault="00AB679B" w:rsidP="000008DA">
            <w:pPr>
              <w:spacing w:before="40" w:after="40"/>
              <w:rPr>
                <w:rFonts w:ascii="宋体" w:hAnsi="宋体"/>
                <w:sz w:val="28"/>
              </w:rPr>
            </w:pPr>
          </w:p>
        </w:tc>
      </w:tr>
      <w:tr w:rsidR="00AB679B" w:rsidRPr="006B76B9" w:rsidTr="000008DA">
        <w:trPr>
          <w:cantSplit/>
        </w:trPr>
        <w:tc>
          <w:tcPr>
            <w:tcW w:w="13968" w:type="dxa"/>
            <w:gridSpan w:val="7"/>
          </w:tcPr>
          <w:p w:rsidR="00AB679B" w:rsidRPr="006B76B9" w:rsidRDefault="00AB679B" w:rsidP="000008DA">
            <w:pPr>
              <w:spacing w:before="40" w:after="40"/>
              <w:rPr>
                <w:rFonts w:ascii="宋体" w:hAnsi="宋体"/>
                <w:sz w:val="28"/>
              </w:rPr>
            </w:pPr>
            <w:r w:rsidRPr="006B76B9">
              <w:rPr>
                <w:rFonts w:ascii="宋体" w:hAnsi="宋体" w:hint="eastAsia"/>
                <w:sz w:val="28"/>
              </w:rPr>
              <w:t>本品目号累计总价：</w:t>
            </w:r>
          </w:p>
        </w:tc>
      </w:tr>
    </w:tbl>
    <w:p w:rsidR="00AB679B" w:rsidRPr="006B76B9" w:rsidRDefault="00AB679B" w:rsidP="00AB679B">
      <w:pPr>
        <w:ind w:left="945" w:hanging="945"/>
        <w:rPr>
          <w:rFonts w:ascii="宋体" w:hAnsi="宋体"/>
          <w:b/>
          <w:sz w:val="28"/>
        </w:rPr>
      </w:pPr>
    </w:p>
    <w:p w:rsidR="00AB679B" w:rsidRPr="006B76B9" w:rsidRDefault="00AB679B" w:rsidP="00AB679B">
      <w:pPr>
        <w:ind w:left="945" w:hanging="945"/>
        <w:rPr>
          <w:rFonts w:ascii="宋体" w:hAnsi="宋体"/>
          <w:b/>
          <w:sz w:val="28"/>
        </w:rPr>
      </w:pPr>
      <w:r w:rsidRPr="006B76B9">
        <w:rPr>
          <w:rFonts w:ascii="宋体" w:hAnsi="宋体" w:hint="eastAsia"/>
          <w:b/>
          <w:sz w:val="28"/>
        </w:rPr>
        <w:t>投标人代表签字：</w:t>
      </w:r>
      <w:r w:rsidRPr="006B76B9">
        <w:rPr>
          <w:rFonts w:ascii="宋体" w:hAnsi="宋体" w:hint="eastAsia"/>
          <w:b/>
          <w:sz w:val="28"/>
          <w:u w:val="single"/>
        </w:rPr>
        <w:t xml:space="preserve">                     </w:t>
      </w:r>
    </w:p>
    <w:p w:rsidR="00AB679B" w:rsidRPr="006B76B9" w:rsidRDefault="00AB679B" w:rsidP="00AB679B">
      <w:pPr>
        <w:spacing w:line="432" w:lineRule="auto"/>
        <w:rPr>
          <w:rFonts w:ascii="宋体" w:hAnsi="宋体"/>
          <w:sz w:val="24"/>
        </w:rPr>
      </w:pPr>
    </w:p>
    <w:p w:rsidR="00AB679B" w:rsidRPr="006B76B9" w:rsidRDefault="00AB679B" w:rsidP="00AB679B">
      <w:pPr>
        <w:spacing w:line="432" w:lineRule="auto"/>
        <w:rPr>
          <w:rFonts w:ascii="宋体" w:hAnsi="宋体"/>
          <w:sz w:val="24"/>
        </w:rPr>
      </w:pPr>
    </w:p>
    <w:p w:rsidR="00AB679B" w:rsidRPr="006B76B9" w:rsidRDefault="00AB679B" w:rsidP="00AB679B">
      <w:pPr>
        <w:spacing w:line="432" w:lineRule="auto"/>
        <w:rPr>
          <w:rFonts w:ascii="宋体" w:hAnsi="宋体"/>
          <w:sz w:val="24"/>
        </w:rPr>
      </w:pPr>
    </w:p>
    <w:p w:rsidR="00AB679B" w:rsidRPr="006B76B9" w:rsidRDefault="00AB679B" w:rsidP="00AB679B">
      <w:pPr>
        <w:spacing w:line="432" w:lineRule="auto"/>
        <w:rPr>
          <w:sz w:val="24"/>
        </w:rPr>
      </w:pPr>
    </w:p>
    <w:p w:rsidR="00AB679B" w:rsidRPr="006B76B9" w:rsidRDefault="00AB679B" w:rsidP="00AB679B">
      <w:pPr>
        <w:jc w:val="center"/>
      </w:pPr>
      <w:bookmarkStart w:id="7" w:name="_Toc384633882"/>
      <w:bookmarkStart w:id="8" w:name="_Toc384634073"/>
      <w:r>
        <w:rPr>
          <w:rFonts w:hAnsi="宋体" w:hint="eastAsia"/>
          <w:sz w:val="30"/>
        </w:rPr>
        <w:t xml:space="preserve">  </w:t>
      </w:r>
      <w:r w:rsidRPr="006B76B9">
        <w:rPr>
          <w:rFonts w:hAnsi="宋体" w:hint="eastAsia"/>
          <w:sz w:val="30"/>
        </w:rPr>
        <w:t>供货范围表</w:t>
      </w:r>
      <w:r w:rsidRPr="006B76B9">
        <w:rPr>
          <w:rFonts w:hint="eastAsia"/>
        </w:rPr>
        <w:t>（续页</w:t>
      </w:r>
      <w:r w:rsidRPr="006B76B9">
        <w:rPr>
          <w:rFonts w:hint="eastAsia"/>
        </w:rPr>
        <w:t>2</w:t>
      </w:r>
      <w:r w:rsidRPr="006B76B9">
        <w:rPr>
          <w:rFonts w:hint="eastAsia"/>
        </w:rPr>
        <w:t>）</w:t>
      </w:r>
      <w:bookmarkEnd w:id="7"/>
      <w:bookmarkEnd w:id="8"/>
    </w:p>
    <w:p w:rsidR="00AB679B" w:rsidRPr="006B76B9" w:rsidRDefault="00AB679B" w:rsidP="00AB679B">
      <w:pPr>
        <w:ind w:left="945" w:hanging="945"/>
        <w:jc w:val="center"/>
        <w:rPr>
          <w:rFonts w:ascii="宋体" w:hAnsi="宋体"/>
          <w:sz w:val="24"/>
        </w:rPr>
      </w:pPr>
      <w:r w:rsidRPr="006B76B9">
        <w:rPr>
          <w:rFonts w:ascii="宋体" w:hAnsi="宋体" w:hint="eastAsia"/>
          <w:sz w:val="24"/>
        </w:rPr>
        <w:t>5—3  专用工具清单</w:t>
      </w:r>
    </w:p>
    <w:p w:rsidR="00AB679B" w:rsidRPr="006B76B9" w:rsidRDefault="00AB679B" w:rsidP="00AB679B">
      <w:pPr>
        <w:ind w:left="945" w:hanging="945"/>
        <w:jc w:val="center"/>
        <w:rPr>
          <w:rFonts w:ascii="宋体" w:hAnsi="宋体"/>
          <w:sz w:val="24"/>
        </w:rPr>
      </w:pPr>
      <w:r w:rsidRPr="006B76B9">
        <w:rPr>
          <w:rFonts w:ascii="宋体" w:hAnsi="宋体" w:hint="eastAsia"/>
          <w:sz w:val="24"/>
        </w:rPr>
        <w:t>（按投标货物品目号分别填写）</w:t>
      </w:r>
    </w:p>
    <w:p w:rsidR="00AB679B" w:rsidRPr="006B76B9" w:rsidRDefault="00AB679B" w:rsidP="00AB679B">
      <w:pPr>
        <w:ind w:left="945" w:hanging="945"/>
        <w:rPr>
          <w:rFonts w:ascii="宋体" w:hAnsi="宋体"/>
          <w:sz w:val="24"/>
        </w:rPr>
      </w:pPr>
      <w:r w:rsidRPr="006B76B9">
        <w:rPr>
          <w:rFonts w:ascii="宋体" w:hAnsi="宋体" w:hint="eastAsia"/>
          <w:sz w:val="24"/>
        </w:rPr>
        <w:t>投标人名称：</w:t>
      </w:r>
    </w:p>
    <w:p w:rsidR="00AB679B" w:rsidRPr="006B76B9" w:rsidRDefault="00AB679B" w:rsidP="00AB679B">
      <w:pPr>
        <w:ind w:left="945" w:hanging="945"/>
        <w:rPr>
          <w:rFonts w:ascii="宋体" w:hAnsi="宋体"/>
          <w:sz w:val="24"/>
        </w:rPr>
      </w:pPr>
      <w:r w:rsidRPr="006B76B9">
        <w:rPr>
          <w:rFonts w:ascii="宋体" w:hAnsi="宋体" w:hint="eastAsia"/>
          <w:sz w:val="24"/>
        </w:rPr>
        <w:t>货物品目号：</w:t>
      </w:r>
    </w:p>
    <w:p w:rsidR="00AB679B" w:rsidRPr="006B76B9" w:rsidRDefault="00AB679B" w:rsidP="00AB679B">
      <w:pPr>
        <w:ind w:left="945" w:hanging="945"/>
        <w:rPr>
          <w:rFonts w:ascii="宋体" w:hAnsi="宋体"/>
          <w:sz w:val="24"/>
        </w:rPr>
      </w:pPr>
      <w:r w:rsidRPr="006B76B9">
        <w:rPr>
          <w:rFonts w:ascii="宋体" w:hAnsi="宋体" w:hint="eastAsia"/>
          <w:sz w:val="24"/>
        </w:rPr>
        <w:t>货物名称：                                      型号规格：                         数量：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3"/>
        <w:gridCol w:w="3885"/>
        <w:gridCol w:w="2520"/>
        <w:gridCol w:w="1260"/>
        <w:gridCol w:w="2415"/>
        <w:gridCol w:w="1680"/>
        <w:gridCol w:w="1470"/>
      </w:tblGrid>
      <w:tr w:rsidR="00AB679B" w:rsidRPr="006B76B9" w:rsidTr="000008DA">
        <w:tc>
          <w:tcPr>
            <w:tcW w:w="1053" w:type="dxa"/>
            <w:vAlign w:val="center"/>
          </w:tcPr>
          <w:p w:rsidR="00AB679B" w:rsidRPr="006B76B9" w:rsidRDefault="00AB679B" w:rsidP="000008DA">
            <w:pPr>
              <w:jc w:val="center"/>
              <w:rPr>
                <w:rFonts w:ascii="宋体" w:hAnsi="宋体"/>
                <w:sz w:val="24"/>
              </w:rPr>
            </w:pPr>
            <w:r w:rsidRPr="006B76B9">
              <w:rPr>
                <w:rFonts w:ascii="宋体" w:hAnsi="宋体" w:hint="eastAsia"/>
                <w:sz w:val="24"/>
              </w:rPr>
              <w:t>序号</w:t>
            </w:r>
          </w:p>
        </w:tc>
        <w:tc>
          <w:tcPr>
            <w:tcW w:w="3885" w:type="dxa"/>
            <w:vAlign w:val="center"/>
          </w:tcPr>
          <w:p w:rsidR="00AB679B" w:rsidRPr="006B76B9" w:rsidRDefault="00AB679B" w:rsidP="000008DA">
            <w:pPr>
              <w:jc w:val="center"/>
              <w:rPr>
                <w:rFonts w:ascii="宋体" w:hAnsi="宋体"/>
                <w:sz w:val="24"/>
              </w:rPr>
            </w:pPr>
            <w:r w:rsidRPr="006B76B9">
              <w:rPr>
                <w:rFonts w:ascii="宋体" w:hAnsi="宋体" w:hint="eastAsia"/>
                <w:sz w:val="24"/>
              </w:rPr>
              <w:t>专用工具名称</w:t>
            </w:r>
          </w:p>
        </w:tc>
        <w:tc>
          <w:tcPr>
            <w:tcW w:w="2520" w:type="dxa"/>
            <w:vAlign w:val="center"/>
          </w:tcPr>
          <w:p w:rsidR="00AB679B" w:rsidRPr="006B76B9" w:rsidRDefault="00AB679B" w:rsidP="000008DA">
            <w:pPr>
              <w:jc w:val="center"/>
              <w:rPr>
                <w:rFonts w:ascii="宋体" w:hAnsi="宋体"/>
                <w:sz w:val="24"/>
              </w:rPr>
            </w:pPr>
            <w:r w:rsidRPr="006B76B9">
              <w:rPr>
                <w:rFonts w:ascii="宋体" w:hAnsi="宋体" w:hint="eastAsia"/>
                <w:sz w:val="24"/>
              </w:rPr>
              <w:t>型号规格</w:t>
            </w:r>
          </w:p>
        </w:tc>
        <w:tc>
          <w:tcPr>
            <w:tcW w:w="1260" w:type="dxa"/>
            <w:vAlign w:val="center"/>
          </w:tcPr>
          <w:p w:rsidR="00AB679B" w:rsidRPr="006B76B9" w:rsidRDefault="00AB679B" w:rsidP="000008DA">
            <w:pPr>
              <w:jc w:val="center"/>
              <w:rPr>
                <w:rFonts w:ascii="宋体" w:hAnsi="宋体"/>
                <w:sz w:val="24"/>
              </w:rPr>
            </w:pPr>
            <w:r w:rsidRPr="006B76B9">
              <w:rPr>
                <w:rFonts w:ascii="宋体" w:hAnsi="宋体" w:hint="eastAsia"/>
                <w:sz w:val="24"/>
              </w:rPr>
              <w:t>数量</w:t>
            </w:r>
          </w:p>
        </w:tc>
        <w:tc>
          <w:tcPr>
            <w:tcW w:w="2415" w:type="dxa"/>
            <w:vAlign w:val="center"/>
          </w:tcPr>
          <w:p w:rsidR="00AB679B" w:rsidRPr="006B76B9" w:rsidRDefault="00AB679B" w:rsidP="000008DA">
            <w:pPr>
              <w:jc w:val="center"/>
              <w:rPr>
                <w:rFonts w:ascii="宋体" w:hAnsi="宋体"/>
                <w:sz w:val="24"/>
              </w:rPr>
            </w:pPr>
            <w:r w:rsidRPr="006B76B9">
              <w:rPr>
                <w:rFonts w:ascii="宋体" w:hAnsi="宋体" w:hint="eastAsia"/>
                <w:sz w:val="24"/>
              </w:rPr>
              <w:t>原产地及制造</w:t>
            </w:r>
          </w:p>
          <w:p w:rsidR="00AB679B" w:rsidRPr="006B76B9" w:rsidRDefault="00AB679B" w:rsidP="000008DA">
            <w:pPr>
              <w:jc w:val="center"/>
              <w:rPr>
                <w:rFonts w:ascii="宋体" w:hAnsi="宋体"/>
                <w:sz w:val="24"/>
              </w:rPr>
            </w:pPr>
            <w:r w:rsidRPr="006B76B9">
              <w:rPr>
                <w:rFonts w:ascii="宋体" w:hAnsi="宋体" w:hint="eastAsia"/>
                <w:sz w:val="24"/>
              </w:rPr>
              <w:t>商名称</w:t>
            </w:r>
          </w:p>
        </w:tc>
        <w:tc>
          <w:tcPr>
            <w:tcW w:w="1680" w:type="dxa"/>
            <w:vAlign w:val="center"/>
          </w:tcPr>
          <w:p w:rsidR="00AB679B" w:rsidRPr="006B76B9" w:rsidRDefault="00AB679B" w:rsidP="000008DA">
            <w:pPr>
              <w:jc w:val="center"/>
              <w:rPr>
                <w:rFonts w:ascii="宋体" w:hAnsi="宋体"/>
                <w:sz w:val="24"/>
              </w:rPr>
            </w:pPr>
            <w:r w:rsidRPr="006B76B9">
              <w:rPr>
                <w:rFonts w:ascii="宋体" w:hAnsi="宋体" w:hint="eastAsia"/>
                <w:sz w:val="24"/>
              </w:rPr>
              <w:t>单  价</w:t>
            </w:r>
          </w:p>
        </w:tc>
        <w:tc>
          <w:tcPr>
            <w:tcW w:w="1470" w:type="dxa"/>
            <w:vAlign w:val="center"/>
          </w:tcPr>
          <w:p w:rsidR="00AB679B" w:rsidRPr="006B76B9" w:rsidRDefault="00AB679B" w:rsidP="000008DA">
            <w:pPr>
              <w:jc w:val="center"/>
              <w:rPr>
                <w:rFonts w:ascii="宋体" w:hAnsi="宋体"/>
                <w:sz w:val="24"/>
              </w:rPr>
            </w:pPr>
            <w:r w:rsidRPr="006B76B9">
              <w:rPr>
                <w:rFonts w:ascii="宋体" w:hAnsi="宋体" w:hint="eastAsia"/>
                <w:sz w:val="24"/>
              </w:rPr>
              <w:t>总  价</w:t>
            </w:r>
          </w:p>
        </w:tc>
      </w:tr>
      <w:tr w:rsidR="00AB679B" w:rsidRPr="006B76B9" w:rsidTr="000008DA">
        <w:tc>
          <w:tcPr>
            <w:tcW w:w="1053" w:type="dxa"/>
          </w:tcPr>
          <w:p w:rsidR="00AB679B" w:rsidRPr="006B76B9" w:rsidRDefault="00AB679B" w:rsidP="000008DA">
            <w:pPr>
              <w:spacing w:before="40" w:after="40"/>
              <w:rPr>
                <w:rFonts w:ascii="宋体" w:hAnsi="宋体"/>
                <w:sz w:val="28"/>
              </w:rPr>
            </w:pPr>
          </w:p>
        </w:tc>
        <w:tc>
          <w:tcPr>
            <w:tcW w:w="3885" w:type="dxa"/>
          </w:tcPr>
          <w:p w:rsidR="00AB679B" w:rsidRPr="006B76B9" w:rsidRDefault="00AB679B" w:rsidP="000008DA">
            <w:pPr>
              <w:spacing w:before="40" w:after="40"/>
              <w:rPr>
                <w:rFonts w:ascii="宋体" w:hAnsi="宋体"/>
                <w:sz w:val="28"/>
              </w:rPr>
            </w:pPr>
          </w:p>
        </w:tc>
        <w:tc>
          <w:tcPr>
            <w:tcW w:w="2520" w:type="dxa"/>
          </w:tcPr>
          <w:p w:rsidR="00AB679B" w:rsidRPr="006B76B9" w:rsidRDefault="00AB679B" w:rsidP="000008DA">
            <w:pPr>
              <w:spacing w:before="40" w:after="40"/>
              <w:rPr>
                <w:rFonts w:ascii="宋体" w:hAnsi="宋体"/>
                <w:sz w:val="28"/>
              </w:rPr>
            </w:pPr>
          </w:p>
        </w:tc>
        <w:tc>
          <w:tcPr>
            <w:tcW w:w="1260" w:type="dxa"/>
          </w:tcPr>
          <w:p w:rsidR="00AB679B" w:rsidRPr="006B76B9" w:rsidRDefault="00AB679B" w:rsidP="000008DA">
            <w:pPr>
              <w:spacing w:before="40" w:after="40"/>
              <w:rPr>
                <w:rFonts w:ascii="宋体" w:hAnsi="宋体"/>
                <w:sz w:val="28"/>
              </w:rPr>
            </w:pPr>
          </w:p>
        </w:tc>
        <w:tc>
          <w:tcPr>
            <w:tcW w:w="2415" w:type="dxa"/>
          </w:tcPr>
          <w:p w:rsidR="00AB679B" w:rsidRPr="006B76B9" w:rsidRDefault="00AB679B" w:rsidP="000008DA">
            <w:pPr>
              <w:spacing w:before="40" w:after="40"/>
              <w:rPr>
                <w:rFonts w:ascii="宋体" w:hAnsi="宋体"/>
                <w:sz w:val="28"/>
              </w:rPr>
            </w:pPr>
          </w:p>
        </w:tc>
        <w:tc>
          <w:tcPr>
            <w:tcW w:w="1680" w:type="dxa"/>
          </w:tcPr>
          <w:p w:rsidR="00AB679B" w:rsidRPr="006B76B9" w:rsidRDefault="00AB679B" w:rsidP="000008DA">
            <w:pPr>
              <w:spacing w:before="40" w:after="40"/>
              <w:rPr>
                <w:rFonts w:ascii="宋体" w:hAnsi="宋体"/>
                <w:sz w:val="28"/>
              </w:rPr>
            </w:pPr>
          </w:p>
        </w:tc>
        <w:tc>
          <w:tcPr>
            <w:tcW w:w="1470" w:type="dxa"/>
          </w:tcPr>
          <w:p w:rsidR="00AB679B" w:rsidRPr="006B76B9" w:rsidRDefault="00AB679B" w:rsidP="000008DA">
            <w:pPr>
              <w:spacing w:before="40" w:after="40"/>
              <w:rPr>
                <w:rFonts w:ascii="宋体" w:hAnsi="宋体"/>
                <w:sz w:val="28"/>
              </w:rPr>
            </w:pPr>
          </w:p>
        </w:tc>
      </w:tr>
      <w:tr w:rsidR="00AB679B" w:rsidRPr="006B76B9" w:rsidTr="000008DA">
        <w:tc>
          <w:tcPr>
            <w:tcW w:w="1053" w:type="dxa"/>
          </w:tcPr>
          <w:p w:rsidR="00AB679B" w:rsidRPr="006B76B9" w:rsidRDefault="00AB679B" w:rsidP="000008DA">
            <w:pPr>
              <w:spacing w:before="40" w:after="40"/>
              <w:rPr>
                <w:rFonts w:ascii="宋体" w:hAnsi="宋体"/>
                <w:sz w:val="28"/>
              </w:rPr>
            </w:pPr>
          </w:p>
        </w:tc>
        <w:tc>
          <w:tcPr>
            <w:tcW w:w="3885" w:type="dxa"/>
          </w:tcPr>
          <w:p w:rsidR="00AB679B" w:rsidRPr="006B76B9" w:rsidRDefault="00AB679B" w:rsidP="000008DA">
            <w:pPr>
              <w:spacing w:before="40" w:after="40"/>
              <w:rPr>
                <w:rFonts w:ascii="宋体" w:hAnsi="宋体"/>
                <w:sz w:val="28"/>
              </w:rPr>
            </w:pPr>
          </w:p>
        </w:tc>
        <w:tc>
          <w:tcPr>
            <w:tcW w:w="2520" w:type="dxa"/>
          </w:tcPr>
          <w:p w:rsidR="00AB679B" w:rsidRPr="006B76B9" w:rsidRDefault="00AB679B" w:rsidP="000008DA">
            <w:pPr>
              <w:spacing w:before="40" w:after="40"/>
              <w:rPr>
                <w:rFonts w:ascii="宋体" w:hAnsi="宋体"/>
                <w:sz w:val="28"/>
              </w:rPr>
            </w:pPr>
          </w:p>
        </w:tc>
        <w:tc>
          <w:tcPr>
            <w:tcW w:w="1260" w:type="dxa"/>
          </w:tcPr>
          <w:p w:rsidR="00AB679B" w:rsidRPr="006B76B9" w:rsidRDefault="00AB679B" w:rsidP="000008DA">
            <w:pPr>
              <w:spacing w:before="40" w:after="40"/>
              <w:rPr>
                <w:rFonts w:ascii="宋体" w:hAnsi="宋体"/>
                <w:sz w:val="28"/>
              </w:rPr>
            </w:pPr>
          </w:p>
        </w:tc>
        <w:tc>
          <w:tcPr>
            <w:tcW w:w="2415" w:type="dxa"/>
          </w:tcPr>
          <w:p w:rsidR="00AB679B" w:rsidRPr="006B76B9" w:rsidRDefault="00AB679B" w:rsidP="000008DA">
            <w:pPr>
              <w:spacing w:before="40" w:after="40"/>
              <w:rPr>
                <w:rFonts w:ascii="宋体" w:hAnsi="宋体"/>
                <w:sz w:val="28"/>
              </w:rPr>
            </w:pPr>
          </w:p>
        </w:tc>
        <w:tc>
          <w:tcPr>
            <w:tcW w:w="1680" w:type="dxa"/>
          </w:tcPr>
          <w:p w:rsidR="00AB679B" w:rsidRPr="006B76B9" w:rsidRDefault="00AB679B" w:rsidP="000008DA">
            <w:pPr>
              <w:spacing w:before="40" w:after="40"/>
              <w:rPr>
                <w:rFonts w:ascii="宋体" w:hAnsi="宋体"/>
                <w:sz w:val="28"/>
              </w:rPr>
            </w:pPr>
          </w:p>
        </w:tc>
        <w:tc>
          <w:tcPr>
            <w:tcW w:w="1470" w:type="dxa"/>
          </w:tcPr>
          <w:p w:rsidR="00AB679B" w:rsidRPr="006B76B9" w:rsidRDefault="00AB679B" w:rsidP="000008DA">
            <w:pPr>
              <w:spacing w:before="40" w:after="40"/>
              <w:rPr>
                <w:rFonts w:ascii="宋体" w:hAnsi="宋体"/>
                <w:sz w:val="28"/>
              </w:rPr>
            </w:pPr>
          </w:p>
        </w:tc>
      </w:tr>
      <w:tr w:rsidR="00AB679B" w:rsidRPr="006B76B9" w:rsidTr="000008DA">
        <w:tc>
          <w:tcPr>
            <w:tcW w:w="1053" w:type="dxa"/>
          </w:tcPr>
          <w:p w:rsidR="00AB679B" w:rsidRPr="006B76B9" w:rsidRDefault="00AB679B" w:rsidP="000008DA">
            <w:pPr>
              <w:spacing w:before="40" w:after="40"/>
              <w:rPr>
                <w:rFonts w:ascii="宋体" w:hAnsi="宋体"/>
                <w:sz w:val="28"/>
              </w:rPr>
            </w:pPr>
          </w:p>
        </w:tc>
        <w:tc>
          <w:tcPr>
            <w:tcW w:w="3885" w:type="dxa"/>
          </w:tcPr>
          <w:p w:rsidR="00AB679B" w:rsidRPr="006B76B9" w:rsidRDefault="00AB679B" w:rsidP="000008DA">
            <w:pPr>
              <w:spacing w:before="40" w:after="40"/>
              <w:rPr>
                <w:rFonts w:ascii="宋体" w:hAnsi="宋体"/>
                <w:sz w:val="28"/>
              </w:rPr>
            </w:pPr>
          </w:p>
        </w:tc>
        <w:tc>
          <w:tcPr>
            <w:tcW w:w="2520" w:type="dxa"/>
          </w:tcPr>
          <w:p w:rsidR="00AB679B" w:rsidRPr="006B76B9" w:rsidRDefault="00AB679B" w:rsidP="000008DA">
            <w:pPr>
              <w:spacing w:before="40" w:after="40"/>
              <w:rPr>
                <w:rFonts w:ascii="宋体" w:hAnsi="宋体"/>
                <w:sz w:val="28"/>
              </w:rPr>
            </w:pPr>
          </w:p>
        </w:tc>
        <w:tc>
          <w:tcPr>
            <w:tcW w:w="1260" w:type="dxa"/>
          </w:tcPr>
          <w:p w:rsidR="00AB679B" w:rsidRPr="006B76B9" w:rsidRDefault="00AB679B" w:rsidP="000008DA">
            <w:pPr>
              <w:spacing w:before="40" w:after="40"/>
              <w:rPr>
                <w:rFonts w:ascii="宋体" w:hAnsi="宋体"/>
                <w:sz w:val="28"/>
              </w:rPr>
            </w:pPr>
          </w:p>
        </w:tc>
        <w:tc>
          <w:tcPr>
            <w:tcW w:w="2415" w:type="dxa"/>
          </w:tcPr>
          <w:p w:rsidR="00AB679B" w:rsidRPr="006B76B9" w:rsidRDefault="00AB679B" w:rsidP="000008DA">
            <w:pPr>
              <w:spacing w:before="40" w:after="40"/>
              <w:rPr>
                <w:rFonts w:ascii="宋体" w:hAnsi="宋体"/>
                <w:sz w:val="28"/>
              </w:rPr>
            </w:pPr>
          </w:p>
        </w:tc>
        <w:tc>
          <w:tcPr>
            <w:tcW w:w="1680" w:type="dxa"/>
          </w:tcPr>
          <w:p w:rsidR="00AB679B" w:rsidRPr="006B76B9" w:rsidRDefault="00AB679B" w:rsidP="000008DA">
            <w:pPr>
              <w:spacing w:before="40" w:after="40"/>
              <w:rPr>
                <w:rFonts w:ascii="宋体" w:hAnsi="宋体"/>
                <w:sz w:val="28"/>
              </w:rPr>
            </w:pPr>
          </w:p>
        </w:tc>
        <w:tc>
          <w:tcPr>
            <w:tcW w:w="1470" w:type="dxa"/>
          </w:tcPr>
          <w:p w:rsidR="00AB679B" w:rsidRPr="006B76B9" w:rsidRDefault="00AB679B" w:rsidP="000008DA">
            <w:pPr>
              <w:spacing w:before="40" w:after="40"/>
              <w:rPr>
                <w:rFonts w:ascii="宋体" w:hAnsi="宋体"/>
                <w:sz w:val="28"/>
              </w:rPr>
            </w:pPr>
          </w:p>
        </w:tc>
      </w:tr>
      <w:tr w:rsidR="00AB679B" w:rsidRPr="006B76B9" w:rsidTr="000008DA">
        <w:tc>
          <w:tcPr>
            <w:tcW w:w="1053" w:type="dxa"/>
          </w:tcPr>
          <w:p w:rsidR="00AB679B" w:rsidRPr="006B76B9" w:rsidRDefault="00AB679B" w:rsidP="000008DA">
            <w:pPr>
              <w:spacing w:before="40" w:after="40"/>
              <w:rPr>
                <w:rFonts w:ascii="宋体" w:hAnsi="宋体"/>
                <w:sz w:val="28"/>
              </w:rPr>
            </w:pPr>
          </w:p>
        </w:tc>
        <w:tc>
          <w:tcPr>
            <w:tcW w:w="3885" w:type="dxa"/>
          </w:tcPr>
          <w:p w:rsidR="00AB679B" w:rsidRPr="006B76B9" w:rsidRDefault="00AB679B" w:rsidP="000008DA">
            <w:pPr>
              <w:spacing w:before="40" w:after="40"/>
              <w:rPr>
                <w:rFonts w:ascii="宋体" w:hAnsi="宋体"/>
                <w:sz w:val="28"/>
              </w:rPr>
            </w:pPr>
          </w:p>
        </w:tc>
        <w:tc>
          <w:tcPr>
            <w:tcW w:w="2520" w:type="dxa"/>
          </w:tcPr>
          <w:p w:rsidR="00AB679B" w:rsidRPr="006B76B9" w:rsidRDefault="00AB679B" w:rsidP="000008DA">
            <w:pPr>
              <w:spacing w:before="40" w:after="40"/>
              <w:rPr>
                <w:rFonts w:ascii="宋体" w:hAnsi="宋体"/>
                <w:sz w:val="28"/>
              </w:rPr>
            </w:pPr>
          </w:p>
        </w:tc>
        <w:tc>
          <w:tcPr>
            <w:tcW w:w="1260" w:type="dxa"/>
          </w:tcPr>
          <w:p w:rsidR="00AB679B" w:rsidRPr="006B76B9" w:rsidRDefault="00AB679B" w:rsidP="000008DA">
            <w:pPr>
              <w:spacing w:before="40" w:after="40"/>
              <w:rPr>
                <w:rFonts w:ascii="宋体" w:hAnsi="宋体"/>
                <w:sz w:val="28"/>
              </w:rPr>
            </w:pPr>
          </w:p>
        </w:tc>
        <w:tc>
          <w:tcPr>
            <w:tcW w:w="2415" w:type="dxa"/>
          </w:tcPr>
          <w:p w:rsidR="00AB679B" w:rsidRPr="006B76B9" w:rsidRDefault="00AB679B" w:rsidP="000008DA">
            <w:pPr>
              <w:spacing w:before="40" w:after="40"/>
              <w:rPr>
                <w:rFonts w:ascii="宋体" w:hAnsi="宋体"/>
                <w:sz w:val="28"/>
              </w:rPr>
            </w:pPr>
          </w:p>
        </w:tc>
        <w:tc>
          <w:tcPr>
            <w:tcW w:w="1680" w:type="dxa"/>
          </w:tcPr>
          <w:p w:rsidR="00AB679B" w:rsidRPr="006B76B9" w:rsidRDefault="00AB679B" w:rsidP="000008DA">
            <w:pPr>
              <w:spacing w:before="40" w:after="40"/>
              <w:rPr>
                <w:rFonts w:ascii="宋体" w:hAnsi="宋体"/>
                <w:sz w:val="28"/>
              </w:rPr>
            </w:pPr>
          </w:p>
        </w:tc>
        <w:tc>
          <w:tcPr>
            <w:tcW w:w="1470" w:type="dxa"/>
          </w:tcPr>
          <w:p w:rsidR="00AB679B" w:rsidRPr="006B76B9" w:rsidRDefault="00AB679B" w:rsidP="000008DA">
            <w:pPr>
              <w:spacing w:before="40" w:after="40"/>
              <w:rPr>
                <w:rFonts w:ascii="宋体" w:hAnsi="宋体"/>
                <w:sz w:val="28"/>
              </w:rPr>
            </w:pPr>
          </w:p>
        </w:tc>
      </w:tr>
      <w:tr w:rsidR="00AB679B" w:rsidRPr="006B76B9" w:rsidTr="000008DA">
        <w:tc>
          <w:tcPr>
            <w:tcW w:w="1053" w:type="dxa"/>
          </w:tcPr>
          <w:p w:rsidR="00AB679B" w:rsidRPr="006B76B9" w:rsidRDefault="00AB679B" w:rsidP="000008DA">
            <w:pPr>
              <w:spacing w:before="40" w:after="40"/>
              <w:rPr>
                <w:rFonts w:ascii="宋体" w:hAnsi="宋体"/>
                <w:sz w:val="28"/>
              </w:rPr>
            </w:pPr>
          </w:p>
        </w:tc>
        <w:tc>
          <w:tcPr>
            <w:tcW w:w="3885" w:type="dxa"/>
          </w:tcPr>
          <w:p w:rsidR="00AB679B" w:rsidRPr="006B76B9" w:rsidRDefault="00AB679B" w:rsidP="000008DA">
            <w:pPr>
              <w:spacing w:before="40" w:after="40"/>
              <w:rPr>
                <w:rFonts w:ascii="宋体" w:hAnsi="宋体"/>
                <w:sz w:val="28"/>
              </w:rPr>
            </w:pPr>
          </w:p>
        </w:tc>
        <w:tc>
          <w:tcPr>
            <w:tcW w:w="2520" w:type="dxa"/>
          </w:tcPr>
          <w:p w:rsidR="00AB679B" w:rsidRPr="006B76B9" w:rsidRDefault="00AB679B" w:rsidP="000008DA">
            <w:pPr>
              <w:spacing w:before="40" w:after="40"/>
              <w:rPr>
                <w:rFonts w:ascii="宋体" w:hAnsi="宋体"/>
                <w:sz w:val="28"/>
              </w:rPr>
            </w:pPr>
          </w:p>
        </w:tc>
        <w:tc>
          <w:tcPr>
            <w:tcW w:w="1260" w:type="dxa"/>
          </w:tcPr>
          <w:p w:rsidR="00AB679B" w:rsidRPr="006B76B9" w:rsidRDefault="00AB679B" w:rsidP="000008DA">
            <w:pPr>
              <w:spacing w:before="40" w:after="40"/>
              <w:rPr>
                <w:rFonts w:ascii="宋体" w:hAnsi="宋体"/>
                <w:sz w:val="28"/>
              </w:rPr>
            </w:pPr>
          </w:p>
        </w:tc>
        <w:tc>
          <w:tcPr>
            <w:tcW w:w="2415" w:type="dxa"/>
          </w:tcPr>
          <w:p w:rsidR="00AB679B" w:rsidRPr="006B76B9" w:rsidRDefault="00AB679B" w:rsidP="000008DA">
            <w:pPr>
              <w:spacing w:before="40" w:after="40"/>
              <w:rPr>
                <w:rFonts w:ascii="宋体" w:hAnsi="宋体"/>
                <w:sz w:val="28"/>
              </w:rPr>
            </w:pPr>
          </w:p>
        </w:tc>
        <w:tc>
          <w:tcPr>
            <w:tcW w:w="1680" w:type="dxa"/>
          </w:tcPr>
          <w:p w:rsidR="00AB679B" w:rsidRPr="006B76B9" w:rsidRDefault="00AB679B" w:rsidP="000008DA">
            <w:pPr>
              <w:spacing w:before="40" w:after="40"/>
              <w:rPr>
                <w:rFonts w:ascii="宋体" w:hAnsi="宋体"/>
                <w:sz w:val="28"/>
              </w:rPr>
            </w:pPr>
          </w:p>
        </w:tc>
        <w:tc>
          <w:tcPr>
            <w:tcW w:w="1470" w:type="dxa"/>
          </w:tcPr>
          <w:p w:rsidR="00AB679B" w:rsidRPr="006B76B9" w:rsidRDefault="00AB679B" w:rsidP="000008DA">
            <w:pPr>
              <w:spacing w:before="40" w:after="40"/>
              <w:rPr>
                <w:rFonts w:ascii="宋体" w:hAnsi="宋体"/>
                <w:sz w:val="28"/>
              </w:rPr>
            </w:pPr>
          </w:p>
        </w:tc>
      </w:tr>
      <w:tr w:rsidR="00AB679B" w:rsidRPr="006B76B9" w:rsidTr="000008DA">
        <w:tc>
          <w:tcPr>
            <w:tcW w:w="1053" w:type="dxa"/>
          </w:tcPr>
          <w:p w:rsidR="00AB679B" w:rsidRPr="006B76B9" w:rsidRDefault="00AB679B" w:rsidP="000008DA">
            <w:pPr>
              <w:spacing w:before="40" w:after="40"/>
              <w:rPr>
                <w:rFonts w:ascii="宋体" w:hAnsi="宋体"/>
                <w:sz w:val="28"/>
              </w:rPr>
            </w:pPr>
          </w:p>
        </w:tc>
        <w:tc>
          <w:tcPr>
            <w:tcW w:w="3885" w:type="dxa"/>
          </w:tcPr>
          <w:p w:rsidR="00AB679B" w:rsidRPr="006B76B9" w:rsidRDefault="00AB679B" w:rsidP="000008DA">
            <w:pPr>
              <w:spacing w:before="40" w:after="40"/>
              <w:rPr>
                <w:rFonts w:ascii="宋体" w:hAnsi="宋体"/>
                <w:sz w:val="28"/>
              </w:rPr>
            </w:pPr>
          </w:p>
        </w:tc>
        <w:tc>
          <w:tcPr>
            <w:tcW w:w="2520" w:type="dxa"/>
          </w:tcPr>
          <w:p w:rsidR="00AB679B" w:rsidRPr="006B76B9" w:rsidRDefault="00AB679B" w:rsidP="000008DA">
            <w:pPr>
              <w:spacing w:before="40" w:after="40"/>
              <w:rPr>
                <w:rFonts w:ascii="宋体" w:hAnsi="宋体"/>
                <w:sz w:val="28"/>
              </w:rPr>
            </w:pPr>
          </w:p>
        </w:tc>
        <w:tc>
          <w:tcPr>
            <w:tcW w:w="1260" w:type="dxa"/>
          </w:tcPr>
          <w:p w:rsidR="00AB679B" w:rsidRPr="006B76B9" w:rsidRDefault="00AB679B" w:rsidP="000008DA">
            <w:pPr>
              <w:spacing w:before="40" w:after="40"/>
              <w:rPr>
                <w:rFonts w:ascii="宋体" w:hAnsi="宋体"/>
                <w:sz w:val="28"/>
              </w:rPr>
            </w:pPr>
          </w:p>
        </w:tc>
        <w:tc>
          <w:tcPr>
            <w:tcW w:w="2415" w:type="dxa"/>
          </w:tcPr>
          <w:p w:rsidR="00AB679B" w:rsidRPr="006B76B9" w:rsidRDefault="00AB679B" w:rsidP="000008DA">
            <w:pPr>
              <w:spacing w:before="40" w:after="40"/>
              <w:rPr>
                <w:rFonts w:ascii="宋体" w:hAnsi="宋体"/>
                <w:sz w:val="28"/>
              </w:rPr>
            </w:pPr>
          </w:p>
        </w:tc>
        <w:tc>
          <w:tcPr>
            <w:tcW w:w="1680" w:type="dxa"/>
          </w:tcPr>
          <w:p w:rsidR="00AB679B" w:rsidRPr="006B76B9" w:rsidRDefault="00AB679B" w:rsidP="000008DA">
            <w:pPr>
              <w:spacing w:before="40" w:after="40"/>
              <w:rPr>
                <w:rFonts w:ascii="宋体" w:hAnsi="宋体"/>
                <w:sz w:val="28"/>
              </w:rPr>
            </w:pPr>
          </w:p>
        </w:tc>
        <w:tc>
          <w:tcPr>
            <w:tcW w:w="1470" w:type="dxa"/>
          </w:tcPr>
          <w:p w:rsidR="00AB679B" w:rsidRPr="006B76B9" w:rsidRDefault="00AB679B" w:rsidP="000008DA">
            <w:pPr>
              <w:spacing w:before="40" w:after="40"/>
              <w:rPr>
                <w:rFonts w:ascii="宋体" w:hAnsi="宋体"/>
                <w:sz w:val="28"/>
              </w:rPr>
            </w:pPr>
          </w:p>
        </w:tc>
      </w:tr>
      <w:tr w:rsidR="00AB679B" w:rsidRPr="006B76B9" w:rsidTr="000008DA">
        <w:tc>
          <w:tcPr>
            <w:tcW w:w="1053" w:type="dxa"/>
          </w:tcPr>
          <w:p w:rsidR="00AB679B" w:rsidRPr="006B76B9" w:rsidRDefault="00AB679B" w:rsidP="000008DA">
            <w:pPr>
              <w:spacing w:before="40" w:after="40"/>
              <w:rPr>
                <w:rFonts w:ascii="宋体" w:hAnsi="宋体"/>
                <w:sz w:val="28"/>
              </w:rPr>
            </w:pPr>
          </w:p>
        </w:tc>
        <w:tc>
          <w:tcPr>
            <w:tcW w:w="3885" w:type="dxa"/>
          </w:tcPr>
          <w:p w:rsidR="00AB679B" w:rsidRPr="006B76B9" w:rsidRDefault="00AB679B" w:rsidP="000008DA">
            <w:pPr>
              <w:spacing w:before="40" w:after="40"/>
              <w:rPr>
                <w:rFonts w:ascii="宋体" w:hAnsi="宋体"/>
                <w:sz w:val="28"/>
              </w:rPr>
            </w:pPr>
          </w:p>
        </w:tc>
        <w:tc>
          <w:tcPr>
            <w:tcW w:w="2520" w:type="dxa"/>
          </w:tcPr>
          <w:p w:rsidR="00AB679B" w:rsidRPr="006B76B9" w:rsidRDefault="00AB679B" w:rsidP="000008DA">
            <w:pPr>
              <w:spacing w:before="40" w:after="40"/>
              <w:rPr>
                <w:rFonts w:ascii="宋体" w:hAnsi="宋体"/>
                <w:sz w:val="28"/>
              </w:rPr>
            </w:pPr>
          </w:p>
        </w:tc>
        <w:tc>
          <w:tcPr>
            <w:tcW w:w="1260" w:type="dxa"/>
          </w:tcPr>
          <w:p w:rsidR="00AB679B" w:rsidRPr="006B76B9" w:rsidRDefault="00AB679B" w:rsidP="000008DA">
            <w:pPr>
              <w:spacing w:before="40" w:after="40"/>
              <w:rPr>
                <w:rFonts w:ascii="宋体" w:hAnsi="宋体"/>
                <w:sz w:val="28"/>
              </w:rPr>
            </w:pPr>
          </w:p>
        </w:tc>
        <w:tc>
          <w:tcPr>
            <w:tcW w:w="2415" w:type="dxa"/>
          </w:tcPr>
          <w:p w:rsidR="00AB679B" w:rsidRPr="006B76B9" w:rsidRDefault="00AB679B" w:rsidP="000008DA">
            <w:pPr>
              <w:spacing w:before="40" w:after="40"/>
              <w:rPr>
                <w:rFonts w:ascii="宋体" w:hAnsi="宋体"/>
                <w:sz w:val="28"/>
              </w:rPr>
            </w:pPr>
          </w:p>
        </w:tc>
        <w:tc>
          <w:tcPr>
            <w:tcW w:w="1680" w:type="dxa"/>
          </w:tcPr>
          <w:p w:rsidR="00AB679B" w:rsidRPr="006B76B9" w:rsidRDefault="00AB679B" w:rsidP="000008DA">
            <w:pPr>
              <w:spacing w:before="40" w:after="40"/>
              <w:rPr>
                <w:rFonts w:ascii="宋体" w:hAnsi="宋体"/>
                <w:sz w:val="28"/>
              </w:rPr>
            </w:pPr>
          </w:p>
        </w:tc>
        <w:tc>
          <w:tcPr>
            <w:tcW w:w="1470" w:type="dxa"/>
          </w:tcPr>
          <w:p w:rsidR="00AB679B" w:rsidRPr="006B76B9" w:rsidRDefault="00AB679B" w:rsidP="000008DA">
            <w:pPr>
              <w:spacing w:before="40" w:after="40"/>
              <w:rPr>
                <w:rFonts w:ascii="宋体" w:hAnsi="宋体"/>
                <w:sz w:val="28"/>
              </w:rPr>
            </w:pPr>
          </w:p>
        </w:tc>
      </w:tr>
      <w:tr w:rsidR="00AB679B" w:rsidRPr="006B76B9" w:rsidTr="000008DA">
        <w:tc>
          <w:tcPr>
            <w:tcW w:w="1053" w:type="dxa"/>
          </w:tcPr>
          <w:p w:rsidR="00AB679B" w:rsidRPr="006B76B9" w:rsidRDefault="00AB679B" w:rsidP="000008DA">
            <w:pPr>
              <w:spacing w:before="40" w:after="40"/>
              <w:rPr>
                <w:rFonts w:ascii="宋体" w:hAnsi="宋体"/>
                <w:sz w:val="28"/>
              </w:rPr>
            </w:pPr>
          </w:p>
        </w:tc>
        <w:tc>
          <w:tcPr>
            <w:tcW w:w="3885" w:type="dxa"/>
          </w:tcPr>
          <w:p w:rsidR="00AB679B" w:rsidRPr="006B76B9" w:rsidRDefault="00AB679B" w:rsidP="000008DA">
            <w:pPr>
              <w:spacing w:before="40" w:after="40"/>
              <w:rPr>
                <w:rFonts w:ascii="宋体" w:hAnsi="宋体"/>
                <w:sz w:val="28"/>
              </w:rPr>
            </w:pPr>
          </w:p>
        </w:tc>
        <w:tc>
          <w:tcPr>
            <w:tcW w:w="2520" w:type="dxa"/>
          </w:tcPr>
          <w:p w:rsidR="00AB679B" w:rsidRPr="006B76B9" w:rsidRDefault="00AB679B" w:rsidP="000008DA">
            <w:pPr>
              <w:spacing w:before="40" w:after="40"/>
              <w:rPr>
                <w:rFonts w:ascii="宋体" w:hAnsi="宋体"/>
                <w:sz w:val="28"/>
              </w:rPr>
            </w:pPr>
          </w:p>
        </w:tc>
        <w:tc>
          <w:tcPr>
            <w:tcW w:w="1260" w:type="dxa"/>
          </w:tcPr>
          <w:p w:rsidR="00AB679B" w:rsidRPr="006B76B9" w:rsidRDefault="00AB679B" w:rsidP="000008DA">
            <w:pPr>
              <w:spacing w:before="40" w:after="40"/>
              <w:rPr>
                <w:rFonts w:ascii="宋体" w:hAnsi="宋体"/>
                <w:sz w:val="28"/>
              </w:rPr>
            </w:pPr>
          </w:p>
        </w:tc>
        <w:tc>
          <w:tcPr>
            <w:tcW w:w="2415" w:type="dxa"/>
          </w:tcPr>
          <w:p w:rsidR="00AB679B" w:rsidRPr="006B76B9" w:rsidRDefault="00AB679B" w:rsidP="000008DA">
            <w:pPr>
              <w:spacing w:before="40" w:after="40"/>
              <w:rPr>
                <w:rFonts w:ascii="宋体" w:hAnsi="宋体"/>
                <w:sz w:val="28"/>
              </w:rPr>
            </w:pPr>
          </w:p>
        </w:tc>
        <w:tc>
          <w:tcPr>
            <w:tcW w:w="1680" w:type="dxa"/>
          </w:tcPr>
          <w:p w:rsidR="00AB679B" w:rsidRPr="006B76B9" w:rsidRDefault="00AB679B" w:rsidP="000008DA">
            <w:pPr>
              <w:spacing w:before="40" w:after="40"/>
              <w:rPr>
                <w:rFonts w:ascii="宋体" w:hAnsi="宋体"/>
                <w:sz w:val="28"/>
              </w:rPr>
            </w:pPr>
          </w:p>
        </w:tc>
        <w:tc>
          <w:tcPr>
            <w:tcW w:w="1470" w:type="dxa"/>
          </w:tcPr>
          <w:p w:rsidR="00AB679B" w:rsidRPr="006B76B9" w:rsidRDefault="00AB679B" w:rsidP="000008DA">
            <w:pPr>
              <w:spacing w:before="40" w:after="40"/>
              <w:rPr>
                <w:rFonts w:ascii="宋体" w:hAnsi="宋体"/>
                <w:sz w:val="28"/>
              </w:rPr>
            </w:pPr>
          </w:p>
        </w:tc>
      </w:tr>
      <w:tr w:rsidR="00AB679B" w:rsidRPr="006B76B9" w:rsidTr="000008DA">
        <w:trPr>
          <w:cantSplit/>
        </w:trPr>
        <w:tc>
          <w:tcPr>
            <w:tcW w:w="14283" w:type="dxa"/>
            <w:gridSpan w:val="7"/>
          </w:tcPr>
          <w:p w:rsidR="00AB679B" w:rsidRPr="006B76B9" w:rsidRDefault="00AB679B" w:rsidP="000008DA">
            <w:pPr>
              <w:spacing w:before="120" w:after="120"/>
              <w:rPr>
                <w:rFonts w:ascii="宋体" w:hAnsi="宋体"/>
                <w:sz w:val="28"/>
              </w:rPr>
            </w:pPr>
            <w:r w:rsidRPr="006B76B9">
              <w:rPr>
                <w:rFonts w:ascii="宋体" w:hAnsi="宋体" w:hint="eastAsia"/>
                <w:sz w:val="28"/>
              </w:rPr>
              <w:t>本品目号累计总价：</w:t>
            </w:r>
          </w:p>
        </w:tc>
      </w:tr>
    </w:tbl>
    <w:p w:rsidR="00AB679B" w:rsidRPr="006B76B9" w:rsidRDefault="00AB679B" w:rsidP="00AB679B">
      <w:pPr>
        <w:ind w:left="945" w:hanging="945"/>
        <w:rPr>
          <w:rFonts w:ascii="宋体" w:hAnsi="宋体"/>
          <w:sz w:val="28"/>
        </w:rPr>
      </w:pPr>
    </w:p>
    <w:p w:rsidR="00AB679B" w:rsidRPr="006B76B9" w:rsidRDefault="00AB679B" w:rsidP="00AB679B">
      <w:pPr>
        <w:ind w:left="945" w:hanging="945"/>
        <w:rPr>
          <w:rFonts w:ascii="宋体" w:hAnsi="宋体"/>
          <w:sz w:val="28"/>
        </w:rPr>
      </w:pPr>
      <w:r w:rsidRPr="006B76B9">
        <w:rPr>
          <w:rFonts w:ascii="宋体" w:hAnsi="宋体" w:hint="eastAsia"/>
          <w:b/>
          <w:sz w:val="28"/>
        </w:rPr>
        <w:t>投标人代表签字：</w:t>
      </w:r>
      <w:r w:rsidRPr="006B76B9">
        <w:rPr>
          <w:rFonts w:ascii="宋体" w:hAnsi="宋体" w:hint="eastAsia"/>
          <w:sz w:val="28"/>
          <w:u w:val="single"/>
        </w:rPr>
        <w:t xml:space="preserve">                         </w:t>
      </w:r>
    </w:p>
    <w:p w:rsidR="00AB679B" w:rsidRPr="006B76B9" w:rsidRDefault="00AB679B" w:rsidP="00AB679B">
      <w:pPr>
        <w:ind w:left="945" w:hanging="945"/>
        <w:rPr>
          <w:rFonts w:ascii="宋体" w:hAnsi="宋体"/>
          <w:sz w:val="24"/>
        </w:rPr>
      </w:pPr>
    </w:p>
    <w:p w:rsidR="00AB679B" w:rsidRPr="006B76B9" w:rsidRDefault="00AB679B" w:rsidP="00AB679B">
      <w:pPr>
        <w:rPr>
          <w:rFonts w:ascii="宋体" w:hAnsi="宋体"/>
          <w:sz w:val="24"/>
        </w:rPr>
        <w:sectPr w:rsidR="00AB679B" w:rsidRPr="006B76B9">
          <w:footerReference w:type="default" r:id="rId13"/>
          <w:pgSz w:w="16840" w:h="11907" w:orient="landscape"/>
          <w:pgMar w:top="1134" w:right="1474" w:bottom="1134" w:left="1474" w:header="720" w:footer="720" w:gutter="0"/>
          <w:cols w:space="720"/>
          <w:docGrid w:linePitch="285"/>
        </w:sectPr>
      </w:pPr>
    </w:p>
    <w:p w:rsidR="00AB679B" w:rsidRPr="006B76B9" w:rsidRDefault="00AB679B" w:rsidP="00AB679B">
      <w:pPr>
        <w:ind w:left="945" w:hanging="945"/>
        <w:jc w:val="center"/>
        <w:rPr>
          <w:rFonts w:eastAsia="黑体"/>
          <w:sz w:val="28"/>
        </w:rPr>
      </w:pPr>
      <w:r w:rsidRPr="006B76B9">
        <w:rPr>
          <w:rFonts w:ascii="黑体" w:eastAsia="黑体" w:hAnsi="宋体" w:hint="eastAsia"/>
          <w:sz w:val="30"/>
        </w:rPr>
        <w:lastRenderedPageBreak/>
        <w:t>供货范围表</w:t>
      </w:r>
      <w:r w:rsidRPr="006B76B9">
        <w:rPr>
          <w:rFonts w:ascii="黑体" w:eastAsia="黑体" w:hint="eastAsia"/>
          <w:sz w:val="28"/>
        </w:rPr>
        <w:t>（续页</w:t>
      </w:r>
      <w:r w:rsidRPr="006B76B9">
        <w:rPr>
          <w:rFonts w:ascii="黑体" w:eastAsia="黑体"/>
          <w:sz w:val="28"/>
        </w:rPr>
        <w:t>3</w:t>
      </w:r>
      <w:r w:rsidRPr="006B76B9">
        <w:rPr>
          <w:rFonts w:ascii="黑体" w:eastAsia="黑体" w:hint="eastAsia"/>
          <w:sz w:val="28"/>
        </w:rPr>
        <w:t>）</w:t>
      </w:r>
      <w:r w:rsidRPr="006B76B9">
        <w:rPr>
          <w:rFonts w:eastAsia="黑体" w:hint="eastAsia"/>
          <w:i/>
          <w:sz w:val="28"/>
        </w:rPr>
        <w:t>（供选择）</w:t>
      </w:r>
    </w:p>
    <w:p w:rsidR="00AB679B" w:rsidRPr="006B76B9" w:rsidRDefault="00AB679B" w:rsidP="00AB679B">
      <w:pPr>
        <w:ind w:left="945" w:hanging="945"/>
        <w:jc w:val="center"/>
        <w:rPr>
          <w:rFonts w:ascii="宋体" w:hAnsi="宋体"/>
          <w:sz w:val="24"/>
        </w:rPr>
      </w:pPr>
      <w:r w:rsidRPr="006B76B9">
        <w:rPr>
          <w:rFonts w:ascii="宋体" w:hAnsi="宋体" w:hint="eastAsia"/>
          <w:sz w:val="24"/>
        </w:rPr>
        <w:t>5—4  投标人推荐的选择功能件清单</w:t>
      </w:r>
    </w:p>
    <w:p w:rsidR="00AB679B" w:rsidRPr="006B76B9" w:rsidRDefault="00AB679B" w:rsidP="00AB679B">
      <w:pPr>
        <w:ind w:left="945" w:hanging="945"/>
        <w:jc w:val="center"/>
        <w:rPr>
          <w:rFonts w:ascii="宋体" w:hAnsi="宋体"/>
          <w:sz w:val="24"/>
        </w:rPr>
      </w:pPr>
      <w:r w:rsidRPr="006B76B9">
        <w:rPr>
          <w:rFonts w:ascii="宋体" w:hAnsi="宋体" w:hint="eastAsia"/>
          <w:sz w:val="24"/>
        </w:rPr>
        <w:t>（按投标货物品目号分别填写）</w:t>
      </w:r>
    </w:p>
    <w:p w:rsidR="00AB679B" w:rsidRPr="006B76B9" w:rsidRDefault="00AB679B" w:rsidP="00AB679B">
      <w:pPr>
        <w:ind w:left="945" w:hanging="945"/>
        <w:rPr>
          <w:rFonts w:ascii="宋体" w:hAnsi="宋体"/>
          <w:sz w:val="24"/>
        </w:rPr>
      </w:pPr>
    </w:p>
    <w:p w:rsidR="00AB679B" w:rsidRPr="006B76B9" w:rsidRDefault="00AB679B" w:rsidP="00AB679B">
      <w:pPr>
        <w:numPr>
          <w:ilvl w:val="0"/>
          <w:numId w:val="8"/>
        </w:numPr>
        <w:tabs>
          <w:tab w:val="num" w:pos="360"/>
        </w:tabs>
        <w:spacing w:line="420" w:lineRule="exact"/>
        <w:rPr>
          <w:rFonts w:ascii="宋体" w:hAnsi="宋体"/>
          <w:sz w:val="24"/>
        </w:rPr>
      </w:pPr>
      <w:r w:rsidRPr="006B76B9">
        <w:rPr>
          <w:rFonts w:ascii="宋体" w:hAnsi="宋体" w:hint="eastAsia"/>
          <w:sz w:val="24"/>
        </w:rPr>
        <w:t>货物品目号：</w:t>
      </w:r>
    </w:p>
    <w:p w:rsidR="00AB679B" w:rsidRPr="006B76B9" w:rsidRDefault="00AB679B" w:rsidP="00AB679B">
      <w:pPr>
        <w:numPr>
          <w:ilvl w:val="0"/>
          <w:numId w:val="8"/>
        </w:numPr>
        <w:tabs>
          <w:tab w:val="num" w:pos="360"/>
        </w:tabs>
        <w:spacing w:line="420" w:lineRule="exact"/>
        <w:rPr>
          <w:rFonts w:ascii="宋体" w:hAnsi="宋体"/>
          <w:sz w:val="24"/>
        </w:rPr>
      </w:pPr>
      <w:r w:rsidRPr="006B76B9">
        <w:rPr>
          <w:rFonts w:ascii="宋体" w:hAnsi="宋体" w:hint="eastAsia"/>
          <w:sz w:val="24"/>
        </w:rPr>
        <w:t>货物名称：</w:t>
      </w:r>
    </w:p>
    <w:p w:rsidR="00AB679B" w:rsidRPr="006B76B9" w:rsidRDefault="00AB679B" w:rsidP="00AB679B">
      <w:pPr>
        <w:spacing w:line="420" w:lineRule="exact"/>
        <w:ind w:left="945" w:hanging="945"/>
        <w:rPr>
          <w:rFonts w:ascii="宋体" w:hAnsi="宋体"/>
          <w:sz w:val="24"/>
        </w:rPr>
      </w:pPr>
      <w:r w:rsidRPr="006B76B9">
        <w:rPr>
          <w:rFonts w:ascii="宋体" w:hAnsi="宋体"/>
          <w:sz w:val="24"/>
        </w:rPr>
        <w:t>3</w:t>
      </w:r>
      <w:r w:rsidRPr="006B76B9">
        <w:rPr>
          <w:rFonts w:ascii="宋体" w:hAnsi="宋体" w:hint="eastAsia"/>
          <w:sz w:val="24"/>
        </w:rPr>
        <w:t>．推荐的选择功能件内容：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2104"/>
        <w:gridCol w:w="1676"/>
        <w:gridCol w:w="1995"/>
        <w:gridCol w:w="1365"/>
        <w:gridCol w:w="1260"/>
      </w:tblGrid>
      <w:tr w:rsidR="00AB679B" w:rsidRPr="006B76B9" w:rsidTr="000008DA">
        <w:tc>
          <w:tcPr>
            <w:tcW w:w="738" w:type="dxa"/>
            <w:vAlign w:val="center"/>
          </w:tcPr>
          <w:p w:rsidR="00AB679B" w:rsidRPr="006B76B9" w:rsidRDefault="00AB679B" w:rsidP="000008DA">
            <w:pPr>
              <w:spacing w:line="420" w:lineRule="exact"/>
              <w:jc w:val="center"/>
              <w:rPr>
                <w:rFonts w:ascii="宋体" w:hAnsi="宋体"/>
                <w:sz w:val="24"/>
              </w:rPr>
            </w:pPr>
            <w:r w:rsidRPr="006B76B9">
              <w:rPr>
                <w:rFonts w:ascii="宋体" w:hAnsi="宋体" w:hint="eastAsia"/>
                <w:sz w:val="24"/>
              </w:rPr>
              <w:t>序号</w:t>
            </w:r>
          </w:p>
        </w:tc>
        <w:tc>
          <w:tcPr>
            <w:tcW w:w="2104" w:type="dxa"/>
            <w:vAlign w:val="center"/>
          </w:tcPr>
          <w:p w:rsidR="00AB679B" w:rsidRPr="006B76B9" w:rsidRDefault="00AB679B" w:rsidP="000008DA">
            <w:pPr>
              <w:spacing w:line="420" w:lineRule="exact"/>
              <w:jc w:val="center"/>
              <w:rPr>
                <w:rFonts w:ascii="宋体" w:hAnsi="宋体"/>
                <w:sz w:val="24"/>
              </w:rPr>
            </w:pPr>
            <w:r w:rsidRPr="006B76B9">
              <w:rPr>
                <w:rFonts w:ascii="宋体" w:hAnsi="宋体" w:hint="eastAsia"/>
                <w:sz w:val="24"/>
              </w:rPr>
              <w:t>选择功能件名称</w:t>
            </w:r>
          </w:p>
        </w:tc>
        <w:tc>
          <w:tcPr>
            <w:tcW w:w="1676" w:type="dxa"/>
            <w:vAlign w:val="center"/>
          </w:tcPr>
          <w:p w:rsidR="00AB679B" w:rsidRPr="006B76B9" w:rsidRDefault="00AB679B" w:rsidP="000008DA">
            <w:pPr>
              <w:spacing w:line="420" w:lineRule="exact"/>
              <w:jc w:val="center"/>
              <w:rPr>
                <w:rFonts w:ascii="宋体" w:hAnsi="宋体"/>
                <w:sz w:val="24"/>
              </w:rPr>
            </w:pPr>
            <w:r w:rsidRPr="006B76B9">
              <w:rPr>
                <w:rFonts w:ascii="宋体" w:hAnsi="宋体" w:hint="eastAsia"/>
                <w:sz w:val="24"/>
              </w:rPr>
              <w:t>规格型号</w:t>
            </w:r>
          </w:p>
        </w:tc>
        <w:tc>
          <w:tcPr>
            <w:tcW w:w="1995" w:type="dxa"/>
            <w:vAlign w:val="center"/>
          </w:tcPr>
          <w:p w:rsidR="00AB679B" w:rsidRPr="006B76B9" w:rsidRDefault="00AB679B" w:rsidP="000008DA">
            <w:pPr>
              <w:spacing w:line="420" w:lineRule="exact"/>
              <w:jc w:val="center"/>
              <w:rPr>
                <w:rFonts w:ascii="宋体" w:hAnsi="宋体"/>
                <w:sz w:val="24"/>
              </w:rPr>
            </w:pPr>
            <w:r w:rsidRPr="006B76B9">
              <w:rPr>
                <w:rFonts w:ascii="宋体" w:hAnsi="宋体" w:hint="eastAsia"/>
                <w:sz w:val="24"/>
              </w:rPr>
              <w:t>原产地和制造商和厂商</w:t>
            </w:r>
          </w:p>
        </w:tc>
        <w:tc>
          <w:tcPr>
            <w:tcW w:w="1365" w:type="dxa"/>
            <w:vAlign w:val="center"/>
          </w:tcPr>
          <w:p w:rsidR="00AB679B" w:rsidRPr="006B76B9" w:rsidRDefault="00AB679B" w:rsidP="000008DA">
            <w:pPr>
              <w:spacing w:line="420" w:lineRule="exact"/>
              <w:jc w:val="center"/>
              <w:rPr>
                <w:rFonts w:ascii="宋体" w:hAnsi="宋体"/>
                <w:sz w:val="24"/>
              </w:rPr>
            </w:pPr>
            <w:r w:rsidRPr="006B76B9">
              <w:rPr>
                <w:rFonts w:ascii="宋体" w:hAnsi="宋体" w:hint="eastAsia"/>
                <w:sz w:val="24"/>
              </w:rPr>
              <w:t>单  价</w:t>
            </w:r>
          </w:p>
        </w:tc>
        <w:tc>
          <w:tcPr>
            <w:tcW w:w="1260" w:type="dxa"/>
            <w:vAlign w:val="center"/>
          </w:tcPr>
          <w:p w:rsidR="00AB679B" w:rsidRPr="006B76B9" w:rsidRDefault="00AB679B" w:rsidP="000008DA">
            <w:pPr>
              <w:spacing w:line="420" w:lineRule="exact"/>
              <w:jc w:val="center"/>
              <w:rPr>
                <w:rFonts w:ascii="宋体" w:hAnsi="宋体"/>
                <w:sz w:val="24"/>
              </w:rPr>
            </w:pPr>
            <w:r w:rsidRPr="006B76B9">
              <w:rPr>
                <w:rFonts w:ascii="宋体" w:hAnsi="宋体" w:hint="eastAsia"/>
                <w:sz w:val="24"/>
              </w:rPr>
              <w:t>数  量</w:t>
            </w:r>
          </w:p>
        </w:tc>
      </w:tr>
      <w:tr w:rsidR="00AB679B" w:rsidRPr="006B76B9" w:rsidTr="000008DA">
        <w:tc>
          <w:tcPr>
            <w:tcW w:w="738" w:type="dxa"/>
          </w:tcPr>
          <w:p w:rsidR="00AB679B" w:rsidRPr="006B76B9" w:rsidRDefault="00AB679B" w:rsidP="000008DA">
            <w:pPr>
              <w:spacing w:line="420" w:lineRule="exact"/>
              <w:rPr>
                <w:rFonts w:ascii="宋体" w:hAnsi="宋体"/>
                <w:sz w:val="24"/>
              </w:rPr>
            </w:pPr>
          </w:p>
        </w:tc>
        <w:tc>
          <w:tcPr>
            <w:tcW w:w="2104" w:type="dxa"/>
          </w:tcPr>
          <w:p w:rsidR="00AB679B" w:rsidRPr="006B76B9" w:rsidRDefault="00AB679B" w:rsidP="000008DA">
            <w:pPr>
              <w:spacing w:line="420" w:lineRule="exact"/>
              <w:rPr>
                <w:rFonts w:ascii="宋体" w:hAnsi="宋体"/>
                <w:sz w:val="24"/>
              </w:rPr>
            </w:pPr>
          </w:p>
        </w:tc>
        <w:tc>
          <w:tcPr>
            <w:tcW w:w="1676" w:type="dxa"/>
          </w:tcPr>
          <w:p w:rsidR="00AB679B" w:rsidRPr="006B76B9" w:rsidRDefault="00AB679B" w:rsidP="000008DA">
            <w:pPr>
              <w:spacing w:line="420" w:lineRule="exact"/>
              <w:rPr>
                <w:rFonts w:ascii="宋体" w:hAnsi="宋体"/>
                <w:sz w:val="24"/>
              </w:rPr>
            </w:pPr>
          </w:p>
        </w:tc>
        <w:tc>
          <w:tcPr>
            <w:tcW w:w="1995" w:type="dxa"/>
          </w:tcPr>
          <w:p w:rsidR="00AB679B" w:rsidRPr="006B76B9" w:rsidRDefault="00AB679B" w:rsidP="000008DA">
            <w:pPr>
              <w:spacing w:line="420" w:lineRule="exact"/>
              <w:rPr>
                <w:rFonts w:ascii="宋体" w:hAnsi="宋体"/>
                <w:sz w:val="24"/>
              </w:rPr>
            </w:pPr>
          </w:p>
        </w:tc>
        <w:tc>
          <w:tcPr>
            <w:tcW w:w="1365" w:type="dxa"/>
          </w:tcPr>
          <w:p w:rsidR="00AB679B" w:rsidRPr="006B76B9" w:rsidRDefault="00AB679B" w:rsidP="000008DA">
            <w:pPr>
              <w:spacing w:line="420" w:lineRule="exact"/>
              <w:rPr>
                <w:rFonts w:ascii="宋体" w:hAnsi="宋体"/>
                <w:sz w:val="24"/>
              </w:rPr>
            </w:pPr>
          </w:p>
        </w:tc>
        <w:tc>
          <w:tcPr>
            <w:tcW w:w="1260" w:type="dxa"/>
          </w:tcPr>
          <w:p w:rsidR="00AB679B" w:rsidRPr="006B76B9" w:rsidRDefault="00AB679B" w:rsidP="000008DA">
            <w:pPr>
              <w:spacing w:line="420" w:lineRule="exact"/>
              <w:rPr>
                <w:rFonts w:ascii="宋体" w:hAnsi="宋体"/>
                <w:sz w:val="24"/>
              </w:rPr>
            </w:pPr>
          </w:p>
        </w:tc>
      </w:tr>
      <w:tr w:rsidR="00AB679B" w:rsidRPr="006B76B9" w:rsidTr="000008DA">
        <w:tc>
          <w:tcPr>
            <w:tcW w:w="738" w:type="dxa"/>
          </w:tcPr>
          <w:p w:rsidR="00AB679B" w:rsidRPr="006B76B9" w:rsidRDefault="00AB679B" w:rsidP="000008DA">
            <w:pPr>
              <w:spacing w:line="420" w:lineRule="exact"/>
              <w:rPr>
                <w:rFonts w:ascii="宋体" w:hAnsi="宋体"/>
                <w:sz w:val="24"/>
              </w:rPr>
            </w:pPr>
          </w:p>
        </w:tc>
        <w:tc>
          <w:tcPr>
            <w:tcW w:w="2104" w:type="dxa"/>
          </w:tcPr>
          <w:p w:rsidR="00AB679B" w:rsidRPr="006B76B9" w:rsidRDefault="00AB679B" w:rsidP="000008DA">
            <w:pPr>
              <w:spacing w:line="420" w:lineRule="exact"/>
              <w:rPr>
                <w:rFonts w:ascii="宋体" w:hAnsi="宋体"/>
                <w:sz w:val="24"/>
              </w:rPr>
            </w:pPr>
          </w:p>
        </w:tc>
        <w:tc>
          <w:tcPr>
            <w:tcW w:w="1676" w:type="dxa"/>
          </w:tcPr>
          <w:p w:rsidR="00AB679B" w:rsidRPr="006B76B9" w:rsidRDefault="00AB679B" w:rsidP="000008DA">
            <w:pPr>
              <w:spacing w:line="420" w:lineRule="exact"/>
              <w:rPr>
                <w:rFonts w:ascii="宋体" w:hAnsi="宋体"/>
                <w:sz w:val="24"/>
              </w:rPr>
            </w:pPr>
          </w:p>
        </w:tc>
        <w:tc>
          <w:tcPr>
            <w:tcW w:w="1995" w:type="dxa"/>
          </w:tcPr>
          <w:p w:rsidR="00AB679B" w:rsidRPr="006B76B9" w:rsidRDefault="00AB679B" w:rsidP="000008DA">
            <w:pPr>
              <w:spacing w:line="420" w:lineRule="exact"/>
              <w:rPr>
                <w:rFonts w:ascii="宋体" w:hAnsi="宋体"/>
                <w:sz w:val="24"/>
              </w:rPr>
            </w:pPr>
          </w:p>
        </w:tc>
        <w:tc>
          <w:tcPr>
            <w:tcW w:w="1365" w:type="dxa"/>
          </w:tcPr>
          <w:p w:rsidR="00AB679B" w:rsidRPr="006B76B9" w:rsidRDefault="00AB679B" w:rsidP="000008DA">
            <w:pPr>
              <w:spacing w:line="420" w:lineRule="exact"/>
              <w:rPr>
                <w:rFonts w:ascii="宋体" w:hAnsi="宋体"/>
                <w:sz w:val="24"/>
              </w:rPr>
            </w:pPr>
          </w:p>
        </w:tc>
        <w:tc>
          <w:tcPr>
            <w:tcW w:w="1260" w:type="dxa"/>
          </w:tcPr>
          <w:p w:rsidR="00AB679B" w:rsidRPr="006B76B9" w:rsidRDefault="00AB679B" w:rsidP="000008DA">
            <w:pPr>
              <w:spacing w:line="420" w:lineRule="exact"/>
              <w:rPr>
                <w:rFonts w:ascii="宋体" w:hAnsi="宋体"/>
                <w:sz w:val="24"/>
              </w:rPr>
            </w:pPr>
          </w:p>
        </w:tc>
      </w:tr>
      <w:tr w:rsidR="00AB679B" w:rsidRPr="006B76B9" w:rsidTr="000008DA">
        <w:tc>
          <w:tcPr>
            <w:tcW w:w="738" w:type="dxa"/>
          </w:tcPr>
          <w:p w:rsidR="00AB679B" w:rsidRPr="006B76B9" w:rsidRDefault="00AB679B" w:rsidP="000008DA">
            <w:pPr>
              <w:spacing w:line="420" w:lineRule="exact"/>
              <w:rPr>
                <w:rFonts w:ascii="宋体" w:hAnsi="宋体"/>
                <w:sz w:val="24"/>
              </w:rPr>
            </w:pPr>
          </w:p>
        </w:tc>
        <w:tc>
          <w:tcPr>
            <w:tcW w:w="2104" w:type="dxa"/>
          </w:tcPr>
          <w:p w:rsidR="00AB679B" w:rsidRPr="006B76B9" w:rsidRDefault="00AB679B" w:rsidP="000008DA">
            <w:pPr>
              <w:spacing w:line="420" w:lineRule="exact"/>
              <w:rPr>
                <w:rFonts w:ascii="宋体" w:hAnsi="宋体"/>
                <w:sz w:val="24"/>
              </w:rPr>
            </w:pPr>
          </w:p>
        </w:tc>
        <w:tc>
          <w:tcPr>
            <w:tcW w:w="1676" w:type="dxa"/>
          </w:tcPr>
          <w:p w:rsidR="00AB679B" w:rsidRPr="006B76B9" w:rsidRDefault="00AB679B" w:rsidP="000008DA">
            <w:pPr>
              <w:spacing w:line="420" w:lineRule="exact"/>
              <w:rPr>
                <w:rFonts w:ascii="宋体" w:hAnsi="宋体"/>
                <w:sz w:val="24"/>
              </w:rPr>
            </w:pPr>
          </w:p>
        </w:tc>
        <w:tc>
          <w:tcPr>
            <w:tcW w:w="1995" w:type="dxa"/>
          </w:tcPr>
          <w:p w:rsidR="00AB679B" w:rsidRPr="006B76B9" w:rsidRDefault="00AB679B" w:rsidP="000008DA">
            <w:pPr>
              <w:spacing w:line="420" w:lineRule="exact"/>
              <w:rPr>
                <w:rFonts w:ascii="宋体" w:hAnsi="宋体"/>
                <w:sz w:val="24"/>
              </w:rPr>
            </w:pPr>
          </w:p>
        </w:tc>
        <w:tc>
          <w:tcPr>
            <w:tcW w:w="1365" w:type="dxa"/>
          </w:tcPr>
          <w:p w:rsidR="00AB679B" w:rsidRPr="006B76B9" w:rsidRDefault="00AB679B" w:rsidP="000008DA">
            <w:pPr>
              <w:spacing w:line="420" w:lineRule="exact"/>
              <w:rPr>
                <w:rFonts w:ascii="宋体" w:hAnsi="宋体"/>
                <w:sz w:val="24"/>
              </w:rPr>
            </w:pPr>
          </w:p>
        </w:tc>
        <w:tc>
          <w:tcPr>
            <w:tcW w:w="1260" w:type="dxa"/>
          </w:tcPr>
          <w:p w:rsidR="00AB679B" w:rsidRPr="006B76B9" w:rsidRDefault="00AB679B" w:rsidP="000008DA">
            <w:pPr>
              <w:spacing w:line="420" w:lineRule="exact"/>
              <w:rPr>
                <w:rFonts w:ascii="宋体" w:hAnsi="宋体"/>
                <w:sz w:val="24"/>
              </w:rPr>
            </w:pPr>
          </w:p>
        </w:tc>
      </w:tr>
      <w:tr w:rsidR="00AB679B" w:rsidRPr="006B76B9" w:rsidTr="000008DA">
        <w:tc>
          <w:tcPr>
            <w:tcW w:w="738" w:type="dxa"/>
          </w:tcPr>
          <w:p w:rsidR="00AB679B" w:rsidRPr="006B76B9" w:rsidRDefault="00AB679B" w:rsidP="000008DA">
            <w:pPr>
              <w:spacing w:line="420" w:lineRule="exact"/>
              <w:rPr>
                <w:rFonts w:ascii="宋体" w:hAnsi="宋体"/>
                <w:sz w:val="24"/>
              </w:rPr>
            </w:pPr>
          </w:p>
        </w:tc>
        <w:tc>
          <w:tcPr>
            <w:tcW w:w="2104" w:type="dxa"/>
          </w:tcPr>
          <w:p w:rsidR="00AB679B" w:rsidRPr="006B76B9" w:rsidRDefault="00AB679B" w:rsidP="000008DA">
            <w:pPr>
              <w:spacing w:line="420" w:lineRule="exact"/>
              <w:rPr>
                <w:rFonts w:ascii="宋体" w:hAnsi="宋体"/>
                <w:sz w:val="24"/>
              </w:rPr>
            </w:pPr>
          </w:p>
        </w:tc>
        <w:tc>
          <w:tcPr>
            <w:tcW w:w="1676" w:type="dxa"/>
          </w:tcPr>
          <w:p w:rsidR="00AB679B" w:rsidRPr="006B76B9" w:rsidRDefault="00AB679B" w:rsidP="000008DA">
            <w:pPr>
              <w:spacing w:line="420" w:lineRule="exact"/>
              <w:rPr>
                <w:rFonts w:ascii="宋体" w:hAnsi="宋体"/>
                <w:sz w:val="24"/>
              </w:rPr>
            </w:pPr>
          </w:p>
        </w:tc>
        <w:tc>
          <w:tcPr>
            <w:tcW w:w="1995" w:type="dxa"/>
          </w:tcPr>
          <w:p w:rsidR="00AB679B" w:rsidRPr="006B76B9" w:rsidRDefault="00AB679B" w:rsidP="000008DA">
            <w:pPr>
              <w:spacing w:line="420" w:lineRule="exact"/>
              <w:rPr>
                <w:rFonts w:ascii="宋体" w:hAnsi="宋体"/>
                <w:sz w:val="24"/>
              </w:rPr>
            </w:pPr>
          </w:p>
        </w:tc>
        <w:tc>
          <w:tcPr>
            <w:tcW w:w="1365" w:type="dxa"/>
          </w:tcPr>
          <w:p w:rsidR="00AB679B" w:rsidRPr="006B76B9" w:rsidRDefault="00AB679B" w:rsidP="000008DA">
            <w:pPr>
              <w:spacing w:line="420" w:lineRule="exact"/>
              <w:rPr>
                <w:rFonts w:ascii="宋体" w:hAnsi="宋体"/>
                <w:sz w:val="24"/>
              </w:rPr>
            </w:pPr>
          </w:p>
        </w:tc>
        <w:tc>
          <w:tcPr>
            <w:tcW w:w="1260" w:type="dxa"/>
          </w:tcPr>
          <w:p w:rsidR="00AB679B" w:rsidRPr="006B76B9" w:rsidRDefault="00AB679B" w:rsidP="000008DA">
            <w:pPr>
              <w:spacing w:line="420" w:lineRule="exact"/>
              <w:rPr>
                <w:rFonts w:ascii="宋体" w:hAnsi="宋体"/>
                <w:sz w:val="24"/>
              </w:rPr>
            </w:pPr>
          </w:p>
        </w:tc>
      </w:tr>
      <w:tr w:rsidR="00AB679B" w:rsidRPr="006B76B9" w:rsidTr="000008DA">
        <w:tc>
          <w:tcPr>
            <w:tcW w:w="738" w:type="dxa"/>
          </w:tcPr>
          <w:p w:rsidR="00AB679B" w:rsidRPr="006B76B9" w:rsidRDefault="00AB679B" w:rsidP="000008DA">
            <w:pPr>
              <w:spacing w:line="420" w:lineRule="exact"/>
              <w:rPr>
                <w:rFonts w:ascii="宋体" w:hAnsi="宋体"/>
                <w:sz w:val="24"/>
              </w:rPr>
            </w:pPr>
          </w:p>
        </w:tc>
        <w:tc>
          <w:tcPr>
            <w:tcW w:w="2104" w:type="dxa"/>
          </w:tcPr>
          <w:p w:rsidR="00AB679B" w:rsidRPr="006B76B9" w:rsidRDefault="00AB679B" w:rsidP="000008DA">
            <w:pPr>
              <w:spacing w:line="420" w:lineRule="exact"/>
              <w:rPr>
                <w:rFonts w:ascii="宋体" w:hAnsi="宋体"/>
                <w:sz w:val="24"/>
              </w:rPr>
            </w:pPr>
          </w:p>
        </w:tc>
        <w:tc>
          <w:tcPr>
            <w:tcW w:w="1676" w:type="dxa"/>
          </w:tcPr>
          <w:p w:rsidR="00AB679B" w:rsidRPr="006B76B9" w:rsidRDefault="00AB679B" w:rsidP="000008DA">
            <w:pPr>
              <w:spacing w:line="420" w:lineRule="exact"/>
              <w:rPr>
                <w:rFonts w:ascii="宋体" w:hAnsi="宋体"/>
                <w:sz w:val="24"/>
              </w:rPr>
            </w:pPr>
          </w:p>
        </w:tc>
        <w:tc>
          <w:tcPr>
            <w:tcW w:w="1995" w:type="dxa"/>
          </w:tcPr>
          <w:p w:rsidR="00AB679B" w:rsidRPr="006B76B9" w:rsidRDefault="00AB679B" w:rsidP="000008DA">
            <w:pPr>
              <w:spacing w:line="420" w:lineRule="exact"/>
              <w:rPr>
                <w:rFonts w:ascii="宋体" w:hAnsi="宋体"/>
                <w:sz w:val="24"/>
              </w:rPr>
            </w:pPr>
          </w:p>
        </w:tc>
        <w:tc>
          <w:tcPr>
            <w:tcW w:w="1365" w:type="dxa"/>
          </w:tcPr>
          <w:p w:rsidR="00AB679B" w:rsidRPr="006B76B9" w:rsidRDefault="00AB679B" w:rsidP="000008DA">
            <w:pPr>
              <w:spacing w:line="420" w:lineRule="exact"/>
              <w:rPr>
                <w:rFonts w:ascii="宋体" w:hAnsi="宋体"/>
                <w:sz w:val="24"/>
              </w:rPr>
            </w:pPr>
          </w:p>
        </w:tc>
        <w:tc>
          <w:tcPr>
            <w:tcW w:w="1260" w:type="dxa"/>
          </w:tcPr>
          <w:p w:rsidR="00AB679B" w:rsidRPr="006B76B9" w:rsidRDefault="00AB679B" w:rsidP="000008DA">
            <w:pPr>
              <w:spacing w:line="420" w:lineRule="exact"/>
              <w:rPr>
                <w:rFonts w:ascii="宋体" w:hAnsi="宋体"/>
                <w:sz w:val="24"/>
              </w:rPr>
            </w:pPr>
          </w:p>
        </w:tc>
      </w:tr>
      <w:tr w:rsidR="00AB679B" w:rsidRPr="006B76B9" w:rsidTr="000008DA">
        <w:tc>
          <w:tcPr>
            <w:tcW w:w="738" w:type="dxa"/>
          </w:tcPr>
          <w:p w:rsidR="00AB679B" w:rsidRPr="006B76B9" w:rsidRDefault="00AB679B" w:rsidP="000008DA">
            <w:pPr>
              <w:spacing w:line="420" w:lineRule="exact"/>
              <w:rPr>
                <w:rFonts w:ascii="宋体" w:hAnsi="宋体"/>
                <w:sz w:val="24"/>
              </w:rPr>
            </w:pPr>
          </w:p>
        </w:tc>
        <w:tc>
          <w:tcPr>
            <w:tcW w:w="2104" w:type="dxa"/>
          </w:tcPr>
          <w:p w:rsidR="00AB679B" w:rsidRPr="006B76B9" w:rsidRDefault="00AB679B" w:rsidP="000008DA">
            <w:pPr>
              <w:spacing w:line="420" w:lineRule="exact"/>
              <w:rPr>
                <w:rFonts w:ascii="宋体" w:hAnsi="宋体"/>
                <w:sz w:val="24"/>
              </w:rPr>
            </w:pPr>
          </w:p>
        </w:tc>
        <w:tc>
          <w:tcPr>
            <w:tcW w:w="1676" w:type="dxa"/>
          </w:tcPr>
          <w:p w:rsidR="00AB679B" w:rsidRPr="006B76B9" w:rsidRDefault="00AB679B" w:rsidP="000008DA">
            <w:pPr>
              <w:spacing w:line="420" w:lineRule="exact"/>
              <w:rPr>
                <w:rFonts w:ascii="宋体" w:hAnsi="宋体"/>
                <w:sz w:val="24"/>
              </w:rPr>
            </w:pPr>
          </w:p>
        </w:tc>
        <w:tc>
          <w:tcPr>
            <w:tcW w:w="1995" w:type="dxa"/>
          </w:tcPr>
          <w:p w:rsidR="00AB679B" w:rsidRPr="006B76B9" w:rsidRDefault="00AB679B" w:rsidP="000008DA">
            <w:pPr>
              <w:spacing w:line="420" w:lineRule="exact"/>
              <w:rPr>
                <w:rFonts w:ascii="宋体" w:hAnsi="宋体"/>
                <w:sz w:val="24"/>
              </w:rPr>
            </w:pPr>
          </w:p>
        </w:tc>
        <w:tc>
          <w:tcPr>
            <w:tcW w:w="1365" w:type="dxa"/>
          </w:tcPr>
          <w:p w:rsidR="00AB679B" w:rsidRPr="006B76B9" w:rsidRDefault="00AB679B" w:rsidP="000008DA">
            <w:pPr>
              <w:spacing w:line="420" w:lineRule="exact"/>
              <w:rPr>
                <w:rFonts w:ascii="宋体" w:hAnsi="宋体"/>
                <w:sz w:val="24"/>
              </w:rPr>
            </w:pPr>
          </w:p>
        </w:tc>
        <w:tc>
          <w:tcPr>
            <w:tcW w:w="1260" w:type="dxa"/>
          </w:tcPr>
          <w:p w:rsidR="00AB679B" w:rsidRPr="006B76B9" w:rsidRDefault="00AB679B" w:rsidP="000008DA">
            <w:pPr>
              <w:spacing w:line="420" w:lineRule="exact"/>
              <w:rPr>
                <w:rFonts w:ascii="宋体" w:hAnsi="宋体"/>
                <w:sz w:val="24"/>
              </w:rPr>
            </w:pPr>
          </w:p>
        </w:tc>
      </w:tr>
      <w:tr w:rsidR="00AB679B" w:rsidRPr="006B76B9" w:rsidTr="000008DA">
        <w:tc>
          <w:tcPr>
            <w:tcW w:w="738" w:type="dxa"/>
          </w:tcPr>
          <w:p w:rsidR="00AB679B" w:rsidRPr="006B76B9" w:rsidRDefault="00AB679B" w:rsidP="000008DA">
            <w:pPr>
              <w:spacing w:line="420" w:lineRule="exact"/>
              <w:rPr>
                <w:rFonts w:ascii="宋体" w:hAnsi="宋体"/>
                <w:sz w:val="24"/>
              </w:rPr>
            </w:pPr>
          </w:p>
        </w:tc>
        <w:tc>
          <w:tcPr>
            <w:tcW w:w="2104" w:type="dxa"/>
          </w:tcPr>
          <w:p w:rsidR="00AB679B" w:rsidRPr="006B76B9" w:rsidRDefault="00AB679B" w:rsidP="000008DA">
            <w:pPr>
              <w:spacing w:line="420" w:lineRule="exact"/>
              <w:rPr>
                <w:rFonts w:ascii="宋体" w:hAnsi="宋体"/>
                <w:sz w:val="24"/>
              </w:rPr>
            </w:pPr>
          </w:p>
        </w:tc>
        <w:tc>
          <w:tcPr>
            <w:tcW w:w="1676" w:type="dxa"/>
          </w:tcPr>
          <w:p w:rsidR="00AB679B" w:rsidRPr="006B76B9" w:rsidRDefault="00AB679B" w:rsidP="000008DA">
            <w:pPr>
              <w:spacing w:line="420" w:lineRule="exact"/>
              <w:rPr>
                <w:rFonts w:ascii="宋体" w:hAnsi="宋体"/>
                <w:sz w:val="24"/>
              </w:rPr>
            </w:pPr>
          </w:p>
        </w:tc>
        <w:tc>
          <w:tcPr>
            <w:tcW w:w="1995" w:type="dxa"/>
          </w:tcPr>
          <w:p w:rsidR="00AB679B" w:rsidRPr="006B76B9" w:rsidRDefault="00AB679B" w:rsidP="000008DA">
            <w:pPr>
              <w:spacing w:line="420" w:lineRule="exact"/>
              <w:rPr>
                <w:rFonts w:ascii="宋体" w:hAnsi="宋体"/>
                <w:sz w:val="24"/>
              </w:rPr>
            </w:pPr>
          </w:p>
        </w:tc>
        <w:tc>
          <w:tcPr>
            <w:tcW w:w="1365" w:type="dxa"/>
          </w:tcPr>
          <w:p w:rsidR="00AB679B" w:rsidRPr="006B76B9" w:rsidRDefault="00AB679B" w:rsidP="000008DA">
            <w:pPr>
              <w:spacing w:line="420" w:lineRule="exact"/>
              <w:rPr>
                <w:rFonts w:ascii="宋体" w:hAnsi="宋体"/>
                <w:sz w:val="24"/>
              </w:rPr>
            </w:pPr>
          </w:p>
        </w:tc>
        <w:tc>
          <w:tcPr>
            <w:tcW w:w="1260" w:type="dxa"/>
          </w:tcPr>
          <w:p w:rsidR="00AB679B" w:rsidRPr="006B76B9" w:rsidRDefault="00AB679B" w:rsidP="000008DA">
            <w:pPr>
              <w:spacing w:line="420" w:lineRule="exact"/>
              <w:rPr>
                <w:rFonts w:ascii="宋体" w:hAnsi="宋体"/>
                <w:sz w:val="24"/>
              </w:rPr>
            </w:pPr>
          </w:p>
        </w:tc>
      </w:tr>
      <w:tr w:rsidR="00AB679B" w:rsidRPr="006B76B9" w:rsidTr="000008DA">
        <w:tc>
          <w:tcPr>
            <w:tcW w:w="738" w:type="dxa"/>
          </w:tcPr>
          <w:p w:rsidR="00AB679B" w:rsidRPr="006B76B9" w:rsidRDefault="00AB679B" w:rsidP="000008DA">
            <w:pPr>
              <w:spacing w:line="420" w:lineRule="exact"/>
              <w:rPr>
                <w:rFonts w:ascii="宋体" w:hAnsi="宋体"/>
                <w:sz w:val="24"/>
              </w:rPr>
            </w:pPr>
          </w:p>
        </w:tc>
        <w:tc>
          <w:tcPr>
            <w:tcW w:w="2104" w:type="dxa"/>
          </w:tcPr>
          <w:p w:rsidR="00AB679B" w:rsidRPr="006B76B9" w:rsidRDefault="00AB679B" w:rsidP="000008DA">
            <w:pPr>
              <w:spacing w:line="420" w:lineRule="exact"/>
              <w:rPr>
                <w:rFonts w:ascii="宋体" w:hAnsi="宋体"/>
                <w:sz w:val="24"/>
              </w:rPr>
            </w:pPr>
          </w:p>
        </w:tc>
        <w:tc>
          <w:tcPr>
            <w:tcW w:w="1676" w:type="dxa"/>
          </w:tcPr>
          <w:p w:rsidR="00AB679B" w:rsidRPr="006B76B9" w:rsidRDefault="00AB679B" w:rsidP="000008DA">
            <w:pPr>
              <w:spacing w:line="420" w:lineRule="exact"/>
              <w:rPr>
                <w:rFonts w:ascii="宋体" w:hAnsi="宋体"/>
                <w:sz w:val="24"/>
              </w:rPr>
            </w:pPr>
          </w:p>
        </w:tc>
        <w:tc>
          <w:tcPr>
            <w:tcW w:w="1995" w:type="dxa"/>
          </w:tcPr>
          <w:p w:rsidR="00AB679B" w:rsidRPr="006B76B9" w:rsidRDefault="00AB679B" w:rsidP="000008DA">
            <w:pPr>
              <w:spacing w:line="420" w:lineRule="exact"/>
              <w:rPr>
                <w:rFonts w:ascii="宋体" w:hAnsi="宋体"/>
                <w:sz w:val="24"/>
              </w:rPr>
            </w:pPr>
          </w:p>
        </w:tc>
        <w:tc>
          <w:tcPr>
            <w:tcW w:w="1365" w:type="dxa"/>
          </w:tcPr>
          <w:p w:rsidR="00AB679B" w:rsidRPr="006B76B9" w:rsidRDefault="00AB679B" w:rsidP="000008DA">
            <w:pPr>
              <w:spacing w:line="420" w:lineRule="exact"/>
              <w:rPr>
                <w:rFonts w:ascii="宋体" w:hAnsi="宋体"/>
                <w:sz w:val="24"/>
              </w:rPr>
            </w:pPr>
          </w:p>
        </w:tc>
        <w:tc>
          <w:tcPr>
            <w:tcW w:w="1260" w:type="dxa"/>
          </w:tcPr>
          <w:p w:rsidR="00AB679B" w:rsidRPr="006B76B9" w:rsidRDefault="00AB679B" w:rsidP="000008DA">
            <w:pPr>
              <w:spacing w:line="420" w:lineRule="exact"/>
              <w:rPr>
                <w:rFonts w:ascii="宋体" w:hAnsi="宋体"/>
                <w:sz w:val="24"/>
              </w:rPr>
            </w:pPr>
          </w:p>
        </w:tc>
      </w:tr>
      <w:tr w:rsidR="00AB679B" w:rsidRPr="006B76B9" w:rsidTr="000008DA">
        <w:tc>
          <w:tcPr>
            <w:tcW w:w="738" w:type="dxa"/>
          </w:tcPr>
          <w:p w:rsidR="00AB679B" w:rsidRPr="006B76B9" w:rsidRDefault="00AB679B" w:rsidP="000008DA">
            <w:pPr>
              <w:spacing w:line="420" w:lineRule="exact"/>
              <w:rPr>
                <w:rFonts w:ascii="宋体" w:hAnsi="宋体"/>
                <w:sz w:val="24"/>
              </w:rPr>
            </w:pPr>
          </w:p>
        </w:tc>
        <w:tc>
          <w:tcPr>
            <w:tcW w:w="2104" w:type="dxa"/>
          </w:tcPr>
          <w:p w:rsidR="00AB679B" w:rsidRPr="006B76B9" w:rsidRDefault="00AB679B" w:rsidP="000008DA">
            <w:pPr>
              <w:spacing w:line="420" w:lineRule="exact"/>
              <w:rPr>
                <w:rFonts w:ascii="宋体" w:hAnsi="宋体"/>
                <w:sz w:val="24"/>
              </w:rPr>
            </w:pPr>
          </w:p>
        </w:tc>
        <w:tc>
          <w:tcPr>
            <w:tcW w:w="1676" w:type="dxa"/>
          </w:tcPr>
          <w:p w:rsidR="00AB679B" w:rsidRPr="006B76B9" w:rsidRDefault="00AB679B" w:rsidP="000008DA">
            <w:pPr>
              <w:spacing w:line="420" w:lineRule="exact"/>
              <w:rPr>
                <w:rFonts w:ascii="宋体" w:hAnsi="宋体"/>
                <w:sz w:val="24"/>
              </w:rPr>
            </w:pPr>
          </w:p>
        </w:tc>
        <w:tc>
          <w:tcPr>
            <w:tcW w:w="1995" w:type="dxa"/>
          </w:tcPr>
          <w:p w:rsidR="00AB679B" w:rsidRPr="006B76B9" w:rsidRDefault="00AB679B" w:rsidP="000008DA">
            <w:pPr>
              <w:spacing w:line="420" w:lineRule="exact"/>
              <w:rPr>
                <w:rFonts w:ascii="宋体" w:hAnsi="宋体"/>
                <w:sz w:val="24"/>
              </w:rPr>
            </w:pPr>
          </w:p>
        </w:tc>
        <w:tc>
          <w:tcPr>
            <w:tcW w:w="1365" w:type="dxa"/>
          </w:tcPr>
          <w:p w:rsidR="00AB679B" w:rsidRPr="006B76B9" w:rsidRDefault="00AB679B" w:rsidP="000008DA">
            <w:pPr>
              <w:spacing w:line="420" w:lineRule="exact"/>
              <w:rPr>
                <w:rFonts w:ascii="宋体" w:hAnsi="宋体"/>
                <w:sz w:val="24"/>
              </w:rPr>
            </w:pPr>
          </w:p>
        </w:tc>
        <w:tc>
          <w:tcPr>
            <w:tcW w:w="1260" w:type="dxa"/>
          </w:tcPr>
          <w:p w:rsidR="00AB679B" w:rsidRPr="006B76B9" w:rsidRDefault="00AB679B" w:rsidP="000008DA">
            <w:pPr>
              <w:spacing w:line="420" w:lineRule="exact"/>
              <w:rPr>
                <w:rFonts w:ascii="宋体" w:hAnsi="宋体"/>
                <w:sz w:val="24"/>
              </w:rPr>
            </w:pPr>
          </w:p>
        </w:tc>
      </w:tr>
      <w:tr w:rsidR="00AB679B" w:rsidRPr="006B76B9" w:rsidTr="000008DA">
        <w:tc>
          <w:tcPr>
            <w:tcW w:w="738" w:type="dxa"/>
          </w:tcPr>
          <w:p w:rsidR="00AB679B" w:rsidRPr="006B76B9" w:rsidRDefault="00AB679B" w:rsidP="000008DA">
            <w:pPr>
              <w:spacing w:line="420" w:lineRule="exact"/>
              <w:rPr>
                <w:rFonts w:ascii="宋体" w:hAnsi="宋体"/>
                <w:sz w:val="24"/>
              </w:rPr>
            </w:pPr>
          </w:p>
        </w:tc>
        <w:tc>
          <w:tcPr>
            <w:tcW w:w="2104" w:type="dxa"/>
          </w:tcPr>
          <w:p w:rsidR="00AB679B" w:rsidRPr="006B76B9" w:rsidRDefault="00AB679B" w:rsidP="000008DA">
            <w:pPr>
              <w:spacing w:line="420" w:lineRule="exact"/>
              <w:rPr>
                <w:rFonts w:ascii="宋体" w:hAnsi="宋体"/>
                <w:sz w:val="24"/>
              </w:rPr>
            </w:pPr>
          </w:p>
        </w:tc>
        <w:tc>
          <w:tcPr>
            <w:tcW w:w="1676" w:type="dxa"/>
          </w:tcPr>
          <w:p w:rsidR="00AB679B" w:rsidRPr="006B76B9" w:rsidRDefault="00AB679B" w:rsidP="000008DA">
            <w:pPr>
              <w:spacing w:line="420" w:lineRule="exact"/>
              <w:rPr>
                <w:rFonts w:ascii="宋体" w:hAnsi="宋体"/>
                <w:sz w:val="24"/>
              </w:rPr>
            </w:pPr>
          </w:p>
        </w:tc>
        <w:tc>
          <w:tcPr>
            <w:tcW w:w="1995" w:type="dxa"/>
          </w:tcPr>
          <w:p w:rsidR="00AB679B" w:rsidRPr="006B76B9" w:rsidRDefault="00AB679B" w:rsidP="000008DA">
            <w:pPr>
              <w:spacing w:line="420" w:lineRule="exact"/>
              <w:rPr>
                <w:rFonts w:ascii="宋体" w:hAnsi="宋体"/>
                <w:sz w:val="24"/>
              </w:rPr>
            </w:pPr>
          </w:p>
        </w:tc>
        <w:tc>
          <w:tcPr>
            <w:tcW w:w="1365" w:type="dxa"/>
          </w:tcPr>
          <w:p w:rsidR="00AB679B" w:rsidRPr="006B76B9" w:rsidRDefault="00AB679B" w:rsidP="000008DA">
            <w:pPr>
              <w:spacing w:line="420" w:lineRule="exact"/>
              <w:rPr>
                <w:rFonts w:ascii="宋体" w:hAnsi="宋体"/>
                <w:sz w:val="24"/>
              </w:rPr>
            </w:pPr>
          </w:p>
        </w:tc>
        <w:tc>
          <w:tcPr>
            <w:tcW w:w="1260" w:type="dxa"/>
          </w:tcPr>
          <w:p w:rsidR="00AB679B" w:rsidRPr="006B76B9" w:rsidRDefault="00AB679B" w:rsidP="000008DA">
            <w:pPr>
              <w:spacing w:line="420" w:lineRule="exact"/>
              <w:rPr>
                <w:rFonts w:ascii="宋体" w:hAnsi="宋体"/>
                <w:sz w:val="24"/>
              </w:rPr>
            </w:pPr>
          </w:p>
        </w:tc>
      </w:tr>
    </w:tbl>
    <w:p w:rsidR="00AB679B" w:rsidRPr="006B76B9" w:rsidRDefault="00AB679B" w:rsidP="00AB679B">
      <w:pPr>
        <w:spacing w:line="420" w:lineRule="exact"/>
        <w:ind w:left="945" w:hanging="945"/>
        <w:rPr>
          <w:rFonts w:ascii="宋体" w:hAnsi="宋体"/>
          <w:sz w:val="24"/>
        </w:rPr>
      </w:pPr>
      <w:r w:rsidRPr="006B76B9">
        <w:rPr>
          <w:rFonts w:ascii="宋体" w:hAnsi="宋体"/>
          <w:sz w:val="24"/>
        </w:rPr>
        <w:t>4</w:t>
      </w:r>
      <w:r w:rsidRPr="006B76B9">
        <w:rPr>
          <w:rFonts w:ascii="宋体" w:hAnsi="宋体" w:hint="eastAsia"/>
          <w:sz w:val="24"/>
        </w:rPr>
        <w:t>．推荐理由：</w:t>
      </w:r>
    </w:p>
    <w:p w:rsidR="00AB679B" w:rsidRPr="006B76B9" w:rsidRDefault="00AB679B" w:rsidP="00AB679B">
      <w:pPr>
        <w:spacing w:line="420" w:lineRule="exact"/>
        <w:ind w:left="945" w:hanging="945"/>
        <w:rPr>
          <w:rFonts w:ascii="宋体" w:hAnsi="宋体"/>
          <w:sz w:val="24"/>
        </w:rPr>
      </w:pPr>
    </w:p>
    <w:p w:rsidR="00AB679B" w:rsidRPr="006B76B9" w:rsidRDefault="00AB679B" w:rsidP="00AB679B">
      <w:pPr>
        <w:spacing w:line="420" w:lineRule="exact"/>
        <w:ind w:left="945" w:hanging="945"/>
        <w:rPr>
          <w:rFonts w:ascii="宋体" w:hAnsi="宋体"/>
          <w:sz w:val="24"/>
        </w:rPr>
      </w:pPr>
    </w:p>
    <w:p w:rsidR="00AB679B" w:rsidRPr="006B76B9" w:rsidRDefault="00AB679B" w:rsidP="00AB679B">
      <w:pPr>
        <w:spacing w:line="420" w:lineRule="exact"/>
        <w:ind w:left="945" w:hanging="945"/>
        <w:rPr>
          <w:rFonts w:ascii="宋体" w:hAnsi="宋体"/>
          <w:sz w:val="24"/>
        </w:rPr>
      </w:pPr>
    </w:p>
    <w:p w:rsidR="00AB679B" w:rsidRPr="006B76B9" w:rsidRDefault="00AB679B" w:rsidP="00AB679B">
      <w:pPr>
        <w:spacing w:line="420" w:lineRule="exact"/>
        <w:ind w:left="945" w:hanging="945"/>
        <w:rPr>
          <w:rFonts w:ascii="宋体" w:hAnsi="宋体"/>
          <w:b/>
          <w:sz w:val="28"/>
        </w:rPr>
      </w:pPr>
      <w:r w:rsidRPr="006B76B9">
        <w:rPr>
          <w:rFonts w:ascii="宋体" w:hAnsi="宋体" w:hint="eastAsia"/>
          <w:b/>
          <w:sz w:val="28"/>
        </w:rPr>
        <w:t>投标人代表签字：</w:t>
      </w:r>
      <w:r w:rsidRPr="006B76B9">
        <w:rPr>
          <w:rFonts w:ascii="宋体" w:hAnsi="宋体" w:hint="eastAsia"/>
          <w:b/>
          <w:sz w:val="28"/>
          <w:u w:val="single"/>
        </w:rPr>
        <w:t xml:space="preserve">                       </w:t>
      </w:r>
    </w:p>
    <w:p w:rsidR="00AB679B" w:rsidRPr="006B76B9" w:rsidRDefault="00AB679B" w:rsidP="00AB679B">
      <w:pPr>
        <w:spacing w:line="420" w:lineRule="exact"/>
        <w:ind w:left="945" w:hanging="945"/>
        <w:rPr>
          <w:rFonts w:ascii="宋体" w:hAnsi="宋体"/>
          <w:sz w:val="24"/>
        </w:rPr>
      </w:pPr>
    </w:p>
    <w:p w:rsidR="00AB679B" w:rsidRPr="006B76B9" w:rsidRDefault="00AB679B" w:rsidP="00AB679B">
      <w:pPr>
        <w:spacing w:line="420" w:lineRule="exact"/>
        <w:ind w:left="945" w:hanging="945"/>
        <w:rPr>
          <w:rFonts w:ascii="宋体" w:hAnsi="宋体"/>
          <w:i/>
          <w:sz w:val="24"/>
        </w:rPr>
      </w:pPr>
      <w:r w:rsidRPr="006B76B9">
        <w:rPr>
          <w:rFonts w:ascii="宋体" w:hAnsi="宋体" w:hint="eastAsia"/>
          <w:i/>
          <w:sz w:val="24"/>
        </w:rPr>
        <w:t>注：1．如有样本和介绍资料，请在“推荐理由”中说明。</w:t>
      </w:r>
    </w:p>
    <w:p w:rsidR="00AB679B" w:rsidRPr="006B76B9" w:rsidRDefault="00AB679B" w:rsidP="00AB679B">
      <w:pPr>
        <w:spacing w:line="432" w:lineRule="auto"/>
        <w:rPr>
          <w:rFonts w:ascii="宋体" w:hAnsi="宋体"/>
          <w:i/>
          <w:sz w:val="24"/>
        </w:rPr>
      </w:pPr>
      <w:r w:rsidRPr="006B76B9">
        <w:rPr>
          <w:rFonts w:ascii="宋体" w:hAnsi="宋体" w:hint="eastAsia"/>
          <w:i/>
          <w:sz w:val="24"/>
        </w:rPr>
        <w:t xml:space="preserve">    2．投标人认为其提供的设备增加某些功能单元可以提高或扩大设备的功能或技术性能，可以按本格式提出推荐清单以供买方选择。其价格不含在投标价格中。</w:t>
      </w:r>
    </w:p>
    <w:p w:rsidR="00AB679B" w:rsidRPr="006B76B9" w:rsidRDefault="00AB679B" w:rsidP="00AB679B">
      <w:pPr>
        <w:spacing w:line="432" w:lineRule="auto"/>
        <w:rPr>
          <w:rFonts w:ascii="宋体" w:hAnsi="宋体"/>
        </w:rPr>
      </w:pPr>
    </w:p>
    <w:p w:rsidR="00AB679B" w:rsidRDefault="00AB679B" w:rsidP="00AB679B">
      <w:pPr>
        <w:spacing w:line="432" w:lineRule="auto"/>
        <w:rPr>
          <w:rFonts w:ascii="宋体" w:hAnsi="宋体"/>
        </w:rPr>
      </w:pPr>
    </w:p>
    <w:p w:rsidR="00AB679B" w:rsidRDefault="00AB679B" w:rsidP="00AB679B">
      <w:pPr>
        <w:spacing w:line="432" w:lineRule="auto"/>
        <w:rPr>
          <w:rFonts w:ascii="宋体" w:hAnsi="宋体"/>
        </w:rPr>
      </w:pPr>
    </w:p>
    <w:p w:rsidR="00AB679B" w:rsidRDefault="00AB679B" w:rsidP="00AB679B">
      <w:pPr>
        <w:spacing w:line="432" w:lineRule="auto"/>
        <w:rPr>
          <w:rFonts w:ascii="宋体" w:hAnsi="宋体"/>
        </w:rPr>
      </w:pPr>
    </w:p>
    <w:p w:rsidR="00AB679B" w:rsidRPr="006B76B9" w:rsidRDefault="00AB679B" w:rsidP="00AB679B">
      <w:pPr>
        <w:spacing w:line="432" w:lineRule="auto"/>
        <w:rPr>
          <w:rFonts w:ascii="宋体" w:hAnsi="宋体"/>
        </w:rPr>
      </w:pPr>
    </w:p>
    <w:p w:rsidR="00AB679B" w:rsidRPr="006B76B9" w:rsidRDefault="00AB679B" w:rsidP="00AB679B">
      <w:pPr>
        <w:spacing w:line="432" w:lineRule="auto"/>
        <w:jc w:val="center"/>
        <w:rPr>
          <w:rFonts w:ascii="黑体" w:eastAsia="黑体" w:hAnsi="宋体"/>
          <w:sz w:val="28"/>
        </w:rPr>
      </w:pPr>
      <w:r w:rsidRPr="006B76B9">
        <w:rPr>
          <w:rFonts w:ascii="黑体" w:eastAsia="黑体" w:hAnsi="宋体" w:hint="eastAsia"/>
          <w:sz w:val="28"/>
        </w:rPr>
        <w:t>6</w:t>
      </w:r>
      <w:r w:rsidRPr="006B76B9">
        <w:rPr>
          <w:rFonts w:ascii="黑体" w:eastAsia="黑体" w:hAnsi="宋体"/>
          <w:sz w:val="28"/>
        </w:rPr>
        <w:t>.</w:t>
      </w:r>
      <w:r w:rsidRPr="006B76B9">
        <w:rPr>
          <w:rFonts w:ascii="黑体" w:eastAsia="黑体" w:hAnsi="宋体" w:hint="eastAsia"/>
          <w:sz w:val="30"/>
        </w:rPr>
        <w:t>技术规格偏离表</w:t>
      </w:r>
    </w:p>
    <w:p w:rsidR="00AB679B" w:rsidRPr="006B76B9" w:rsidRDefault="00AB679B" w:rsidP="00AB679B">
      <w:pPr>
        <w:spacing w:line="432" w:lineRule="auto"/>
        <w:rPr>
          <w:rFonts w:hAnsi="宋体"/>
          <w:sz w:val="24"/>
        </w:rPr>
      </w:pPr>
    </w:p>
    <w:p w:rsidR="00AB679B" w:rsidRPr="006B76B9" w:rsidRDefault="00AB679B" w:rsidP="00AB679B">
      <w:pPr>
        <w:spacing w:line="432" w:lineRule="auto"/>
        <w:rPr>
          <w:rFonts w:ascii="宋体" w:hAnsi="宋体"/>
          <w:sz w:val="24"/>
        </w:rPr>
      </w:pPr>
      <w:r w:rsidRPr="006B76B9">
        <w:rPr>
          <w:rFonts w:ascii="宋体" w:hAnsi="宋体" w:hint="eastAsia"/>
          <w:sz w:val="24"/>
        </w:rPr>
        <w:t>投标人名称：</w:t>
      </w:r>
      <w:r w:rsidRPr="006B76B9">
        <w:rPr>
          <w:rFonts w:ascii="宋体" w:hAnsi="宋体"/>
          <w:sz w:val="24"/>
        </w:rPr>
        <w:t xml:space="preserve"> </w:t>
      </w:r>
      <w:r w:rsidRPr="006B76B9">
        <w:rPr>
          <w:rFonts w:ascii="宋体" w:hAnsi="宋体" w:hint="eastAsia"/>
          <w:sz w:val="24"/>
        </w:rPr>
        <w:t xml:space="preserve">                </w:t>
      </w:r>
      <w:r>
        <w:rPr>
          <w:rFonts w:ascii="宋体" w:hAnsi="宋体" w:hint="eastAsia"/>
          <w:sz w:val="24"/>
        </w:rPr>
        <w:t xml:space="preserve">      </w:t>
      </w:r>
      <w:r w:rsidRPr="006B76B9">
        <w:rPr>
          <w:rFonts w:ascii="宋体" w:hAnsi="宋体" w:hint="eastAsia"/>
          <w:sz w:val="24"/>
        </w:rPr>
        <w:t xml:space="preserve">              品目号：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704"/>
        <w:gridCol w:w="1266"/>
        <w:gridCol w:w="1350"/>
        <w:gridCol w:w="1350"/>
        <w:gridCol w:w="920"/>
        <w:gridCol w:w="1222"/>
      </w:tblGrid>
      <w:tr w:rsidR="00AB679B" w:rsidRPr="006B76B9" w:rsidTr="000008DA">
        <w:trPr>
          <w:trHeight w:val="1082"/>
        </w:trPr>
        <w:tc>
          <w:tcPr>
            <w:tcW w:w="738" w:type="dxa"/>
            <w:vAlign w:val="center"/>
          </w:tcPr>
          <w:p w:rsidR="00AB679B" w:rsidRPr="006B76B9" w:rsidRDefault="00AB679B" w:rsidP="000008DA">
            <w:pPr>
              <w:spacing w:line="432" w:lineRule="auto"/>
              <w:jc w:val="center"/>
              <w:rPr>
                <w:rFonts w:ascii="宋体" w:hAnsi="宋体"/>
                <w:sz w:val="24"/>
              </w:rPr>
            </w:pPr>
            <w:r w:rsidRPr="006B76B9">
              <w:rPr>
                <w:rFonts w:ascii="宋体" w:hAnsi="宋体" w:hint="eastAsia"/>
                <w:sz w:val="24"/>
              </w:rPr>
              <w:t>序号</w:t>
            </w:r>
          </w:p>
        </w:tc>
        <w:tc>
          <w:tcPr>
            <w:tcW w:w="1704" w:type="dxa"/>
            <w:vAlign w:val="center"/>
          </w:tcPr>
          <w:p w:rsidR="00AB679B" w:rsidRPr="006B76B9" w:rsidRDefault="00AB679B" w:rsidP="000008DA">
            <w:pPr>
              <w:spacing w:line="432" w:lineRule="auto"/>
              <w:jc w:val="center"/>
              <w:rPr>
                <w:rFonts w:ascii="宋体" w:hAnsi="宋体"/>
                <w:sz w:val="24"/>
              </w:rPr>
            </w:pPr>
            <w:r w:rsidRPr="006B76B9">
              <w:rPr>
                <w:rFonts w:ascii="宋体" w:hAnsi="宋体" w:hint="eastAsia"/>
                <w:sz w:val="24"/>
              </w:rPr>
              <w:t>货物名称</w:t>
            </w:r>
          </w:p>
        </w:tc>
        <w:tc>
          <w:tcPr>
            <w:tcW w:w="1266" w:type="dxa"/>
            <w:vAlign w:val="center"/>
          </w:tcPr>
          <w:p w:rsidR="00AB679B" w:rsidRPr="006B76B9" w:rsidRDefault="00AB679B" w:rsidP="000008DA">
            <w:pPr>
              <w:spacing w:line="432" w:lineRule="auto"/>
              <w:jc w:val="center"/>
              <w:rPr>
                <w:rFonts w:ascii="宋体" w:hAnsi="宋体"/>
                <w:sz w:val="24"/>
              </w:rPr>
            </w:pPr>
            <w:r w:rsidRPr="006B76B9">
              <w:rPr>
                <w:rFonts w:ascii="宋体" w:hAnsi="宋体" w:hint="eastAsia"/>
                <w:sz w:val="24"/>
              </w:rPr>
              <w:t>招标文件条目号</w:t>
            </w:r>
          </w:p>
        </w:tc>
        <w:tc>
          <w:tcPr>
            <w:tcW w:w="1350" w:type="dxa"/>
            <w:vAlign w:val="center"/>
          </w:tcPr>
          <w:p w:rsidR="00AB679B" w:rsidRPr="006B76B9" w:rsidRDefault="00AB679B" w:rsidP="000008DA">
            <w:pPr>
              <w:spacing w:line="432" w:lineRule="auto"/>
              <w:jc w:val="center"/>
              <w:rPr>
                <w:rFonts w:ascii="宋体" w:hAnsi="宋体"/>
                <w:sz w:val="24"/>
              </w:rPr>
            </w:pPr>
            <w:r w:rsidRPr="006B76B9">
              <w:rPr>
                <w:rFonts w:ascii="宋体" w:hAnsi="宋体" w:hint="eastAsia"/>
                <w:sz w:val="24"/>
              </w:rPr>
              <w:t>招标规格</w:t>
            </w:r>
          </w:p>
        </w:tc>
        <w:tc>
          <w:tcPr>
            <w:tcW w:w="1350" w:type="dxa"/>
            <w:vAlign w:val="center"/>
          </w:tcPr>
          <w:p w:rsidR="00AB679B" w:rsidRPr="006B76B9" w:rsidRDefault="00AB679B" w:rsidP="000008DA">
            <w:pPr>
              <w:spacing w:line="432" w:lineRule="auto"/>
              <w:jc w:val="center"/>
              <w:rPr>
                <w:rFonts w:ascii="宋体" w:hAnsi="宋体"/>
                <w:sz w:val="24"/>
              </w:rPr>
            </w:pPr>
            <w:r w:rsidRPr="006B76B9">
              <w:rPr>
                <w:rFonts w:ascii="宋体" w:hAnsi="宋体" w:hint="eastAsia"/>
                <w:sz w:val="24"/>
              </w:rPr>
              <w:t>投标规格</w:t>
            </w:r>
          </w:p>
        </w:tc>
        <w:tc>
          <w:tcPr>
            <w:tcW w:w="920" w:type="dxa"/>
            <w:vAlign w:val="center"/>
          </w:tcPr>
          <w:p w:rsidR="00AB679B" w:rsidRPr="006B76B9" w:rsidRDefault="00AB679B" w:rsidP="000008DA">
            <w:pPr>
              <w:spacing w:line="432" w:lineRule="auto"/>
              <w:jc w:val="center"/>
              <w:rPr>
                <w:rFonts w:ascii="宋体" w:hAnsi="宋体"/>
                <w:sz w:val="24"/>
              </w:rPr>
            </w:pPr>
            <w:r w:rsidRPr="006B76B9">
              <w:rPr>
                <w:rFonts w:ascii="宋体" w:hAnsi="宋体" w:hint="eastAsia"/>
                <w:sz w:val="24"/>
              </w:rPr>
              <w:t>偏离</w:t>
            </w:r>
          </w:p>
        </w:tc>
        <w:tc>
          <w:tcPr>
            <w:tcW w:w="1222" w:type="dxa"/>
            <w:vAlign w:val="center"/>
          </w:tcPr>
          <w:p w:rsidR="00AB679B" w:rsidRPr="006B76B9" w:rsidRDefault="00AB679B" w:rsidP="000008DA">
            <w:pPr>
              <w:spacing w:line="432" w:lineRule="auto"/>
              <w:jc w:val="center"/>
              <w:rPr>
                <w:rFonts w:ascii="宋体" w:hAnsi="宋体"/>
                <w:sz w:val="24"/>
              </w:rPr>
            </w:pPr>
            <w:r w:rsidRPr="006B76B9">
              <w:rPr>
                <w:rFonts w:ascii="宋体" w:hAnsi="宋体" w:hint="eastAsia"/>
                <w:sz w:val="24"/>
              </w:rPr>
              <w:t>说明</w:t>
            </w:r>
          </w:p>
        </w:tc>
      </w:tr>
      <w:tr w:rsidR="00AB679B" w:rsidRPr="006B76B9" w:rsidTr="000008DA">
        <w:trPr>
          <w:trHeight w:val="915"/>
        </w:trPr>
        <w:tc>
          <w:tcPr>
            <w:tcW w:w="738" w:type="dxa"/>
          </w:tcPr>
          <w:p w:rsidR="00AB679B" w:rsidRPr="006B76B9" w:rsidRDefault="00AB679B" w:rsidP="000008DA">
            <w:pPr>
              <w:spacing w:line="432" w:lineRule="auto"/>
              <w:rPr>
                <w:rFonts w:ascii="宋体" w:hAnsi="宋体"/>
                <w:sz w:val="24"/>
              </w:rPr>
            </w:pPr>
          </w:p>
        </w:tc>
        <w:tc>
          <w:tcPr>
            <w:tcW w:w="1704" w:type="dxa"/>
          </w:tcPr>
          <w:p w:rsidR="00AB679B" w:rsidRPr="006B76B9" w:rsidRDefault="00AB679B" w:rsidP="000008DA">
            <w:pPr>
              <w:spacing w:line="432" w:lineRule="auto"/>
              <w:rPr>
                <w:rFonts w:ascii="宋体" w:hAnsi="宋体"/>
                <w:sz w:val="24"/>
              </w:rPr>
            </w:pPr>
          </w:p>
        </w:tc>
        <w:tc>
          <w:tcPr>
            <w:tcW w:w="1266" w:type="dxa"/>
          </w:tcPr>
          <w:p w:rsidR="00AB679B" w:rsidRPr="006B76B9" w:rsidRDefault="00AB679B" w:rsidP="000008DA">
            <w:pPr>
              <w:spacing w:line="432" w:lineRule="auto"/>
              <w:rPr>
                <w:rFonts w:ascii="宋体" w:hAnsi="宋体"/>
                <w:sz w:val="24"/>
              </w:rPr>
            </w:pPr>
          </w:p>
        </w:tc>
        <w:tc>
          <w:tcPr>
            <w:tcW w:w="1350" w:type="dxa"/>
          </w:tcPr>
          <w:p w:rsidR="00AB679B" w:rsidRPr="006B76B9" w:rsidRDefault="00AB679B" w:rsidP="000008DA">
            <w:pPr>
              <w:spacing w:line="432" w:lineRule="auto"/>
              <w:rPr>
                <w:rFonts w:ascii="宋体" w:hAnsi="宋体"/>
                <w:sz w:val="24"/>
              </w:rPr>
            </w:pPr>
          </w:p>
        </w:tc>
        <w:tc>
          <w:tcPr>
            <w:tcW w:w="1350" w:type="dxa"/>
          </w:tcPr>
          <w:p w:rsidR="00AB679B" w:rsidRPr="006B76B9" w:rsidRDefault="00AB679B" w:rsidP="000008DA">
            <w:pPr>
              <w:spacing w:line="432" w:lineRule="auto"/>
              <w:rPr>
                <w:rFonts w:ascii="宋体" w:hAnsi="宋体"/>
                <w:sz w:val="24"/>
              </w:rPr>
            </w:pPr>
          </w:p>
        </w:tc>
        <w:tc>
          <w:tcPr>
            <w:tcW w:w="920" w:type="dxa"/>
          </w:tcPr>
          <w:p w:rsidR="00AB679B" w:rsidRPr="006B76B9" w:rsidRDefault="00AB679B" w:rsidP="000008DA">
            <w:pPr>
              <w:spacing w:line="432" w:lineRule="auto"/>
              <w:rPr>
                <w:rFonts w:ascii="宋体" w:hAnsi="宋体"/>
                <w:sz w:val="24"/>
              </w:rPr>
            </w:pPr>
          </w:p>
        </w:tc>
        <w:tc>
          <w:tcPr>
            <w:tcW w:w="1222" w:type="dxa"/>
          </w:tcPr>
          <w:p w:rsidR="00AB679B" w:rsidRPr="006B76B9" w:rsidRDefault="00AB679B" w:rsidP="000008DA">
            <w:pPr>
              <w:spacing w:line="432" w:lineRule="auto"/>
              <w:rPr>
                <w:rFonts w:ascii="宋体" w:hAnsi="宋体"/>
                <w:sz w:val="24"/>
              </w:rPr>
            </w:pPr>
          </w:p>
        </w:tc>
      </w:tr>
      <w:tr w:rsidR="00AB679B" w:rsidRPr="006B76B9" w:rsidTr="000008DA">
        <w:trPr>
          <w:trHeight w:val="1017"/>
        </w:trPr>
        <w:tc>
          <w:tcPr>
            <w:tcW w:w="738" w:type="dxa"/>
          </w:tcPr>
          <w:p w:rsidR="00AB679B" w:rsidRPr="006B76B9" w:rsidRDefault="00AB679B" w:rsidP="000008DA">
            <w:pPr>
              <w:spacing w:line="432" w:lineRule="auto"/>
              <w:rPr>
                <w:rFonts w:ascii="宋体" w:hAnsi="宋体"/>
                <w:sz w:val="24"/>
              </w:rPr>
            </w:pPr>
          </w:p>
        </w:tc>
        <w:tc>
          <w:tcPr>
            <w:tcW w:w="1704" w:type="dxa"/>
          </w:tcPr>
          <w:p w:rsidR="00AB679B" w:rsidRPr="006B76B9" w:rsidRDefault="00AB679B" w:rsidP="000008DA">
            <w:pPr>
              <w:spacing w:line="432" w:lineRule="auto"/>
              <w:rPr>
                <w:rFonts w:ascii="宋体" w:hAnsi="宋体"/>
                <w:sz w:val="24"/>
              </w:rPr>
            </w:pPr>
          </w:p>
        </w:tc>
        <w:tc>
          <w:tcPr>
            <w:tcW w:w="1266" w:type="dxa"/>
          </w:tcPr>
          <w:p w:rsidR="00AB679B" w:rsidRPr="006B76B9" w:rsidRDefault="00AB679B" w:rsidP="000008DA">
            <w:pPr>
              <w:spacing w:line="432" w:lineRule="auto"/>
              <w:rPr>
                <w:rFonts w:ascii="宋体" w:hAnsi="宋体"/>
                <w:sz w:val="24"/>
              </w:rPr>
            </w:pPr>
          </w:p>
        </w:tc>
        <w:tc>
          <w:tcPr>
            <w:tcW w:w="1350" w:type="dxa"/>
          </w:tcPr>
          <w:p w:rsidR="00AB679B" w:rsidRPr="006B76B9" w:rsidRDefault="00AB679B" w:rsidP="000008DA">
            <w:pPr>
              <w:spacing w:line="432" w:lineRule="auto"/>
              <w:rPr>
                <w:rFonts w:ascii="宋体" w:hAnsi="宋体"/>
                <w:sz w:val="24"/>
              </w:rPr>
            </w:pPr>
          </w:p>
        </w:tc>
        <w:tc>
          <w:tcPr>
            <w:tcW w:w="1350" w:type="dxa"/>
          </w:tcPr>
          <w:p w:rsidR="00AB679B" w:rsidRPr="006B76B9" w:rsidRDefault="00AB679B" w:rsidP="000008DA">
            <w:pPr>
              <w:spacing w:line="432" w:lineRule="auto"/>
              <w:rPr>
                <w:rFonts w:ascii="宋体" w:hAnsi="宋体"/>
                <w:sz w:val="24"/>
              </w:rPr>
            </w:pPr>
          </w:p>
        </w:tc>
        <w:tc>
          <w:tcPr>
            <w:tcW w:w="920" w:type="dxa"/>
          </w:tcPr>
          <w:p w:rsidR="00AB679B" w:rsidRPr="006B76B9" w:rsidRDefault="00AB679B" w:rsidP="000008DA">
            <w:pPr>
              <w:spacing w:line="432" w:lineRule="auto"/>
              <w:rPr>
                <w:rFonts w:ascii="宋体" w:hAnsi="宋体"/>
                <w:sz w:val="24"/>
              </w:rPr>
            </w:pPr>
          </w:p>
        </w:tc>
        <w:tc>
          <w:tcPr>
            <w:tcW w:w="1222" w:type="dxa"/>
          </w:tcPr>
          <w:p w:rsidR="00AB679B" w:rsidRPr="006B76B9" w:rsidRDefault="00AB679B" w:rsidP="000008DA">
            <w:pPr>
              <w:spacing w:line="432" w:lineRule="auto"/>
              <w:rPr>
                <w:rFonts w:ascii="宋体" w:hAnsi="宋体"/>
                <w:sz w:val="24"/>
              </w:rPr>
            </w:pPr>
          </w:p>
        </w:tc>
      </w:tr>
      <w:tr w:rsidR="00AB679B" w:rsidRPr="006B76B9" w:rsidTr="000008DA">
        <w:trPr>
          <w:trHeight w:val="1017"/>
        </w:trPr>
        <w:tc>
          <w:tcPr>
            <w:tcW w:w="738" w:type="dxa"/>
          </w:tcPr>
          <w:p w:rsidR="00AB679B" w:rsidRPr="006B76B9" w:rsidRDefault="00AB679B" w:rsidP="000008DA">
            <w:pPr>
              <w:spacing w:line="432" w:lineRule="auto"/>
              <w:rPr>
                <w:rFonts w:ascii="宋体" w:hAnsi="宋体"/>
                <w:sz w:val="24"/>
              </w:rPr>
            </w:pPr>
          </w:p>
        </w:tc>
        <w:tc>
          <w:tcPr>
            <w:tcW w:w="1704" w:type="dxa"/>
          </w:tcPr>
          <w:p w:rsidR="00AB679B" w:rsidRPr="006B76B9" w:rsidRDefault="00AB679B" w:rsidP="000008DA">
            <w:pPr>
              <w:spacing w:line="432" w:lineRule="auto"/>
              <w:rPr>
                <w:rFonts w:ascii="宋体" w:hAnsi="宋体"/>
                <w:sz w:val="24"/>
              </w:rPr>
            </w:pPr>
          </w:p>
        </w:tc>
        <w:tc>
          <w:tcPr>
            <w:tcW w:w="1266" w:type="dxa"/>
          </w:tcPr>
          <w:p w:rsidR="00AB679B" w:rsidRPr="006B76B9" w:rsidRDefault="00AB679B" w:rsidP="000008DA">
            <w:pPr>
              <w:spacing w:line="432" w:lineRule="auto"/>
              <w:rPr>
                <w:rFonts w:ascii="宋体" w:hAnsi="宋体"/>
                <w:sz w:val="24"/>
              </w:rPr>
            </w:pPr>
          </w:p>
        </w:tc>
        <w:tc>
          <w:tcPr>
            <w:tcW w:w="1350" w:type="dxa"/>
          </w:tcPr>
          <w:p w:rsidR="00AB679B" w:rsidRPr="006B76B9" w:rsidRDefault="00AB679B" w:rsidP="000008DA">
            <w:pPr>
              <w:spacing w:line="432" w:lineRule="auto"/>
              <w:rPr>
                <w:rFonts w:ascii="宋体" w:hAnsi="宋体"/>
                <w:sz w:val="24"/>
              </w:rPr>
            </w:pPr>
          </w:p>
        </w:tc>
        <w:tc>
          <w:tcPr>
            <w:tcW w:w="1350" w:type="dxa"/>
          </w:tcPr>
          <w:p w:rsidR="00AB679B" w:rsidRPr="006B76B9" w:rsidRDefault="00AB679B" w:rsidP="000008DA">
            <w:pPr>
              <w:spacing w:line="432" w:lineRule="auto"/>
              <w:rPr>
                <w:rFonts w:ascii="宋体" w:hAnsi="宋体"/>
                <w:sz w:val="24"/>
              </w:rPr>
            </w:pPr>
          </w:p>
        </w:tc>
        <w:tc>
          <w:tcPr>
            <w:tcW w:w="920" w:type="dxa"/>
          </w:tcPr>
          <w:p w:rsidR="00AB679B" w:rsidRPr="006B76B9" w:rsidRDefault="00AB679B" w:rsidP="000008DA">
            <w:pPr>
              <w:spacing w:line="432" w:lineRule="auto"/>
              <w:rPr>
                <w:rFonts w:ascii="宋体" w:hAnsi="宋体"/>
                <w:sz w:val="24"/>
              </w:rPr>
            </w:pPr>
          </w:p>
        </w:tc>
        <w:tc>
          <w:tcPr>
            <w:tcW w:w="1222" w:type="dxa"/>
          </w:tcPr>
          <w:p w:rsidR="00AB679B" w:rsidRPr="006B76B9" w:rsidRDefault="00AB679B" w:rsidP="000008DA">
            <w:pPr>
              <w:spacing w:line="432" w:lineRule="auto"/>
              <w:rPr>
                <w:rFonts w:ascii="宋体" w:hAnsi="宋体"/>
                <w:sz w:val="24"/>
              </w:rPr>
            </w:pPr>
          </w:p>
        </w:tc>
      </w:tr>
      <w:tr w:rsidR="00AB679B" w:rsidRPr="006B76B9" w:rsidTr="000008DA">
        <w:trPr>
          <w:trHeight w:val="1017"/>
        </w:trPr>
        <w:tc>
          <w:tcPr>
            <w:tcW w:w="738" w:type="dxa"/>
          </w:tcPr>
          <w:p w:rsidR="00AB679B" w:rsidRPr="006B76B9" w:rsidRDefault="00AB679B" w:rsidP="000008DA">
            <w:pPr>
              <w:spacing w:line="432" w:lineRule="auto"/>
              <w:rPr>
                <w:rFonts w:ascii="宋体" w:hAnsi="宋体"/>
                <w:sz w:val="24"/>
              </w:rPr>
            </w:pPr>
          </w:p>
        </w:tc>
        <w:tc>
          <w:tcPr>
            <w:tcW w:w="1704" w:type="dxa"/>
          </w:tcPr>
          <w:p w:rsidR="00AB679B" w:rsidRPr="006B76B9" w:rsidRDefault="00AB679B" w:rsidP="000008DA">
            <w:pPr>
              <w:spacing w:line="432" w:lineRule="auto"/>
              <w:rPr>
                <w:rFonts w:ascii="宋体" w:hAnsi="宋体"/>
                <w:sz w:val="24"/>
              </w:rPr>
            </w:pPr>
          </w:p>
        </w:tc>
        <w:tc>
          <w:tcPr>
            <w:tcW w:w="1266" w:type="dxa"/>
          </w:tcPr>
          <w:p w:rsidR="00AB679B" w:rsidRPr="006B76B9" w:rsidRDefault="00AB679B" w:rsidP="000008DA">
            <w:pPr>
              <w:spacing w:line="432" w:lineRule="auto"/>
              <w:rPr>
                <w:rFonts w:ascii="宋体" w:hAnsi="宋体"/>
                <w:sz w:val="24"/>
              </w:rPr>
            </w:pPr>
          </w:p>
        </w:tc>
        <w:tc>
          <w:tcPr>
            <w:tcW w:w="1350" w:type="dxa"/>
          </w:tcPr>
          <w:p w:rsidR="00AB679B" w:rsidRPr="006B76B9" w:rsidRDefault="00AB679B" w:rsidP="000008DA">
            <w:pPr>
              <w:spacing w:line="432" w:lineRule="auto"/>
              <w:rPr>
                <w:rFonts w:ascii="宋体" w:hAnsi="宋体"/>
                <w:sz w:val="24"/>
              </w:rPr>
            </w:pPr>
          </w:p>
        </w:tc>
        <w:tc>
          <w:tcPr>
            <w:tcW w:w="1350" w:type="dxa"/>
          </w:tcPr>
          <w:p w:rsidR="00AB679B" w:rsidRPr="006B76B9" w:rsidRDefault="00AB679B" w:rsidP="000008DA">
            <w:pPr>
              <w:spacing w:line="432" w:lineRule="auto"/>
              <w:rPr>
                <w:rFonts w:ascii="宋体" w:hAnsi="宋体"/>
                <w:sz w:val="24"/>
              </w:rPr>
            </w:pPr>
          </w:p>
        </w:tc>
        <w:tc>
          <w:tcPr>
            <w:tcW w:w="920" w:type="dxa"/>
          </w:tcPr>
          <w:p w:rsidR="00AB679B" w:rsidRPr="006B76B9" w:rsidRDefault="00AB679B" w:rsidP="000008DA">
            <w:pPr>
              <w:spacing w:line="432" w:lineRule="auto"/>
              <w:rPr>
                <w:rFonts w:ascii="宋体" w:hAnsi="宋体"/>
                <w:sz w:val="24"/>
              </w:rPr>
            </w:pPr>
          </w:p>
        </w:tc>
        <w:tc>
          <w:tcPr>
            <w:tcW w:w="1222" w:type="dxa"/>
          </w:tcPr>
          <w:p w:rsidR="00AB679B" w:rsidRPr="006B76B9" w:rsidRDefault="00AB679B" w:rsidP="000008DA">
            <w:pPr>
              <w:spacing w:line="432" w:lineRule="auto"/>
              <w:rPr>
                <w:rFonts w:ascii="宋体" w:hAnsi="宋体"/>
                <w:sz w:val="24"/>
              </w:rPr>
            </w:pPr>
          </w:p>
        </w:tc>
      </w:tr>
      <w:tr w:rsidR="00AB679B" w:rsidRPr="006B76B9" w:rsidTr="000008DA">
        <w:trPr>
          <w:trHeight w:val="915"/>
        </w:trPr>
        <w:tc>
          <w:tcPr>
            <w:tcW w:w="738" w:type="dxa"/>
          </w:tcPr>
          <w:p w:rsidR="00AB679B" w:rsidRPr="006B76B9" w:rsidRDefault="00AB679B" w:rsidP="000008DA">
            <w:pPr>
              <w:spacing w:line="432" w:lineRule="auto"/>
              <w:rPr>
                <w:rFonts w:ascii="宋体" w:hAnsi="宋体"/>
                <w:sz w:val="24"/>
              </w:rPr>
            </w:pPr>
          </w:p>
        </w:tc>
        <w:tc>
          <w:tcPr>
            <w:tcW w:w="1704" w:type="dxa"/>
          </w:tcPr>
          <w:p w:rsidR="00AB679B" w:rsidRPr="006B76B9" w:rsidRDefault="00AB679B" w:rsidP="000008DA">
            <w:pPr>
              <w:spacing w:line="432" w:lineRule="auto"/>
              <w:rPr>
                <w:rFonts w:ascii="宋体" w:hAnsi="宋体"/>
                <w:sz w:val="24"/>
              </w:rPr>
            </w:pPr>
          </w:p>
        </w:tc>
        <w:tc>
          <w:tcPr>
            <w:tcW w:w="1266" w:type="dxa"/>
          </w:tcPr>
          <w:p w:rsidR="00AB679B" w:rsidRPr="006B76B9" w:rsidRDefault="00AB679B" w:rsidP="000008DA">
            <w:pPr>
              <w:spacing w:line="432" w:lineRule="auto"/>
              <w:rPr>
                <w:rFonts w:ascii="宋体" w:hAnsi="宋体"/>
                <w:sz w:val="24"/>
              </w:rPr>
            </w:pPr>
          </w:p>
        </w:tc>
        <w:tc>
          <w:tcPr>
            <w:tcW w:w="1350" w:type="dxa"/>
          </w:tcPr>
          <w:p w:rsidR="00AB679B" w:rsidRPr="006B76B9" w:rsidRDefault="00AB679B" w:rsidP="000008DA">
            <w:pPr>
              <w:spacing w:line="432" w:lineRule="auto"/>
              <w:rPr>
                <w:rFonts w:ascii="宋体" w:hAnsi="宋体"/>
                <w:sz w:val="24"/>
              </w:rPr>
            </w:pPr>
          </w:p>
        </w:tc>
        <w:tc>
          <w:tcPr>
            <w:tcW w:w="1350" w:type="dxa"/>
          </w:tcPr>
          <w:p w:rsidR="00AB679B" w:rsidRPr="006B76B9" w:rsidRDefault="00AB679B" w:rsidP="000008DA">
            <w:pPr>
              <w:spacing w:line="432" w:lineRule="auto"/>
              <w:rPr>
                <w:rFonts w:ascii="宋体" w:hAnsi="宋体"/>
                <w:sz w:val="24"/>
              </w:rPr>
            </w:pPr>
          </w:p>
        </w:tc>
        <w:tc>
          <w:tcPr>
            <w:tcW w:w="920" w:type="dxa"/>
          </w:tcPr>
          <w:p w:rsidR="00AB679B" w:rsidRPr="006B76B9" w:rsidRDefault="00AB679B" w:rsidP="000008DA">
            <w:pPr>
              <w:spacing w:line="432" w:lineRule="auto"/>
              <w:rPr>
                <w:rFonts w:ascii="宋体" w:hAnsi="宋体"/>
                <w:sz w:val="24"/>
              </w:rPr>
            </w:pPr>
          </w:p>
        </w:tc>
        <w:tc>
          <w:tcPr>
            <w:tcW w:w="1222" w:type="dxa"/>
          </w:tcPr>
          <w:p w:rsidR="00AB679B" w:rsidRPr="006B76B9" w:rsidRDefault="00AB679B" w:rsidP="000008DA">
            <w:pPr>
              <w:spacing w:line="432" w:lineRule="auto"/>
              <w:rPr>
                <w:rFonts w:ascii="宋体" w:hAnsi="宋体"/>
                <w:sz w:val="24"/>
              </w:rPr>
            </w:pPr>
          </w:p>
        </w:tc>
      </w:tr>
      <w:tr w:rsidR="00AB679B" w:rsidRPr="006B76B9" w:rsidTr="000008DA">
        <w:trPr>
          <w:trHeight w:val="1017"/>
        </w:trPr>
        <w:tc>
          <w:tcPr>
            <w:tcW w:w="738" w:type="dxa"/>
          </w:tcPr>
          <w:p w:rsidR="00AB679B" w:rsidRPr="006B76B9" w:rsidRDefault="00AB679B" w:rsidP="000008DA">
            <w:pPr>
              <w:spacing w:line="432" w:lineRule="auto"/>
              <w:rPr>
                <w:rFonts w:ascii="宋体" w:hAnsi="宋体"/>
                <w:sz w:val="24"/>
              </w:rPr>
            </w:pPr>
          </w:p>
        </w:tc>
        <w:tc>
          <w:tcPr>
            <w:tcW w:w="1704" w:type="dxa"/>
          </w:tcPr>
          <w:p w:rsidR="00AB679B" w:rsidRPr="006B76B9" w:rsidRDefault="00AB679B" w:rsidP="000008DA">
            <w:pPr>
              <w:spacing w:line="432" w:lineRule="auto"/>
              <w:rPr>
                <w:rFonts w:ascii="宋体" w:hAnsi="宋体"/>
                <w:sz w:val="24"/>
              </w:rPr>
            </w:pPr>
          </w:p>
        </w:tc>
        <w:tc>
          <w:tcPr>
            <w:tcW w:w="1266" w:type="dxa"/>
          </w:tcPr>
          <w:p w:rsidR="00AB679B" w:rsidRPr="006B76B9" w:rsidRDefault="00AB679B" w:rsidP="000008DA">
            <w:pPr>
              <w:spacing w:line="432" w:lineRule="auto"/>
              <w:rPr>
                <w:rFonts w:ascii="宋体" w:hAnsi="宋体"/>
                <w:sz w:val="24"/>
              </w:rPr>
            </w:pPr>
          </w:p>
        </w:tc>
        <w:tc>
          <w:tcPr>
            <w:tcW w:w="1350" w:type="dxa"/>
          </w:tcPr>
          <w:p w:rsidR="00AB679B" w:rsidRPr="006B76B9" w:rsidRDefault="00AB679B" w:rsidP="000008DA">
            <w:pPr>
              <w:spacing w:line="432" w:lineRule="auto"/>
              <w:rPr>
                <w:rFonts w:ascii="宋体" w:hAnsi="宋体"/>
                <w:sz w:val="24"/>
              </w:rPr>
            </w:pPr>
          </w:p>
        </w:tc>
        <w:tc>
          <w:tcPr>
            <w:tcW w:w="1350" w:type="dxa"/>
          </w:tcPr>
          <w:p w:rsidR="00AB679B" w:rsidRPr="006B76B9" w:rsidRDefault="00AB679B" w:rsidP="000008DA">
            <w:pPr>
              <w:spacing w:line="432" w:lineRule="auto"/>
              <w:rPr>
                <w:rFonts w:ascii="宋体" w:hAnsi="宋体"/>
                <w:sz w:val="24"/>
              </w:rPr>
            </w:pPr>
          </w:p>
        </w:tc>
        <w:tc>
          <w:tcPr>
            <w:tcW w:w="920" w:type="dxa"/>
          </w:tcPr>
          <w:p w:rsidR="00AB679B" w:rsidRPr="006B76B9" w:rsidRDefault="00AB679B" w:rsidP="000008DA">
            <w:pPr>
              <w:spacing w:line="432" w:lineRule="auto"/>
              <w:rPr>
                <w:rFonts w:ascii="宋体" w:hAnsi="宋体"/>
                <w:sz w:val="24"/>
              </w:rPr>
            </w:pPr>
          </w:p>
        </w:tc>
        <w:tc>
          <w:tcPr>
            <w:tcW w:w="1222" w:type="dxa"/>
          </w:tcPr>
          <w:p w:rsidR="00AB679B" w:rsidRPr="006B76B9" w:rsidRDefault="00AB679B" w:rsidP="000008DA">
            <w:pPr>
              <w:spacing w:line="432" w:lineRule="auto"/>
              <w:rPr>
                <w:rFonts w:ascii="宋体" w:hAnsi="宋体"/>
                <w:sz w:val="24"/>
              </w:rPr>
            </w:pPr>
          </w:p>
        </w:tc>
      </w:tr>
      <w:tr w:rsidR="00AB679B" w:rsidRPr="006B76B9" w:rsidTr="000008DA">
        <w:trPr>
          <w:trHeight w:val="1017"/>
        </w:trPr>
        <w:tc>
          <w:tcPr>
            <w:tcW w:w="738" w:type="dxa"/>
          </w:tcPr>
          <w:p w:rsidR="00AB679B" w:rsidRPr="006B76B9" w:rsidRDefault="00AB679B" w:rsidP="000008DA">
            <w:pPr>
              <w:spacing w:line="432" w:lineRule="auto"/>
              <w:rPr>
                <w:rFonts w:ascii="宋体" w:hAnsi="宋体"/>
                <w:sz w:val="24"/>
              </w:rPr>
            </w:pPr>
          </w:p>
        </w:tc>
        <w:tc>
          <w:tcPr>
            <w:tcW w:w="1704" w:type="dxa"/>
          </w:tcPr>
          <w:p w:rsidR="00AB679B" w:rsidRPr="006B76B9" w:rsidRDefault="00AB679B" w:rsidP="000008DA">
            <w:pPr>
              <w:spacing w:line="432" w:lineRule="auto"/>
              <w:rPr>
                <w:rFonts w:ascii="宋体" w:hAnsi="宋体"/>
                <w:sz w:val="24"/>
              </w:rPr>
            </w:pPr>
          </w:p>
        </w:tc>
        <w:tc>
          <w:tcPr>
            <w:tcW w:w="1266" w:type="dxa"/>
          </w:tcPr>
          <w:p w:rsidR="00AB679B" w:rsidRPr="006B76B9" w:rsidRDefault="00AB679B" w:rsidP="000008DA">
            <w:pPr>
              <w:spacing w:line="432" w:lineRule="auto"/>
              <w:rPr>
                <w:rFonts w:ascii="宋体" w:hAnsi="宋体"/>
                <w:sz w:val="24"/>
              </w:rPr>
            </w:pPr>
          </w:p>
        </w:tc>
        <w:tc>
          <w:tcPr>
            <w:tcW w:w="1350" w:type="dxa"/>
          </w:tcPr>
          <w:p w:rsidR="00AB679B" w:rsidRPr="006B76B9" w:rsidRDefault="00AB679B" w:rsidP="000008DA">
            <w:pPr>
              <w:spacing w:line="432" w:lineRule="auto"/>
              <w:rPr>
                <w:rFonts w:ascii="宋体" w:hAnsi="宋体"/>
                <w:sz w:val="24"/>
              </w:rPr>
            </w:pPr>
          </w:p>
        </w:tc>
        <w:tc>
          <w:tcPr>
            <w:tcW w:w="1350" w:type="dxa"/>
          </w:tcPr>
          <w:p w:rsidR="00AB679B" w:rsidRPr="006B76B9" w:rsidRDefault="00AB679B" w:rsidP="000008DA">
            <w:pPr>
              <w:spacing w:line="432" w:lineRule="auto"/>
              <w:rPr>
                <w:rFonts w:ascii="宋体" w:hAnsi="宋体"/>
                <w:sz w:val="24"/>
              </w:rPr>
            </w:pPr>
          </w:p>
        </w:tc>
        <w:tc>
          <w:tcPr>
            <w:tcW w:w="920" w:type="dxa"/>
          </w:tcPr>
          <w:p w:rsidR="00AB679B" w:rsidRPr="006B76B9" w:rsidRDefault="00AB679B" w:rsidP="000008DA">
            <w:pPr>
              <w:spacing w:line="432" w:lineRule="auto"/>
              <w:rPr>
                <w:rFonts w:ascii="宋体" w:hAnsi="宋体"/>
                <w:sz w:val="24"/>
              </w:rPr>
            </w:pPr>
          </w:p>
        </w:tc>
        <w:tc>
          <w:tcPr>
            <w:tcW w:w="1222" w:type="dxa"/>
          </w:tcPr>
          <w:p w:rsidR="00AB679B" w:rsidRPr="006B76B9" w:rsidRDefault="00AB679B" w:rsidP="000008DA">
            <w:pPr>
              <w:spacing w:line="432" w:lineRule="auto"/>
              <w:rPr>
                <w:rFonts w:ascii="宋体" w:hAnsi="宋体"/>
                <w:sz w:val="24"/>
              </w:rPr>
            </w:pPr>
          </w:p>
        </w:tc>
      </w:tr>
    </w:tbl>
    <w:p w:rsidR="00AB679B" w:rsidRPr="006B76B9" w:rsidRDefault="00AB679B" w:rsidP="00AB679B">
      <w:pPr>
        <w:spacing w:line="432" w:lineRule="auto"/>
        <w:rPr>
          <w:rFonts w:ascii="宋体" w:hAnsi="宋体"/>
          <w:sz w:val="28"/>
        </w:rPr>
      </w:pPr>
    </w:p>
    <w:p w:rsidR="00AB679B" w:rsidRPr="006B76B9" w:rsidRDefault="00AB679B" w:rsidP="00AB679B">
      <w:pPr>
        <w:spacing w:line="432" w:lineRule="auto"/>
        <w:rPr>
          <w:rFonts w:ascii="宋体" w:hAnsi="宋体"/>
          <w:b/>
          <w:sz w:val="24"/>
          <w:u w:val="single"/>
        </w:rPr>
      </w:pPr>
      <w:r w:rsidRPr="006B76B9">
        <w:rPr>
          <w:rFonts w:ascii="宋体" w:hAnsi="宋体" w:hint="eastAsia"/>
          <w:b/>
          <w:sz w:val="24"/>
        </w:rPr>
        <w:t>投标人代表签字：</w:t>
      </w:r>
      <w:r w:rsidRPr="006B76B9">
        <w:rPr>
          <w:rFonts w:ascii="宋体" w:hAnsi="宋体" w:hint="eastAsia"/>
          <w:b/>
          <w:sz w:val="24"/>
          <w:u w:val="single"/>
        </w:rPr>
        <w:t xml:space="preserve">                       </w:t>
      </w:r>
    </w:p>
    <w:p w:rsidR="00AB679B" w:rsidRPr="006B76B9" w:rsidRDefault="00AB679B" w:rsidP="00AB679B">
      <w:pPr>
        <w:spacing w:line="432" w:lineRule="auto"/>
        <w:rPr>
          <w:rFonts w:ascii="宋体" w:hAnsi="宋体"/>
          <w:b/>
          <w:sz w:val="24"/>
          <w:u w:val="single"/>
        </w:rPr>
      </w:pPr>
    </w:p>
    <w:p w:rsidR="00AB679B" w:rsidRPr="006B76B9" w:rsidRDefault="00AB679B" w:rsidP="00AB679B">
      <w:pPr>
        <w:spacing w:line="432" w:lineRule="auto"/>
        <w:rPr>
          <w:rFonts w:ascii="宋体" w:hAnsi="宋体"/>
          <w:b/>
          <w:sz w:val="24"/>
          <w:u w:val="single"/>
        </w:rPr>
      </w:pPr>
    </w:p>
    <w:p w:rsidR="00AB679B" w:rsidRPr="006B76B9" w:rsidRDefault="00AB679B" w:rsidP="00AB679B">
      <w:pPr>
        <w:spacing w:line="432" w:lineRule="auto"/>
        <w:jc w:val="center"/>
        <w:rPr>
          <w:rFonts w:ascii="黑体" w:eastAsia="黑体" w:hAnsi="宋体"/>
          <w:sz w:val="28"/>
        </w:rPr>
      </w:pPr>
      <w:r w:rsidRPr="006B76B9">
        <w:rPr>
          <w:rFonts w:ascii="黑体" w:eastAsia="黑体" w:hAnsi="宋体"/>
          <w:sz w:val="28"/>
        </w:rPr>
        <w:br w:type="page"/>
      </w:r>
      <w:r w:rsidRPr="006B76B9">
        <w:rPr>
          <w:rFonts w:ascii="黑体" w:eastAsia="黑体" w:hAnsi="宋体" w:hint="eastAsia"/>
          <w:sz w:val="28"/>
        </w:rPr>
        <w:lastRenderedPageBreak/>
        <w:t>7.</w:t>
      </w:r>
      <w:r w:rsidRPr="006B76B9">
        <w:rPr>
          <w:rFonts w:ascii="黑体" w:eastAsia="黑体" w:hAnsi="宋体" w:hint="eastAsia"/>
          <w:sz w:val="30"/>
        </w:rPr>
        <w:t>商务条款偏离表</w:t>
      </w:r>
    </w:p>
    <w:p w:rsidR="00AB679B" w:rsidRPr="006B76B9" w:rsidRDefault="00AB679B" w:rsidP="00AB679B">
      <w:pPr>
        <w:spacing w:line="432" w:lineRule="auto"/>
        <w:jc w:val="center"/>
        <w:rPr>
          <w:rFonts w:ascii="黑体" w:eastAsia="黑体" w:hAnsi="宋体"/>
          <w:sz w:val="28"/>
        </w:rPr>
      </w:pPr>
    </w:p>
    <w:p w:rsidR="00AB679B" w:rsidRPr="006B76B9" w:rsidRDefault="00AB679B" w:rsidP="00AB679B">
      <w:pPr>
        <w:spacing w:line="432" w:lineRule="auto"/>
        <w:rPr>
          <w:rFonts w:ascii="宋体" w:hAnsi="宋体"/>
          <w:sz w:val="24"/>
          <w:u w:val="single"/>
        </w:rPr>
      </w:pPr>
      <w:r w:rsidRPr="006B76B9">
        <w:rPr>
          <w:rFonts w:ascii="宋体" w:hAnsi="宋体" w:hint="eastAsia"/>
          <w:sz w:val="24"/>
        </w:rPr>
        <w:t xml:space="preserve">投标人名称：                 </w:t>
      </w:r>
      <w:r>
        <w:rPr>
          <w:rFonts w:ascii="宋体" w:hAnsi="宋体" w:hint="eastAsia"/>
          <w:sz w:val="24"/>
        </w:rPr>
        <w:t xml:space="preserve">          </w:t>
      </w:r>
      <w:r w:rsidRPr="006B76B9">
        <w:rPr>
          <w:rFonts w:ascii="宋体" w:hAnsi="宋体" w:hint="eastAsia"/>
          <w:sz w:val="24"/>
        </w:rPr>
        <w:t xml:space="preserve">               品目号：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4"/>
        <w:gridCol w:w="1974"/>
        <w:gridCol w:w="2457"/>
        <w:gridCol w:w="2457"/>
        <w:gridCol w:w="1101"/>
      </w:tblGrid>
      <w:tr w:rsidR="00AB679B" w:rsidRPr="006B76B9" w:rsidTr="000008DA">
        <w:trPr>
          <w:trHeight w:val="988"/>
        </w:trPr>
        <w:tc>
          <w:tcPr>
            <w:tcW w:w="834" w:type="dxa"/>
            <w:vAlign w:val="center"/>
          </w:tcPr>
          <w:p w:rsidR="00AB679B" w:rsidRPr="006B76B9" w:rsidRDefault="00AB679B" w:rsidP="000008DA">
            <w:pPr>
              <w:spacing w:line="432" w:lineRule="auto"/>
              <w:jc w:val="center"/>
              <w:rPr>
                <w:rFonts w:ascii="宋体" w:hAnsi="宋体"/>
                <w:sz w:val="24"/>
              </w:rPr>
            </w:pPr>
            <w:r w:rsidRPr="006B76B9">
              <w:rPr>
                <w:rFonts w:ascii="宋体" w:hAnsi="宋体" w:hint="eastAsia"/>
                <w:sz w:val="24"/>
              </w:rPr>
              <w:t>序号</w:t>
            </w:r>
          </w:p>
        </w:tc>
        <w:tc>
          <w:tcPr>
            <w:tcW w:w="1974" w:type="dxa"/>
            <w:vAlign w:val="center"/>
          </w:tcPr>
          <w:p w:rsidR="00AB679B" w:rsidRPr="006B76B9" w:rsidRDefault="00AB679B" w:rsidP="000008DA">
            <w:pPr>
              <w:spacing w:line="432" w:lineRule="auto"/>
              <w:jc w:val="center"/>
              <w:rPr>
                <w:rFonts w:ascii="宋体" w:hAnsi="宋体"/>
                <w:sz w:val="24"/>
              </w:rPr>
            </w:pPr>
            <w:r w:rsidRPr="006B76B9">
              <w:rPr>
                <w:rFonts w:ascii="宋体" w:hAnsi="宋体" w:hint="eastAsia"/>
                <w:sz w:val="24"/>
              </w:rPr>
              <w:t>招标文件条目号</w:t>
            </w:r>
          </w:p>
        </w:tc>
        <w:tc>
          <w:tcPr>
            <w:tcW w:w="2457" w:type="dxa"/>
            <w:vAlign w:val="center"/>
          </w:tcPr>
          <w:p w:rsidR="00AB679B" w:rsidRPr="006B76B9" w:rsidRDefault="00AB679B" w:rsidP="000008DA">
            <w:pPr>
              <w:spacing w:line="432" w:lineRule="auto"/>
              <w:jc w:val="center"/>
              <w:rPr>
                <w:rFonts w:ascii="宋体" w:hAnsi="宋体"/>
                <w:sz w:val="24"/>
              </w:rPr>
            </w:pPr>
            <w:r w:rsidRPr="006B76B9">
              <w:rPr>
                <w:rFonts w:ascii="宋体" w:hAnsi="宋体" w:hint="eastAsia"/>
                <w:sz w:val="24"/>
              </w:rPr>
              <w:t>招标文件的商务条款</w:t>
            </w:r>
          </w:p>
        </w:tc>
        <w:tc>
          <w:tcPr>
            <w:tcW w:w="2457" w:type="dxa"/>
            <w:vAlign w:val="center"/>
          </w:tcPr>
          <w:p w:rsidR="00AB679B" w:rsidRPr="006B76B9" w:rsidRDefault="00AB679B" w:rsidP="000008DA">
            <w:pPr>
              <w:spacing w:line="432" w:lineRule="auto"/>
              <w:jc w:val="center"/>
              <w:rPr>
                <w:rFonts w:ascii="宋体" w:hAnsi="宋体"/>
                <w:sz w:val="24"/>
              </w:rPr>
            </w:pPr>
            <w:r w:rsidRPr="006B76B9">
              <w:rPr>
                <w:rFonts w:ascii="宋体" w:hAnsi="宋体" w:hint="eastAsia"/>
                <w:sz w:val="24"/>
              </w:rPr>
              <w:t>投标文件的商务条款</w:t>
            </w:r>
          </w:p>
        </w:tc>
        <w:tc>
          <w:tcPr>
            <w:tcW w:w="1101" w:type="dxa"/>
            <w:vAlign w:val="center"/>
          </w:tcPr>
          <w:p w:rsidR="00AB679B" w:rsidRPr="006B76B9" w:rsidRDefault="00AB679B" w:rsidP="000008DA">
            <w:pPr>
              <w:spacing w:line="432" w:lineRule="auto"/>
              <w:jc w:val="center"/>
              <w:rPr>
                <w:rFonts w:ascii="宋体" w:hAnsi="宋体"/>
                <w:sz w:val="24"/>
              </w:rPr>
            </w:pPr>
            <w:r w:rsidRPr="006B76B9">
              <w:rPr>
                <w:rFonts w:ascii="宋体" w:hAnsi="宋体" w:hint="eastAsia"/>
                <w:sz w:val="24"/>
              </w:rPr>
              <w:t>说明</w:t>
            </w:r>
          </w:p>
        </w:tc>
      </w:tr>
      <w:tr w:rsidR="00AB679B" w:rsidRPr="006B76B9" w:rsidTr="000008DA">
        <w:trPr>
          <w:trHeight w:val="1089"/>
        </w:trPr>
        <w:tc>
          <w:tcPr>
            <w:tcW w:w="834" w:type="dxa"/>
          </w:tcPr>
          <w:p w:rsidR="00AB679B" w:rsidRPr="006B76B9" w:rsidRDefault="00AB679B" w:rsidP="000008DA">
            <w:pPr>
              <w:spacing w:line="432" w:lineRule="auto"/>
              <w:rPr>
                <w:rFonts w:ascii="宋体" w:hAnsi="宋体"/>
                <w:sz w:val="24"/>
              </w:rPr>
            </w:pPr>
          </w:p>
        </w:tc>
        <w:tc>
          <w:tcPr>
            <w:tcW w:w="1974" w:type="dxa"/>
          </w:tcPr>
          <w:p w:rsidR="00AB679B" w:rsidRPr="006B76B9" w:rsidRDefault="00AB679B" w:rsidP="000008DA">
            <w:pPr>
              <w:spacing w:line="432" w:lineRule="auto"/>
              <w:rPr>
                <w:rFonts w:ascii="宋体" w:hAnsi="宋体"/>
                <w:sz w:val="24"/>
              </w:rPr>
            </w:pPr>
          </w:p>
        </w:tc>
        <w:tc>
          <w:tcPr>
            <w:tcW w:w="2457" w:type="dxa"/>
          </w:tcPr>
          <w:p w:rsidR="00AB679B" w:rsidRPr="006B76B9" w:rsidRDefault="00AB679B" w:rsidP="000008DA">
            <w:pPr>
              <w:spacing w:line="432" w:lineRule="auto"/>
              <w:rPr>
                <w:rFonts w:ascii="宋体" w:hAnsi="宋体"/>
                <w:sz w:val="24"/>
              </w:rPr>
            </w:pPr>
          </w:p>
        </w:tc>
        <w:tc>
          <w:tcPr>
            <w:tcW w:w="2457" w:type="dxa"/>
          </w:tcPr>
          <w:p w:rsidR="00AB679B" w:rsidRPr="006B76B9" w:rsidRDefault="00AB679B" w:rsidP="000008DA">
            <w:pPr>
              <w:spacing w:line="432" w:lineRule="auto"/>
              <w:rPr>
                <w:rFonts w:ascii="宋体" w:hAnsi="宋体"/>
                <w:sz w:val="24"/>
              </w:rPr>
            </w:pPr>
          </w:p>
        </w:tc>
        <w:tc>
          <w:tcPr>
            <w:tcW w:w="1101" w:type="dxa"/>
          </w:tcPr>
          <w:p w:rsidR="00AB679B" w:rsidRPr="006B76B9" w:rsidRDefault="00AB679B" w:rsidP="000008DA">
            <w:pPr>
              <w:spacing w:line="432" w:lineRule="auto"/>
              <w:rPr>
                <w:rFonts w:ascii="宋体" w:hAnsi="宋体"/>
                <w:sz w:val="24"/>
              </w:rPr>
            </w:pPr>
          </w:p>
        </w:tc>
      </w:tr>
      <w:tr w:rsidR="00AB679B" w:rsidRPr="006B76B9" w:rsidTr="000008DA">
        <w:trPr>
          <w:trHeight w:val="1089"/>
        </w:trPr>
        <w:tc>
          <w:tcPr>
            <w:tcW w:w="834" w:type="dxa"/>
          </w:tcPr>
          <w:p w:rsidR="00AB679B" w:rsidRPr="006B76B9" w:rsidRDefault="00AB679B" w:rsidP="000008DA">
            <w:pPr>
              <w:spacing w:line="432" w:lineRule="auto"/>
              <w:rPr>
                <w:rFonts w:ascii="宋体" w:hAnsi="宋体"/>
                <w:sz w:val="24"/>
              </w:rPr>
            </w:pPr>
          </w:p>
        </w:tc>
        <w:tc>
          <w:tcPr>
            <w:tcW w:w="1974" w:type="dxa"/>
          </w:tcPr>
          <w:p w:rsidR="00AB679B" w:rsidRPr="006B76B9" w:rsidRDefault="00AB679B" w:rsidP="000008DA">
            <w:pPr>
              <w:spacing w:line="432" w:lineRule="auto"/>
              <w:rPr>
                <w:rFonts w:ascii="宋体" w:hAnsi="宋体"/>
                <w:sz w:val="24"/>
              </w:rPr>
            </w:pPr>
          </w:p>
        </w:tc>
        <w:tc>
          <w:tcPr>
            <w:tcW w:w="2457" w:type="dxa"/>
          </w:tcPr>
          <w:p w:rsidR="00AB679B" w:rsidRPr="006B76B9" w:rsidRDefault="00AB679B" w:rsidP="000008DA">
            <w:pPr>
              <w:spacing w:line="432" w:lineRule="auto"/>
              <w:rPr>
                <w:rFonts w:ascii="宋体" w:hAnsi="宋体"/>
                <w:sz w:val="24"/>
              </w:rPr>
            </w:pPr>
          </w:p>
        </w:tc>
        <w:tc>
          <w:tcPr>
            <w:tcW w:w="2457" w:type="dxa"/>
          </w:tcPr>
          <w:p w:rsidR="00AB679B" w:rsidRPr="006B76B9" w:rsidRDefault="00AB679B" w:rsidP="000008DA">
            <w:pPr>
              <w:spacing w:line="432" w:lineRule="auto"/>
              <w:rPr>
                <w:rFonts w:ascii="宋体" w:hAnsi="宋体"/>
                <w:sz w:val="24"/>
              </w:rPr>
            </w:pPr>
          </w:p>
        </w:tc>
        <w:tc>
          <w:tcPr>
            <w:tcW w:w="1101" w:type="dxa"/>
          </w:tcPr>
          <w:p w:rsidR="00AB679B" w:rsidRPr="006B76B9" w:rsidRDefault="00AB679B" w:rsidP="000008DA">
            <w:pPr>
              <w:spacing w:line="432" w:lineRule="auto"/>
              <w:rPr>
                <w:rFonts w:ascii="宋体" w:hAnsi="宋体"/>
                <w:sz w:val="24"/>
              </w:rPr>
            </w:pPr>
          </w:p>
        </w:tc>
      </w:tr>
      <w:tr w:rsidR="00AB679B" w:rsidRPr="006B76B9" w:rsidTr="000008DA">
        <w:trPr>
          <w:trHeight w:val="1089"/>
        </w:trPr>
        <w:tc>
          <w:tcPr>
            <w:tcW w:w="834" w:type="dxa"/>
          </w:tcPr>
          <w:p w:rsidR="00AB679B" w:rsidRPr="006B76B9" w:rsidRDefault="00AB679B" w:rsidP="000008DA">
            <w:pPr>
              <w:spacing w:line="432" w:lineRule="auto"/>
              <w:rPr>
                <w:rFonts w:ascii="宋体" w:hAnsi="宋体"/>
                <w:sz w:val="24"/>
              </w:rPr>
            </w:pPr>
          </w:p>
        </w:tc>
        <w:tc>
          <w:tcPr>
            <w:tcW w:w="1974" w:type="dxa"/>
          </w:tcPr>
          <w:p w:rsidR="00AB679B" w:rsidRPr="006B76B9" w:rsidRDefault="00AB679B" w:rsidP="000008DA">
            <w:pPr>
              <w:spacing w:line="432" w:lineRule="auto"/>
              <w:rPr>
                <w:rFonts w:ascii="宋体" w:hAnsi="宋体"/>
                <w:sz w:val="24"/>
              </w:rPr>
            </w:pPr>
          </w:p>
        </w:tc>
        <w:tc>
          <w:tcPr>
            <w:tcW w:w="2457" w:type="dxa"/>
          </w:tcPr>
          <w:p w:rsidR="00AB679B" w:rsidRPr="006B76B9" w:rsidRDefault="00AB679B" w:rsidP="000008DA">
            <w:pPr>
              <w:spacing w:line="432" w:lineRule="auto"/>
              <w:rPr>
                <w:rFonts w:ascii="宋体" w:hAnsi="宋体"/>
                <w:sz w:val="24"/>
              </w:rPr>
            </w:pPr>
          </w:p>
        </w:tc>
        <w:tc>
          <w:tcPr>
            <w:tcW w:w="2457" w:type="dxa"/>
          </w:tcPr>
          <w:p w:rsidR="00AB679B" w:rsidRPr="006B76B9" w:rsidRDefault="00AB679B" w:rsidP="000008DA">
            <w:pPr>
              <w:spacing w:line="432" w:lineRule="auto"/>
              <w:rPr>
                <w:rFonts w:ascii="宋体" w:hAnsi="宋体"/>
                <w:sz w:val="24"/>
              </w:rPr>
            </w:pPr>
          </w:p>
        </w:tc>
        <w:tc>
          <w:tcPr>
            <w:tcW w:w="1101" w:type="dxa"/>
          </w:tcPr>
          <w:p w:rsidR="00AB679B" w:rsidRPr="006B76B9" w:rsidRDefault="00AB679B" w:rsidP="000008DA">
            <w:pPr>
              <w:spacing w:line="432" w:lineRule="auto"/>
              <w:rPr>
                <w:rFonts w:ascii="宋体" w:hAnsi="宋体"/>
                <w:sz w:val="24"/>
              </w:rPr>
            </w:pPr>
          </w:p>
        </w:tc>
      </w:tr>
      <w:tr w:rsidR="00AB679B" w:rsidRPr="006B76B9" w:rsidTr="000008DA">
        <w:trPr>
          <w:trHeight w:val="1089"/>
        </w:trPr>
        <w:tc>
          <w:tcPr>
            <w:tcW w:w="834" w:type="dxa"/>
          </w:tcPr>
          <w:p w:rsidR="00AB679B" w:rsidRPr="006B76B9" w:rsidRDefault="00AB679B" w:rsidP="000008DA">
            <w:pPr>
              <w:spacing w:line="432" w:lineRule="auto"/>
              <w:rPr>
                <w:rFonts w:ascii="宋体" w:hAnsi="宋体"/>
                <w:sz w:val="24"/>
              </w:rPr>
            </w:pPr>
          </w:p>
        </w:tc>
        <w:tc>
          <w:tcPr>
            <w:tcW w:w="1974" w:type="dxa"/>
          </w:tcPr>
          <w:p w:rsidR="00AB679B" w:rsidRPr="006B76B9" w:rsidRDefault="00AB679B" w:rsidP="000008DA">
            <w:pPr>
              <w:spacing w:line="432" w:lineRule="auto"/>
              <w:rPr>
                <w:rFonts w:ascii="宋体" w:hAnsi="宋体"/>
                <w:sz w:val="24"/>
              </w:rPr>
            </w:pPr>
          </w:p>
        </w:tc>
        <w:tc>
          <w:tcPr>
            <w:tcW w:w="2457" w:type="dxa"/>
          </w:tcPr>
          <w:p w:rsidR="00AB679B" w:rsidRPr="006B76B9" w:rsidRDefault="00AB679B" w:rsidP="000008DA">
            <w:pPr>
              <w:spacing w:line="432" w:lineRule="auto"/>
              <w:rPr>
                <w:rFonts w:ascii="宋体" w:hAnsi="宋体"/>
                <w:sz w:val="24"/>
              </w:rPr>
            </w:pPr>
          </w:p>
        </w:tc>
        <w:tc>
          <w:tcPr>
            <w:tcW w:w="2457" w:type="dxa"/>
          </w:tcPr>
          <w:p w:rsidR="00AB679B" w:rsidRPr="006B76B9" w:rsidRDefault="00AB679B" w:rsidP="000008DA">
            <w:pPr>
              <w:spacing w:line="432" w:lineRule="auto"/>
              <w:rPr>
                <w:rFonts w:ascii="宋体" w:hAnsi="宋体"/>
                <w:sz w:val="24"/>
              </w:rPr>
            </w:pPr>
          </w:p>
        </w:tc>
        <w:tc>
          <w:tcPr>
            <w:tcW w:w="1101" w:type="dxa"/>
          </w:tcPr>
          <w:p w:rsidR="00AB679B" w:rsidRPr="006B76B9" w:rsidRDefault="00AB679B" w:rsidP="000008DA">
            <w:pPr>
              <w:spacing w:line="432" w:lineRule="auto"/>
              <w:rPr>
                <w:rFonts w:ascii="宋体" w:hAnsi="宋体"/>
                <w:sz w:val="24"/>
              </w:rPr>
            </w:pPr>
          </w:p>
        </w:tc>
      </w:tr>
      <w:tr w:rsidR="00AB679B" w:rsidRPr="006B76B9" w:rsidTr="000008DA">
        <w:trPr>
          <w:trHeight w:val="1163"/>
        </w:trPr>
        <w:tc>
          <w:tcPr>
            <w:tcW w:w="834" w:type="dxa"/>
          </w:tcPr>
          <w:p w:rsidR="00AB679B" w:rsidRPr="006B76B9" w:rsidRDefault="00AB679B" w:rsidP="000008DA">
            <w:pPr>
              <w:spacing w:line="432" w:lineRule="auto"/>
              <w:rPr>
                <w:rFonts w:ascii="宋体" w:hAnsi="宋体"/>
                <w:sz w:val="24"/>
              </w:rPr>
            </w:pPr>
          </w:p>
        </w:tc>
        <w:tc>
          <w:tcPr>
            <w:tcW w:w="1974" w:type="dxa"/>
          </w:tcPr>
          <w:p w:rsidR="00AB679B" w:rsidRPr="006B76B9" w:rsidRDefault="00AB679B" w:rsidP="000008DA">
            <w:pPr>
              <w:spacing w:line="432" w:lineRule="auto"/>
              <w:rPr>
                <w:rFonts w:ascii="宋体" w:hAnsi="宋体"/>
                <w:sz w:val="24"/>
              </w:rPr>
            </w:pPr>
          </w:p>
        </w:tc>
        <w:tc>
          <w:tcPr>
            <w:tcW w:w="2457" w:type="dxa"/>
          </w:tcPr>
          <w:p w:rsidR="00AB679B" w:rsidRPr="006B76B9" w:rsidRDefault="00AB679B" w:rsidP="000008DA">
            <w:pPr>
              <w:spacing w:line="432" w:lineRule="auto"/>
              <w:rPr>
                <w:rFonts w:ascii="宋体" w:hAnsi="宋体"/>
                <w:sz w:val="24"/>
              </w:rPr>
            </w:pPr>
          </w:p>
        </w:tc>
        <w:tc>
          <w:tcPr>
            <w:tcW w:w="2457" w:type="dxa"/>
          </w:tcPr>
          <w:p w:rsidR="00AB679B" w:rsidRPr="006B76B9" w:rsidRDefault="00AB679B" w:rsidP="000008DA">
            <w:pPr>
              <w:spacing w:line="432" w:lineRule="auto"/>
              <w:rPr>
                <w:rFonts w:ascii="宋体" w:hAnsi="宋体"/>
                <w:sz w:val="24"/>
              </w:rPr>
            </w:pPr>
          </w:p>
        </w:tc>
        <w:tc>
          <w:tcPr>
            <w:tcW w:w="1101" w:type="dxa"/>
          </w:tcPr>
          <w:p w:rsidR="00AB679B" w:rsidRPr="006B76B9" w:rsidRDefault="00AB679B" w:rsidP="000008DA">
            <w:pPr>
              <w:spacing w:line="432" w:lineRule="auto"/>
              <w:rPr>
                <w:rFonts w:ascii="宋体" w:hAnsi="宋体"/>
                <w:sz w:val="24"/>
              </w:rPr>
            </w:pPr>
          </w:p>
        </w:tc>
      </w:tr>
      <w:tr w:rsidR="00AB679B" w:rsidRPr="006B76B9" w:rsidTr="000008DA">
        <w:trPr>
          <w:trHeight w:val="1089"/>
        </w:trPr>
        <w:tc>
          <w:tcPr>
            <w:tcW w:w="834" w:type="dxa"/>
          </w:tcPr>
          <w:p w:rsidR="00AB679B" w:rsidRPr="006B76B9" w:rsidRDefault="00AB679B" w:rsidP="000008DA">
            <w:pPr>
              <w:spacing w:line="432" w:lineRule="auto"/>
              <w:rPr>
                <w:rFonts w:ascii="宋体" w:hAnsi="宋体"/>
                <w:sz w:val="24"/>
              </w:rPr>
            </w:pPr>
          </w:p>
        </w:tc>
        <w:tc>
          <w:tcPr>
            <w:tcW w:w="1974" w:type="dxa"/>
          </w:tcPr>
          <w:p w:rsidR="00AB679B" w:rsidRPr="006B76B9" w:rsidRDefault="00AB679B" w:rsidP="000008DA">
            <w:pPr>
              <w:spacing w:line="432" w:lineRule="auto"/>
              <w:rPr>
                <w:rFonts w:ascii="宋体" w:hAnsi="宋体"/>
                <w:sz w:val="24"/>
              </w:rPr>
            </w:pPr>
          </w:p>
        </w:tc>
        <w:tc>
          <w:tcPr>
            <w:tcW w:w="2457" w:type="dxa"/>
          </w:tcPr>
          <w:p w:rsidR="00AB679B" w:rsidRPr="006B76B9" w:rsidRDefault="00AB679B" w:rsidP="000008DA">
            <w:pPr>
              <w:spacing w:line="432" w:lineRule="auto"/>
              <w:rPr>
                <w:rFonts w:ascii="宋体" w:hAnsi="宋体"/>
                <w:sz w:val="24"/>
              </w:rPr>
            </w:pPr>
          </w:p>
        </w:tc>
        <w:tc>
          <w:tcPr>
            <w:tcW w:w="2457" w:type="dxa"/>
          </w:tcPr>
          <w:p w:rsidR="00AB679B" w:rsidRPr="006B76B9" w:rsidRDefault="00AB679B" w:rsidP="000008DA">
            <w:pPr>
              <w:spacing w:line="432" w:lineRule="auto"/>
              <w:rPr>
                <w:rFonts w:ascii="宋体" w:hAnsi="宋体"/>
                <w:sz w:val="24"/>
              </w:rPr>
            </w:pPr>
          </w:p>
        </w:tc>
        <w:tc>
          <w:tcPr>
            <w:tcW w:w="1101" w:type="dxa"/>
          </w:tcPr>
          <w:p w:rsidR="00AB679B" w:rsidRPr="006B76B9" w:rsidRDefault="00AB679B" w:rsidP="000008DA">
            <w:pPr>
              <w:spacing w:line="432" w:lineRule="auto"/>
              <w:rPr>
                <w:rFonts w:ascii="宋体" w:hAnsi="宋体"/>
                <w:sz w:val="24"/>
              </w:rPr>
            </w:pPr>
          </w:p>
        </w:tc>
      </w:tr>
      <w:tr w:rsidR="00AB679B" w:rsidRPr="006B76B9" w:rsidTr="000008DA">
        <w:trPr>
          <w:trHeight w:val="1089"/>
        </w:trPr>
        <w:tc>
          <w:tcPr>
            <w:tcW w:w="834" w:type="dxa"/>
          </w:tcPr>
          <w:p w:rsidR="00AB679B" w:rsidRPr="006B76B9" w:rsidRDefault="00AB679B" w:rsidP="000008DA">
            <w:pPr>
              <w:spacing w:line="432" w:lineRule="auto"/>
              <w:rPr>
                <w:rFonts w:ascii="宋体" w:hAnsi="宋体"/>
                <w:sz w:val="24"/>
              </w:rPr>
            </w:pPr>
          </w:p>
        </w:tc>
        <w:tc>
          <w:tcPr>
            <w:tcW w:w="1974" w:type="dxa"/>
          </w:tcPr>
          <w:p w:rsidR="00AB679B" w:rsidRPr="006B76B9" w:rsidRDefault="00AB679B" w:rsidP="000008DA">
            <w:pPr>
              <w:spacing w:line="432" w:lineRule="auto"/>
              <w:rPr>
                <w:rFonts w:ascii="宋体" w:hAnsi="宋体"/>
                <w:sz w:val="24"/>
              </w:rPr>
            </w:pPr>
          </w:p>
        </w:tc>
        <w:tc>
          <w:tcPr>
            <w:tcW w:w="2457" w:type="dxa"/>
          </w:tcPr>
          <w:p w:rsidR="00AB679B" w:rsidRPr="006B76B9" w:rsidRDefault="00AB679B" w:rsidP="000008DA">
            <w:pPr>
              <w:spacing w:line="432" w:lineRule="auto"/>
              <w:rPr>
                <w:rFonts w:ascii="宋体" w:hAnsi="宋体"/>
                <w:sz w:val="24"/>
              </w:rPr>
            </w:pPr>
          </w:p>
        </w:tc>
        <w:tc>
          <w:tcPr>
            <w:tcW w:w="2457" w:type="dxa"/>
          </w:tcPr>
          <w:p w:rsidR="00AB679B" w:rsidRPr="006B76B9" w:rsidRDefault="00AB679B" w:rsidP="000008DA">
            <w:pPr>
              <w:spacing w:line="432" w:lineRule="auto"/>
              <w:rPr>
                <w:rFonts w:ascii="宋体" w:hAnsi="宋体"/>
                <w:sz w:val="24"/>
              </w:rPr>
            </w:pPr>
          </w:p>
        </w:tc>
        <w:tc>
          <w:tcPr>
            <w:tcW w:w="1101" w:type="dxa"/>
          </w:tcPr>
          <w:p w:rsidR="00AB679B" w:rsidRPr="006B76B9" w:rsidRDefault="00AB679B" w:rsidP="000008DA">
            <w:pPr>
              <w:spacing w:line="432" w:lineRule="auto"/>
              <w:rPr>
                <w:rFonts w:ascii="宋体" w:hAnsi="宋体"/>
                <w:sz w:val="24"/>
              </w:rPr>
            </w:pPr>
          </w:p>
        </w:tc>
      </w:tr>
    </w:tbl>
    <w:p w:rsidR="00AB679B" w:rsidRPr="006B76B9" w:rsidRDefault="00AB679B" w:rsidP="00AB679B">
      <w:pPr>
        <w:spacing w:line="432" w:lineRule="auto"/>
        <w:rPr>
          <w:rFonts w:ascii="宋体" w:hAnsi="宋体"/>
          <w:sz w:val="28"/>
        </w:rPr>
      </w:pPr>
    </w:p>
    <w:p w:rsidR="00AB679B" w:rsidRPr="006B76B9" w:rsidRDefault="00AB679B" w:rsidP="00AB679B">
      <w:pPr>
        <w:spacing w:line="432" w:lineRule="auto"/>
        <w:rPr>
          <w:rFonts w:ascii="宋体" w:hAnsi="宋体"/>
          <w:b/>
          <w:sz w:val="24"/>
          <w:u w:val="single"/>
        </w:rPr>
      </w:pPr>
      <w:r w:rsidRPr="006B76B9">
        <w:rPr>
          <w:rFonts w:ascii="宋体" w:hAnsi="宋体" w:hint="eastAsia"/>
          <w:b/>
          <w:sz w:val="24"/>
        </w:rPr>
        <w:t>投标人代表（签字）：</w:t>
      </w:r>
      <w:r w:rsidRPr="006B76B9">
        <w:rPr>
          <w:rFonts w:ascii="宋体" w:hAnsi="宋体" w:hint="eastAsia"/>
          <w:b/>
          <w:sz w:val="24"/>
          <w:u w:val="single"/>
        </w:rPr>
        <w:t xml:space="preserve">                       </w:t>
      </w:r>
    </w:p>
    <w:p w:rsidR="00AB679B" w:rsidRPr="006B76B9" w:rsidRDefault="00AB679B" w:rsidP="00AB679B">
      <w:pPr>
        <w:spacing w:line="432" w:lineRule="auto"/>
        <w:rPr>
          <w:rFonts w:ascii="宋体" w:hAnsi="宋体"/>
          <w:b/>
          <w:sz w:val="24"/>
          <w:u w:val="single"/>
        </w:rPr>
      </w:pPr>
    </w:p>
    <w:p w:rsidR="00AB679B" w:rsidRPr="006B76B9" w:rsidRDefault="00AB679B" w:rsidP="00AB679B">
      <w:pPr>
        <w:spacing w:line="432" w:lineRule="auto"/>
        <w:rPr>
          <w:rFonts w:ascii="宋体" w:hAnsi="宋体"/>
          <w:b/>
          <w:sz w:val="24"/>
          <w:u w:val="single"/>
        </w:rPr>
      </w:pPr>
    </w:p>
    <w:p w:rsidR="00AB679B" w:rsidRPr="006B76B9" w:rsidRDefault="00AB679B" w:rsidP="00AB679B">
      <w:pPr>
        <w:spacing w:line="360" w:lineRule="auto"/>
        <w:jc w:val="center"/>
        <w:rPr>
          <w:rFonts w:ascii="黑体" w:eastAsia="黑体" w:hAnsi="宋体"/>
          <w:sz w:val="28"/>
        </w:rPr>
      </w:pPr>
      <w:r w:rsidRPr="006B76B9">
        <w:rPr>
          <w:rFonts w:ascii="黑体" w:eastAsia="黑体" w:hAnsi="宋体"/>
          <w:sz w:val="28"/>
        </w:rPr>
        <w:br w:type="page"/>
      </w:r>
      <w:r w:rsidRPr="006B76B9">
        <w:rPr>
          <w:rFonts w:ascii="黑体" w:eastAsia="黑体" w:hAnsi="宋体" w:hint="eastAsia"/>
          <w:sz w:val="28"/>
        </w:rPr>
        <w:lastRenderedPageBreak/>
        <w:t>8</w:t>
      </w:r>
      <w:r w:rsidRPr="006B76B9">
        <w:rPr>
          <w:rFonts w:ascii="黑体" w:eastAsia="黑体" w:hAnsi="宋体"/>
          <w:sz w:val="28"/>
        </w:rPr>
        <w:t>.</w:t>
      </w:r>
      <w:r w:rsidRPr="006B76B9">
        <w:rPr>
          <w:rFonts w:ascii="黑体" w:eastAsia="黑体" w:hAnsi="宋体" w:hint="eastAsia"/>
          <w:sz w:val="30"/>
        </w:rPr>
        <w:t>技术文件和方案</w:t>
      </w:r>
    </w:p>
    <w:p w:rsidR="00AB679B" w:rsidRPr="006B76B9" w:rsidRDefault="00AB679B" w:rsidP="00AB679B">
      <w:pPr>
        <w:spacing w:line="360" w:lineRule="auto"/>
        <w:jc w:val="center"/>
      </w:pPr>
      <w:r w:rsidRPr="006B76B9">
        <w:rPr>
          <w:rFonts w:hint="eastAsia"/>
        </w:rPr>
        <w:t>（由投标方自主提供）</w:t>
      </w:r>
    </w:p>
    <w:p w:rsidR="00AB679B" w:rsidRPr="006B76B9" w:rsidRDefault="00AB679B" w:rsidP="00AB679B">
      <w:pPr>
        <w:spacing w:line="360" w:lineRule="auto"/>
        <w:jc w:val="center"/>
      </w:pPr>
    </w:p>
    <w:p w:rsidR="00AB679B" w:rsidRPr="006B76B9" w:rsidRDefault="00AB679B" w:rsidP="00AB679B">
      <w:pPr>
        <w:spacing w:line="360" w:lineRule="auto"/>
        <w:jc w:val="center"/>
        <w:rPr>
          <w:rFonts w:ascii="黑体" w:eastAsia="黑体" w:hAnsi="宋体"/>
          <w:bCs/>
          <w:sz w:val="28"/>
          <w:u w:val="wave"/>
        </w:rPr>
      </w:pPr>
      <w:r w:rsidRPr="006B76B9">
        <w:rPr>
          <w:rFonts w:ascii="黑体" w:eastAsia="黑体" w:hAnsi="宋体" w:hint="eastAsia"/>
          <w:bCs/>
          <w:sz w:val="28"/>
        </w:rPr>
        <w:t>9.</w:t>
      </w:r>
      <w:r w:rsidRPr="006B76B9">
        <w:rPr>
          <w:rFonts w:ascii="黑体" w:eastAsia="黑体" w:hAnsi="宋体" w:hint="eastAsia"/>
          <w:sz w:val="30"/>
        </w:rPr>
        <w:t>关键部件明细表</w:t>
      </w:r>
    </w:p>
    <w:p w:rsidR="00AB679B" w:rsidRPr="006B76B9" w:rsidRDefault="00AB679B" w:rsidP="00AB679B">
      <w:pPr>
        <w:spacing w:line="360" w:lineRule="auto"/>
        <w:jc w:val="center"/>
        <w:rPr>
          <w:rFonts w:ascii="黑体" w:eastAsia="黑体" w:hAnsi="宋体"/>
          <w:bCs/>
          <w:sz w:val="28"/>
          <w:u w:val="wave"/>
        </w:rPr>
      </w:pPr>
      <w:r w:rsidRPr="006B76B9">
        <w:rPr>
          <w:rFonts w:hint="eastAsia"/>
        </w:rPr>
        <w:t>（由投标方自主提供）</w:t>
      </w:r>
    </w:p>
    <w:p w:rsidR="00AB679B" w:rsidRPr="006B76B9" w:rsidRDefault="00AB679B" w:rsidP="00AB679B">
      <w:pPr>
        <w:spacing w:line="360" w:lineRule="auto"/>
        <w:jc w:val="center"/>
        <w:rPr>
          <w:rFonts w:ascii="黑体" w:eastAsia="黑体" w:hAnsi="宋体"/>
          <w:sz w:val="28"/>
        </w:rPr>
      </w:pPr>
    </w:p>
    <w:p w:rsidR="00AB679B" w:rsidRPr="006B76B9" w:rsidRDefault="00AB679B" w:rsidP="00AB679B">
      <w:pPr>
        <w:spacing w:line="360" w:lineRule="auto"/>
        <w:jc w:val="center"/>
        <w:rPr>
          <w:rFonts w:ascii="黑体" w:eastAsia="黑体" w:hAnsi="宋体"/>
          <w:sz w:val="28"/>
        </w:rPr>
      </w:pPr>
      <w:r w:rsidRPr="006B76B9">
        <w:rPr>
          <w:rFonts w:ascii="黑体" w:eastAsia="黑体" w:hAnsi="宋体" w:hint="eastAsia"/>
          <w:sz w:val="28"/>
        </w:rPr>
        <w:t>10</w:t>
      </w:r>
      <w:r w:rsidRPr="006B76B9">
        <w:rPr>
          <w:rFonts w:ascii="黑体" w:eastAsia="黑体" w:hAnsi="宋体"/>
          <w:sz w:val="28"/>
        </w:rPr>
        <w:t>.</w:t>
      </w:r>
      <w:r w:rsidRPr="006B76B9">
        <w:rPr>
          <w:rFonts w:ascii="黑体" w:eastAsia="黑体" w:hAnsi="宋体" w:hint="eastAsia"/>
          <w:sz w:val="30"/>
        </w:rPr>
        <w:t>资格证明文件</w:t>
      </w:r>
    </w:p>
    <w:p w:rsidR="00AB679B" w:rsidRPr="006B76B9" w:rsidRDefault="00AB679B" w:rsidP="00AB679B">
      <w:pPr>
        <w:spacing w:line="360" w:lineRule="auto"/>
        <w:rPr>
          <w:rFonts w:ascii="宋体" w:hAnsi="宋体"/>
          <w:sz w:val="28"/>
        </w:rPr>
      </w:pPr>
      <w:r w:rsidRPr="006B76B9">
        <w:rPr>
          <w:rFonts w:ascii="宋体" w:hAnsi="宋体" w:hint="eastAsia"/>
          <w:sz w:val="28"/>
        </w:rPr>
        <w:t>填写须知：</w:t>
      </w:r>
    </w:p>
    <w:p w:rsidR="00AB679B" w:rsidRPr="006B76B9" w:rsidRDefault="00AB679B" w:rsidP="00AB679B">
      <w:pPr>
        <w:spacing w:line="360" w:lineRule="auto"/>
        <w:rPr>
          <w:rFonts w:ascii="宋体" w:hAnsi="宋体"/>
          <w:sz w:val="24"/>
        </w:rPr>
      </w:pPr>
      <w:r w:rsidRPr="006B76B9">
        <w:rPr>
          <w:rFonts w:ascii="宋体" w:hAnsi="宋体" w:hint="eastAsia"/>
          <w:sz w:val="24"/>
        </w:rPr>
        <w:t>一、投标人投标时，应提供以下资格证明文件及以及其他有关资料。</w:t>
      </w:r>
    </w:p>
    <w:p w:rsidR="00AB679B" w:rsidRPr="006B76B9" w:rsidRDefault="00AB679B" w:rsidP="00AB679B">
      <w:pPr>
        <w:spacing w:line="360" w:lineRule="auto"/>
        <w:rPr>
          <w:rFonts w:ascii="宋体" w:hAnsi="宋体"/>
          <w:sz w:val="24"/>
        </w:rPr>
      </w:pPr>
      <w:r w:rsidRPr="006B76B9">
        <w:rPr>
          <w:rFonts w:ascii="宋体" w:hAnsi="宋体" w:hint="eastAsia"/>
          <w:sz w:val="24"/>
        </w:rPr>
        <w:t>二、本资格声明的签字人应保证全部声明和填写的内容是真实的和正确的。</w:t>
      </w:r>
    </w:p>
    <w:p w:rsidR="00AB679B" w:rsidRPr="006B76B9" w:rsidRDefault="00AB679B" w:rsidP="00AB679B">
      <w:pPr>
        <w:spacing w:line="360" w:lineRule="auto"/>
        <w:rPr>
          <w:rFonts w:ascii="宋体" w:hAnsi="宋体"/>
          <w:sz w:val="24"/>
        </w:rPr>
      </w:pPr>
      <w:r w:rsidRPr="006B76B9">
        <w:rPr>
          <w:rFonts w:ascii="宋体" w:hAnsi="宋体" w:hint="eastAsia"/>
          <w:sz w:val="24"/>
        </w:rPr>
        <w:t>三、招标人将应用投标人提交的资料，根据自己的判断和考虑决定投标人履行合同的合格性及能力。</w:t>
      </w:r>
    </w:p>
    <w:p w:rsidR="00AB679B" w:rsidRPr="006B76B9" w:rsidRDefault="00AB679B" w:rsidP="00AB679B">
      <w:pPr>
        <w:spacing w:line="360" w:lineRule="auto"/>
        <w:rPr>
          <w:rFonts w:ascii="宋体" w:hAnsi="宋体"/>
        </w:rPr>
      </w:pPr>
      <w:r w:rsidRPr="006B76B9">
        <w:rPr>
          <w:rFonts w:ascii="宋体" w:hAnsi="宋体" w:hint="eastAsia"/>
          <w:sz w:val="24"/>
        </w:rPr>
        <w:t>四、应提供以下资格证明文件：</w:t>
      </w:r>
    </w:p>
    <w:p w:rsidR="00AB679B" w:rsidRPr="006B76B9" w:rsidRDefault="00AB679B" w:rsidP="00AB679B">
      <w:pPr>
        <w:spacing w:line="360" w:lineRule="auto"/>
        <w:ind w:leftChars="171" w:left="719" w:hangingChars="150" w:hanging="360"/>
        <w:rPr>
          <w:rFonts w:ascii="宋体" w:hAnsi="宋体"/>
          <w:sz w:val="24"/>
        </w:rPr>
      </w:pPr>
      <w:bookmarkStart w:id="9" w:name="OLE_LINK1"/>
      <w:r w:rsidRPr="006B76B9">
        <w:rPr>
          <w:rFonts w:ascii="宋体" w:hAnsi="宋体" w:hint="eastAsia"/>
          <w:sz w:val="24"/>
        </w:rPr>
        <w:t>1）提供法定代表人证书或法定代表人授权书（按附件格式填写）（原件）及本人身份证（开标时须与原件核对）；</w:t>
      </w:r>
    </w:p>
    <w:p w:rsidR="00AB679B" w:rsidRDefault="00AB679B" w:rsidP="00AB679B">
      <w:pPr>
        <w:spacing w:line="360" w:lineRule="auto"/>
        <w:rPr>
          <w:rFonts w:ascii="宋体" w:hAnsi="宋体"/>
          <w:sz w:val="24"/>
        </w:rPr>
      </w:pPr>
      <w:r w:rsidRPr="006B76B9">
        <w:rPr>
          <w:rFonts w:ascii="宋体" w:hAnsi="宋体" w:hint="eastAsia"/>
          <w:sz w:val="24"/>
        </w:rPr>
        <w:t xml:space="preserve">   2）投标人有效营业执照</w:t>
      </w:r>
      <w:r>
        <w:rPr>
          <w:rFonts w:ascii="宋体" w:hAnsi="宋体" w:hint="eastAsia"/>
          <w:sz w:val="24"/>
        </w:rPr>
        <w:t>。</w:t>
      </w:r>
      <w:r w:rsidRPr="006B76B9">
        <w:rPr>
          <w:rFonts w:ascii="宋体" w:hAnsi="宋体" w:hint="eastAsia"/>
          <w:sz w:val="24"/>
        </w:rPr>
        <w:t xml:space="preserve">   </w:t>
      </w:r>
    </w:p>
    <w:p w:rsidR="00AB679B" w:rsidRPr="006B76B9" w:rsidRDefault="00AB679B" w:rsidP="00AB679B">
      <w:pPr>
        <w:spacing w:line="360" w:lineRule="auto"/>
        <w:rPr>
          <w:rFonts w:ascii="宋体" w:hAnsi="宋体"/>
          <w:sz w:val="24"/>
        </w:rPr>
      </w:pPr>
    </w:p>
    <w:p w:rsidR="00AB679B" w:rsidRPr="006B76B9" w:rsidRDefault="00AB679B" w:rsidP="00AB679B">
      <w:pPr>
        <w:spacing w:line="360" w:lineRule="auto"/>
        <w:rPr>
          <w:rFonts w:ascii="宋体" w:hAnsi="宋体"/>
          <w:sz w:val="24"/>
        </w:rPr>
      </w:pPr>
      <w:r w:rsidRPr="006B76B9">
        <w:rPr>
          <w:rFonts w:ascii="宋体" w:hAnsi="宋体" w:hint="eastAsia"/>
          <w:sz w:val="24"/>
        </w:rPr>
        <w:t>注：投标人提供的以上资格证明文件除特别注明外，均提供</w:t>
      </w:r>
      <w:r w:rsidRPr="006B76B9">
        <w:rPr>
          <w:rFonts w:ascii="宋体" w:hAnsi="宋体" w:cs="宋体" w:hint="eastAsia"/>
          <w:bCs/>
          <w:kern w:val="0"/>
          <w:sz w:val="24"/>
        </w:rPr>
        <w:t>复印件加盖投标人公章，证明制造商资格的文件须另加盖制造商</w:t>
      </w:r>
      <w:r w:rsidRPr="006B76B9">
        <w:rPr>
          <w:rFonts w:ascii="宋体" w:hAnsi="宋体" w:hint="eastAsia"/>
          <w:sz w:val="24"/>
        </w:rPr>
        <w:t>单位公章。</w:t>
      </w:r>
    </w:p>
    <w:p w:rsidR="00AB679B" w:rsidRPr="006B76B9" w:rsidRDefault="00AB679B" w:rsidP="00AB679B">
      <w:pPr>
        <w:spacing w:line="360" w:lineRule="auto"/>
        <w:rPr>
          <w:rFonts w:ascii="宋体" w:hAnsi="宋体"/>
          <w:sz w:val="24"/>
        </w:rPr>
      </w:pPr>
    </w:p>
    <w:p w:rsidR="00AB679B" w:rsidRPr="006B76B9" w:rsidRDefault="00AB679B" w:rsidP="00AB679B">
      <w:pPr>
        <w:spacing w:line="432" w:lineRule="auto"/>
        <w:jc w:val="center"/>
        <w:rPr>
          <w:rFonts w:ascii="黑体" w:eastAsia="黑体"/>
          <w:position w:val="16"/>
          <w:sz w:val="28"/>
        </w:rPr>
      </w:pPr>
      <w:r w:rsidRPr="006B76B9">
        <w:rPr>
          <w:rFonts w:ascii="宋体" w:hAnsi="宋体"/>
          <w:sz w:val="24"/>
        </w:rPr>
        <w:br w:type="page"/>
      </w:r>
      <w:bookmarkEnd w:id="9"/>
      <w:r w:rsidRPr="006B76B9">
        <w:rPr>
          <w:rFonts w:ascii="黑体" w:eastAsia="黑体" w:hAnsi="宋体" w:hint="eastAsia"/>
          <w:sz w:val="30"/>
        </w:rPr>
        <w:lastRenderedPageBreak/>
        <w:t>法定代表人授权书</w:t>
      </w:r>
    </w:p>
    <w:p w:rsidR="00AB679B" w:rsidRPr="006B76B9" w:rsidRDefault="00AB679B" w:rsidP="00AB679B">
      <w:pPr>
        <w:spacing w:line="432" w:lineRule="auto"/>
        <w:rPr>
          <w:rFonts w:hAnsi="宋体"/>
          <w:sz w:val="24"/>
        </w:rPr>
      </w:pPr>
    </w:p>
    <w:p w:rsidR="00AB679B" w:rsidRPr="006B76B9" w:rsidRDefault="00AB679B" w:rsidP="00AB679B">
      <w:pPr>
        <w:spacing w:line="360" w:lineRule="auto"/>
        <w:rPr>
          <w:rFonts w:ascii="宋体" w:hAnsi="宋体"/>
          <w:sz w:val="24"/>
        </w:rPr>
      </w:pPr>
      <w:r w:rsidRPr="006B76B9">
        <w:rPr>
          <w:rFonts w:ascii="宋体" w:hAnsi="宋体" w:hint="eastAsia"/>
          <w:sz w:val="24"/>
        </w:rPr>
        <w:t>致</w:t>
      </w:r>
      <w:r w:rsidRPr="006B76B9">
        <w:rPr>
          <w:rFonts w:ascii="宋体" w:hAnsi="宋体"/>
          <w:sz w:val="24"/>
        </w:rPr>
        <w:t>:</w:t>
      </w:r>
      <w:r w:rsidRPr="006B76B9">
        <w:rPr>
          <w:rFonts w:ascii="宋体" w:hAnsi="宋体"/>
          <w:i/>
          <w:sz w:val="24"/>
        </w:rPr>
        <w:t xml:space="preserve"> (</w:t>
      </w:r>
      <w:r w:rsidRPr="006B76B9">
        <w:rPr>
          <w:rFonts w:ascii="宋体" w:hAnsi="宋体" w:hint="eastAsia"/>
          <w:i/>
          <w:sz w:val="24"/>
        </w:rPr>
        <w:t>招标人</w:t>
      </w:r>
      <w:r w:rsidRPr="006B76B9">
        <w:rPr>
          <w:rFonts w:ascii="宋体" w:hAnsi="宋体"/>
          <w:i/>
          <w:sz w:val="24"/>
        </w:rPr>
        <w:t>)</w:t>
      </w:r>
    </w:p>
    <w:p w:rsidR="00AB679B" w:rsidRPr="006B76B9" w:rsidRDefault="00AB679B" w:rsidP="00AB679B">
      <w:pPr>
        <w:spacing w:line="360" w:lineRule="auto"/>
        <w:rPr>
          <w:rFonts w:ascii="宋体" w:hAnsi="宋体"/>
          <w:sz w:val="24"/>
        </w:rPr>
      </w:pPr>
      <w:r w:rsidRPr="006B76B9">
        <w:rPr>
          <w:rFonts w:ascii="宋体" w:hAnsi="宋体"/>
          <w:sz w:val="24"/>
        </w:rPr>
        <w:t xml:space="preserve">    </w:t>
      </w:r>
      <w:r w:rsidRPr="006B76B9">
        <w:rPr>
          <w:rFonts w:ascii="宋体" w:hAnsi="宋体" w:hint="eastAsia"/>
          <w:sz w:val="24"/>
          <w:u w:val="single"/>
        </w:rPr>
        <w:t xml:space="preserve">                      </w:t>
      </w:r>
      <w:r w:rsidRPr="006B76B9">
        <w:rPr>
          <w:rFonts w:ascii="宋体" w:hAnsi="宋体" w:hint="eastAsia"/>
          <w:sz w:val="24"/>
        </w:rPr>
        <w:t>（投标人全称）法定代表人</w:t>
      </w:r>
      <w:r w:rsidRPr="006B76B9">
        <w:rPr>
          <w:rFonts w:ascii="宋体" w:hAnsi="宋体"/>
          <w:sz w:val="24"/>
          <w:u w:val="single"/>
        </w:rPr>
        <w:t xml:space="preserve">        </w:t>
      </w:r>
      <w:r w:rsidRPr="006B76B9">
        <w:rPr>
          <w:rFonts w:ascii="宋体" w:hAnsi="宋体" w:hint="eastAsia"/>
          <w:sz w:val="24"/>
          <w:u w:val="single"/>
        </w:rPr>
        <w:t xml:space="preserve">       </w:t>
      </w:r>
      <w:r w:rsidRPr="006B76B9">
        <w:rPr>
          <w:rFonts w:ascii="宋体" w:hAnsi="宋体" w:hint="eastAsia"/>
          <w:sz w:val="24"/>
        </w:rPr>
        <w:t>授</w:t>
      </w:r>
    </w:p>
    <w:p w:rsidR="00AB679B" w:rsidRPr="006B76B9" w:rsidRDefault="00AB679B" w:rsidP="00AB679B">
      <w:pPr>
        <w:spacing w:line="360" w:lineRule="auto"/>
        <w:rPr>
          <w:rFonts w:ascii="宋体" w:hAnsi="宋体"/>
          <w:sz w:val="24"/>
        </w:rPr>
      </w:pPr>
      <w:r w:rsidRPr="006B76B9">
        <w:rPr>
          <w:rFonts w:ascii="宋体" w:hAnsi="宋体" w:hint="eastAsia"/>
          <w:sz w:val="24"/>
        </w:rPr>
        <w:t>权</w:t>
      </w:r>
      <w:r w:rsidRPr="006B76B9">
        <w:rPr>
          <w:rFonts w:ascii="宋体" w:hAnsi="宋体" w:hint="eastAsia"/>
          <w:sz w:val="24"/>
          <w:u w:val="single"/>
        </w:rPr>
        <w:t xml:space="preserve">         </w:t>
      </w:r>
      <w:r w:rsidRPr="006B76B9">
        <w:rPr>
          <w:rFonts w:ascii="宋体" w:hAnsi="宋体" w:hint="eastAsia"/>
          <w:sz w:val="24"/>
        </w:rPr>
        <w:t>（全权代表姓名）为全权代表</w:t>
      </w:r>
      <w:r w:rsidRPr="006B76B9">
        <w:rPr>
          <w:rFonts w:ascii="宋体" w:hAnsi="宋体"/>
          <w:sz w:val="24"/>
        </w:rPr>
        <w:t>,</w:t>
      </w:r>
      <w:r w:rsidRPr="006B76B9">
        <w:rPr>
          <w:rFonts w:ascii="宋体" w:hAnsi="宋体" w:hint="eastAsia"/>
          <w:sz w:val="24"/>
        </w:rPr>
        <w:t>参加贵方组织的</w:t>
      </w:r>
      <w:r w:rsidRPr="006B76B9">
        <w:rPr>
          <w:rFonts w:ascii="宋体" w:hAnsi="宋体"/>
          <w:sz w:val="24"/>
          <w:u w:val="single"/>
        </w:rPr>
        <w:t xml:space="preserve">                    </w:t>
      </w:r>
      <w:r w:rsidRPr="006B76B9">
        <w:rPr>
          <w:rFonts w:ascii="宋体" w:hAnsi="宋体" w:hint="eastAsia"/>
          <w:sz w:val="24"/>
          <w:u w:val="single"/>
        </w:rPr>
        <w:t xml:space="preserve">  </w:t>
      </w:r>
      <w:r w:rsidRPr="006B76B9">
        <w:rPr>
          <w:rFonts w:ascii="宋体" w:hAnsi="宋体" w:hint="eastAsia"/>
          <w:sz w:val="24"/>
        </w:rPr>
        <w:t>（招标编号）项目招标活动，全权代表我方处理招标活动中的一切事宜。</w:t>
      </w:r>
    </w:p>
    <w:p w:rsidR="00AB679B" w:rsidRPr="006B76B9" w:rsidRDefault="00AB679B" w:rsidP="00AB679B">
      <w:pPr>
        <w:spacing w:line="360" w:lineRule="auto"/>
        <w:rPr>
          <w:rFonts w:ascii="宋体" w:hAnsi="宋体"/>
          <w:sz w:val="24"/>
        </w:rPr>
      </w:pPr>
    </w:p>
    <w:p w:rsidR="00AB679B" w:rsidRPr="006B76B9" w:rsidRDefault="00AB679B" w:rsidP="00AB679B">
      <w:pPr>
        <w:spacing w:line="360" w:lineRule="auto"/>
        <w:rPr>
          <w:rFonts w:ascii="宋体" w:hAnsi="宋体"/>
          <w:sz w:val="24"/>
        </w:rPr>
      </w:pPr>
    </w:p>
    <w:p w:rsidR="00AB679B" w:rsidRPr="006B76B9" w:rsidRDefault="00AB679B" w:rsidP="00AB679B">
      <w:pPr>
        <w:spacing w:line="360" w:lineRule="auto"/>
        <w:rPr>
          <w:rFonts w:ascii="宋体" w:hAnsi="宋体"/>
          <w:sz w:val="24"/>
        </w:rPr>
      </w:pPr>
      <w:r w:rsidRPr="006B76B9">
        <w:rPr>
          <w:rFonts w:ascii="宋体" w:hAnsi="宋体"/>
          <w:sz w:val="24"/>
        </w:rPr>
        <w:t xml:space="preserve">                                      </w:t>
      </w:r>
      <w:r w:rsidRPr="006B76B9">
        <w:rPr>
          <w:rFonts w:ascii="宋体" w:hAnsi="宋体" w:hint="eastAsia"/>
          <w:sz w:val="24"/>
        </w:rPr>
        <w:t xml:space="preserve">法定代表人签字：  </w:t>
      </w:r>
    </w:p>
    <w:p w:rsidR="00AB679B" w:rsidRPr="006B76B9" w:rsidRDefault="00AB679B" w:rsidP="00AB679B">
      <w:pPr>
        <w:spacing w:line="360" w:lineRule="auto"/>
        <w:rPr>
          <w:rFonts w:ascii="宋体" w:hAnsi="宋体"/>
          <w:sz w:val="24"/>
        </w:rPr>
      </w:pPr>
    </w:p>
    <w:p w:rsidR="00AB679B" w:rsidRPr="006B76B9" w:rsidRDefault="00AB679B" w:rsidP="00AB679B">
      <w:pPr>
        <w:spacing w:line="360" w:lineRule="auto"/>
        <w:rPr>
          <w:rFonts w:ascii="宋体" w:hAnsi="宋体"/>
          <w:sz w:val="24"/>
        </w:rPr>
      </w:pPr>
      <w:r w:rsidRPr="006B76B9">
        <w:rPr>
          <w:rFonts w:ascii="宋体" w:hAnsi="宋体"/>
          <w:sz w:val="24"/>
        </w:rPr>
        <w:t xml:space="preserve">                                      </w:t>
      </w:r>
      <w:r w:rsidRPr="006B76B9">
        <w:rPr>
          <w:rFonts w:ascii="宋体" w:hAnsi="宋体" w:hint="eastAsia"/>
          <w:sz w:val="24"/>
        </w:rPr>
        <w:t>投标人全称</w:t>
      </w:r>
      <w:r w:rsidRPr="006B76B9">
        <w:rPr>
          <w:rFonts w:ascii="宋体" w:hAnsi="宋体"/>
          <w:sz w:val="24"/>
        </w:rPr>
        <w:t>(</w:t>
      </w:r>
      <w:r w:rsidRPr="006B76B9">
        <w:rPr>
          <w:rFonts w:ascii="宋体" w:hAnsi="宋体" w:hint="eastAsia"/>
          <w:sz w:val="24"/>
        </w:rPr>
        <w:t>公章</w:t>
      </w:r>
      <w:r w:rsidRPr="006B76B9">
        <w:rPr>
          <w:rFonts w:ascii="宋体" w:hAnsi="宋体"/>
          <w:sz w:val="24"/>
        </w:rPr>
        <w:t>)</w:t>
      </w:r>
      <w:r w:rsidRPr="006B76B9">
        <w:rPr>
          <w:rFonts w:ascii="宋体" w:hAnsi="宋体" w:hint="eastAsia"/>
          <w:sz w:val="24"/>
        </w:rPr>
        <w:t>：</w:t>
      </w:r>
    </w:p>
    <w:p w:rsidR="00AB679B" w:rsidRPr="006B76B9" w:rsidRDefault="00AB679B" w:rsidP="00AB679B">
      <w:pPr>
        <w:spacing w:line="360" w:lineRule="auto"/>
        <w:rPr>
          <w:rFonts w:ascii="宋体" w:hAnsi="宋体"/>
          <w:sz w:val="24"/>
        </w:rPr>
      </w:pPr>
    </w:p>
    <w:p w:rsidR="00AB679B" w:rsidRPr="006B76B9" w:rsidRDefault="00AB679B" w:rsidP="00AB679B">
      <w:pPr>
        <w:spacing w:line="360" w:lineRule="auto"/>
        <w:rPr>
          <w:rFonts w:ascii="宋体" w:hAnsi="宋体"/>
          <w:sz w:val="24"/>
        </w:rPr>
      </w:pPr>
      <w:r w:rsidRPr="006B76B9">
        <w:rPr>
          <w:rFonts w:ascii="宋体" w:hAnsi="宋体"/>
          <w:sz w:val="24"/>
        </w:rPr>
        <w:t xml:space="preserve">                                      </w:t>
      </w:r>
      <w:r w:rsidRPr="006B76B9">
        <w:rPr>
          <w:rFonts w:ascii="宋体" w:hAnsi="宋体" w:hint="eastAsia"/>
          <w:sz w:val="24"/>
        </w:rPr>
        <w:t>日</w:t>
      </w:r>
      <w:r w:rsidRPr="006B76B9">
        <w:rPr>
          <w:rFonts w:ascii="宋体" w:hAnsi="宋体"/>
          <w:sz w:val="24"/>
        </w:rPr>
        <w:t xml:space="preserve">  </w:t>
      </w:r>
      <w:r w:rsidRPr="006B76B9">
        <w:rPr>
          <w:rFonts w:ascii="宋体" w:hAnsi="宋体" w:hint="eastAsia"/>
          <w:sz w:val="24"/>
        </w:rPr>
        <w:t>期：</w:t>
      </w:r>
    </w:p>
    <w:p w:rsidR="00AB679B" w:rsidRPr="006B76B9" w:rsidRDefault="00AB679B" w:rsidP="00AB679B">
      <w:pPr>
        <w:spacing w:line="360" w:lineRule="auto"/>
        <w:rPr>
          <w:rFonts w:ascii="宋体" w:hAnsi="宋体"/>
          <w:sz w:val="24"/>
        </w:rPr>
      </w:pPr>
    </w:p>
    <w:p w:rsidR="00AB679B" w:rsidRPr="006B76B9" w:rsidRDefault="00AB679B" w:rsidP="00AB679B">
      <w:pPr>
        <w:spacing w:line="360" w:lineRule="auto"/>
        <w:rPr>
          <w:rFonts w:ascii="宋体" w:hAnsi="宋体"/>
          <w:sz w:val="24"/>
        </w:rPr>
      </w:pPr>
      <w:r w:rsidRPr="006B76B9">
        <w:rPr>
          <w:rFonts w:ascii="宋体" w:hAnsi="宋体" w:hint="eastAsia"/>
          <w:sz w:val="24"/>
        </w:rPr>
        <w:t>附</w:t>
      </w:r>
      <w:r w:rsidRPr="006B76B9">
        <w:rPr>
          <w:rFonts w:ascii="宋体" w:hAnsi="宋体"/>
          <w:sz w:val="24"/>
        </w:rPr>
        <w:t>:</w:t>
      </w:r>
    </w:p>
    <w:p w:rsidR="00AB679B" w:rsidRPr="006B76B9" w:rsidRDefault="00AB679B" w:rsidP="00AB679B">
      <w:pPr>
        <w:spacing w:line="360" w:lineRule="auto"/>
        <w:rPr>
          <w:rFonts w:ascii="宋体" w:hAnsi="宋体"/>
          <w:sz w:val="24"/>
          <w:u w:val="single"/>
        </w:rPr>
      </w:pPr>
      <w:r w:rsidRPr="006B76B9">
        <w:rPr>
          <w:rFonts w:ascii="宋体" w:hAnsi="宋体" w:hint="eastAsia"/>
          <w:sz w:val="24"/>
        </w:rPr>
        <w:t>全权代表姓名：</w:t>
      </w:r>
      <w:r w:rsidRPr="006B76B9">
        <w:rPr>
          <w:rFonts w:ascii="宋体" w:hAnsi="宋体" w:hint="eastAsia"/>
          <w:sz w:val="24"/>
          <w:u w:val="single"/>
        </w:rPr>
        <w:t xml:space="preserve">                   </w:t>
      </w:r>
    </w:p>
    <w:p w:rsidR="00AB679B" w:rsidRPr="006B76B9" w:rsidRDefault="00AB679B" w:rsidP="00AB679B">
      <w:pPr>
        <w:spacing w:line="360" w:lineRule="auto"/>
        <w:rPr>
          <w:rFonts w:ascii="宋体" w:hAnsi="宋体"/>
          <w:sz w:val="24"/>
        </w:rPr>
      </w:pPr>
      <w:r w:rsidRPr="006B76B9">
        <w:rPr>
          <w:rFonts w:ascii="宋体" w:hAnsi="宋体" w:hint="eastAsia"/>
          <w:sz w:val="24"/>
        </w:rPr>
        <w:t>职</w:t>
      </w:r>
      <w:r w:rsidRPr="006B76B9">
        <w:rPr>
          <w:rFonts w:ascii="宋体" w:hAnsi="宋体"/>
          <w:sz w:val="24"/>
        </w:rPr>
        <w:t xml:space="preserve">        </w:t>
      </w:r>
      <w:r w:rsidRPr="006B76B9">
        <w:rPr>
          <w:rFonts w:ascii="宋体" w:hAnsi="宋体" w:hint="eastAsia"/>
          <w:sz w:val="24"/>
        </w:rPr>
        <w:t>务：</w:t>
      </w:r>
      <w:r w:rsidRPr="006B76B9">
        <w:rPr>
          <w:rFonts w:ascii="宋体" w:hAnsi="宋体" w:hint="eastAsia"/>
          <w:sz w:val="24"/>
          <w:u w:val="single"/>
        </w:rPr>
        <w:t xml:space="preserve">                   </w:t>
      </w:r>
    </w:p>
    <w:p w:rsidR="00AB679B" w:rsidRPr="006B76B9" w:rsidRDefault="00AB679B" w:rsidP="00AB679B">
      <w:pPr>
        <w:spacing w:line="360" w:lineRule="auto"/>
        <w:rPr>
          <w:rFonts w:ascii="宋体" w:hAnsi="宋体"/>
          <w:sz w:val="24"/>
        </w:rPr>
      </w:pPr>
      <w:r w:rsidRPr="006B76B9">
        <w:rPr>
          <w:rFonts w:ascii="宋体" w:hAnsi="宋体" w:hint="eastAsia"/>
          <w:sz w:val="24"/>
        </w:rPr>
        <w:t>详细通讯地址：</w:t>
      </w:r>
      <w:r w:rsidRPr="006B76B9">
        <w:rPr>
          <w:rFonts w:ascii="宋体" w:hAnsi="宋体" w:hint="eastAsia"/>
          <w:sz w:val="24"/>
          <w:u w:val="single"/>
        </w:rPr>
        <w:t xml:space="preserve">                   </w:t>
      </w:r>
    </w:p>
    <w:p w:rsidR="00AB679B" w:rsidRPr="006B76B9" w:rsidRDefault="00AB679B" w:rsidP="00AB679B">
      <w:pPr>
        <w:spacing w:line="360" w:lineRule="auto"/>
        <w:rPr>
          <w:rFonts w:ascii="宋体" w:hAnsi="宋体"/>
          <w:sz w:val="24"/>
        </w:rPr>
      </w:pPr>
      <w:r w:rsidRPr="006B76B9">
        <w:rPr>
          <w:rFonts w:ascii="宋体" w:hAnsi="宋体" w:hint="eastAsia"/>
          <w:sz w:val="24"/>
        </w:rPr>
        <w:t>邮</w:t>
      </w:r>
      <w:r w:rsidRPr="006B76B9">
        <w:rPr>
          <w:rFonts w:ascii="宋体" w:hAnsi="宋体"/>
          <w:sz w:val="24"/>
        </w:rPr>
        <w:t xml:space="preserve"> </w:t>
      </w:r>
      <w:r w:rsidRPr="006B76B9">
        <w:rPr>
          <w:rFonts w:ascii="宋体" w:hAnsi="宋体" w:hint="eastAsia"/>
          <w:sz w:val="24"/>
        </w:rPr>
        <w:t>政</w:t>
      </w:r>
      <w:r w:rsidRPr="006B76B9">
        <w:rPr>
          <w:rFonts w:ascii="宋体" w:hAnsi="宋体"/>
          <w:sz w:val="24"/>
        </w:rPr>
        <w:t xml:space="preserve"> </w:t>
      </w:r>
      <w:r w:rsidRPr="006B76B9">
        <w:rPr>
          <w:rFonts w:ascii="宋体" w:hAnsi="宋体" w:hint="eastAsia"/>
          <w:sz w:val="24"/>
        </w:rPr>
        <w:t>编</w:t>
      </w:r>
      <w:r w:rsidRPr="006B76B9">
        <w:rPr>
          <w:rFonts w:ascii="宋体" w:hAnsi="宋体"/>
          <w:sz w:val="24"/>
        </w:rPr>
        <w:t xml:space="preserve"> </w:t>
      </w:r>
      <w:r w:rsidRPr="006B76B9">
        <w:rPr>
          <w:rFonts w:ascii="宋体" w:hAnsi="宋体" w:hint="eastAsia"/>
          <w:sz w:val="24"/>
        </w:rPr>
        <w:t>码</w:t>
      </w:r>
      <w:r w:rsidRPr="006B76B9">
        <w:rPr>
          <w:rFonts w:ascii="宋体" w:hAnsi="宋体"/>
          <w:sz w:val="24"/>
        </w:rPr>
        <w:t xml:space="preserve"> </w:t>
      </w:r>
      <w:r w:rsidRPr="006B76B9">
        <w:rPr>
          <w:rFonts w:ascii="宋体" w:hAnsi="宋体" w:hint="eastAsia"/>
          <w:sz w:val="24"/>
        </w:rPr>
        <w:t>：</w:t>
      </w:r>
      <w:r w:rsidRPr="006B76B9">
        <w:rPr>
          <w:rFonts w:ascii="宋体" w:hAnsi="宋体" w:hint="eastAsia"/>
          <w:sz w:val="24"/>
          <w:u w:val="single"/>
        </w:rPr>
        <w:t xml:space="preserve">                   </w:t>
      </w:r>
    </w:p>
    <w:p w:rsidR="00AB679B" w:rsidRPr="006B76B9" w:rsidRDefault="00AB679B" w:rsidP="00AB679B">
      <w:pPr>
        <w:spacing w:line="360" w:lineRule="auto"/>
        <w:rPr>
          <w:rFonts w:ascii="宋体" w:hAnsi="宋体"/>
          <w:sz w:val="24"/>
        </w:rPr>
      </w:pPr>
      <w:r w:rsidRPr="006B76B9">
        <w:rPr>
          <w:rFonts w:ascii="宋体" w:hAnsi="宋体" w:hint="eastAsia"/>
          <w:sz w:val="24"/>
        </w:rPr>
        <w:t>传</w:t>
      </w:r>
      <w:r w:rsidRPr="006B76B9">
        <w:rPr>
          <w:rFonts w:ascii="宋体" w:hAnsi="宋体"/>
          <w:sz w:val="24"/>
        </w:rPr>
        <w:t xml:space="preserve">        </w:t>
      </w:r>
      <w:r w:rsidRPr="006B76B9">
        <w:rPr>
          <w:rFonts w:ascii="宋体" w:hAnsi="宋体" w:hint="eastAsia"/>
          <w:sz w:val="24"/>
        </w:rPr>
        <w:t>真：</w:t>
      </w:r>
      <w:r w:rsidRPr="006B76B9">
        <w:rPr>
          <w:rFonts w:ascii="宋体" w:hAnsi="宋体" w:hint="eastAsia"/>
          <w:sz w:val="24"/>
          <w:u w:val="single"/>
        </w:rPr>
        <w:t xml:space="preserve">                   </w:t>
      </w:r>
    </w:p>
    <w:p w:rsidR="00AB679B" w:rsidRPr="006B76B9" w:rsidRDefault="00AB679B" w:rsidP="00AB679B">
      <w:pPr>
        <w:spacing w:line="360" w:lineRule="auto"/>
        <w:rPr>
          <w:rFonts w:ascii="宋体" w:hAnsi="宋体"/>
          <w:sz w:val="24"/>
        </w:rPr>
      </w:pPr>
      <w:r w:rsidRPr="006B76B9">
        <w:rPr>
          <w:rFonts w:ascii="宋体" w:hAnsi="宋体" w:hint="eastAsia"/>
          <w:sz w:val="24"/>
        </w:rPr>
        <w:t>电</w:t>
      </w:r>
      <w:r w:rsidRPr="006B76B9">
        <w:rPr>
          <w:rFonts w:ascii="宋体" w:hAnsi="宋体"/>
          <w:sz w:val="24"/>
        </w:rPr>
        <w:t xml:space="preserve">        </w:t>
      </w:r>
      <w:r w:rsidRPr="006B76B9">
        <w:rPr>
          <w:rFonts w:ascii="宋体" w:hAnsi="宋体" w:hint="eastAsia"/>
          <w:sz w:val="24"/>
        </w:rPr>
        <w:t>话：</w:t>
      </w:r>
      <w:r w:rsidRPr="006B76B9">
        <w:rPr>
          <w:rFonts w:ascii="宋体" w:hAnsi="宋体" w:hint="eastAsia"/>
          <w:sz w:val="24"/>
          <w:u w:val="single"/>
        </w:rPr>
        <w:t xml:space="preserve">                   </w:t>
      </w:r>
    </w:p>
    <w:p w:rsidR="00AB679B" w:rsidRPr="006B76B9" w:rsidRDefault="00AB679B" w:rsidP="00AB679B">
      <w:pPr>
        <w:spacing w:line="360" w:lineRule="auto"/>
        <w:rPr>
          <w:rFonts w:ascii="宋体" w:hAnsi="宋体"/>
          <w:sz w:val="24"/>
        </w:rPr>
      </w:pPr>
      <w:r w:rsidRPr="006B76B9">
        <w:rPr>
          <w:rFonts w:ascii="宋体" w:hAnsi="宋体" w:hint="eastAsia"/>
          <w:sz w:val="24"/>
        </w:rPr>
        <w:t>电</w:t>
      </w:r>
      <w:r w:rsidRPr="006B76B9">
        <w:rPr>
          <w:rFonts w:ascii="宋体" w:hAnsi="宋体"/>
          <w:sz w:val="24"/>
        </w:rPr>
        <w:t xml:space="preserve"> </w:t>
      </w:r>
      <w:r w:rsidRPr="006B76B9">
        <w:rPr>
          <w:rFonts w:ascii="宋体" w:hAnsi="宋体" w:hint="eastAsia"/>
          <w:sz w:val="24"/>
        </w:rPr>
        <w:t>子</w:t>
      </w:r>
      <w:r w:rsidRPr="006B76B9">
        <w:rPr>
          <w:rFonts w:ascii="宋体" w:hAnsi="宋体"/>
          <w:sz w:val="24"/>
        </w:rPr>
        <w:t xml:space="preserve"> </w:t>
      </w:r>
      <w:r w:rsidRPr="006B76B9">
        <w:rPr>
          <w:rFonts w:ascii="宋体" w:hAnsi="宋体" w:hint="eastAsia"/>
          <w:sz w:val="24"/>
        </w:rPr>
        <w:t>信 箱 ：</w:t>
      </w:r>
      <w:r w:rsidRPr="006B76B9">
        <w:rPr>
          <w:rFonts w:ascii="宋体" w:hAnsi="宋体" w:hint="eastAsia"/>
          <w:sz w:val="24"/>
          <w:u w:val="single"/>
        </w:rPr>
        <w:t xml:space="preserve">                   </w:t>
      </w:r>
    </w:p>
    <w:p w:rsidR="00AB679B" w:rsidRPr="006B76B9" w:rsidRDefault="00AB679B" w:rsidP="00AB679B">
      <w:pPr>
        <w:spacing w:line="432" w:lineRule="auto"/>
        <w:jc w:val="center"/>
        <w:rPr>
          <w:rFonts w:ascii="黑体" w:eastAsia="黑体" w:hAnsi="黑体"/>
          <w:sz w:val="28"/>
        </w:rPr>
      </w:pPr>
      <w:r w:rsidRPr="006B76B9">
        <w:rPr>
          <w:rFonts w:ascii="黑体" w:eastAsia="黑体"/>
          <w:sz w:val="28"/>
        </w:rPr>
        <w:br w:type="page"/>
      </w:r>
      <w:r w:rsidRPr="006B76B9">
        <w:rPr>
          <w:rFonts w:ascii="黑体" w:eastAsia="黑体" w:hAnsi="黑体" w:hint="eastAsia"/>
          <w:sz w:val="30"/>
        </w:rPr>
        <w:lastRenderedPageBreak/>
        <w:t>制造商资格声明</w:t>
      </w:r>
    </w:p>
    <w:p w:rsidR="00AB679B" w:rsidRPr="006B76B9" w:rsidRDefault="00AB679B" w:rsidP="00AB679B">
      <w:pPr>
        <w:spacing w:line="360" w:lineRule="auto"/>
        <w:rPr>
          <w:rFonts w:ascii="宋体" w:hAnsi="宋体"/>
          <w:sz w:val="24"/>
        </w:rPr>
      </w:pPr>
      <w:r w:rsidRPr="006B76B9">
        <w:rPr>
          <w:rFonts w:ascii="宋体" w:hAnsi="宋体"/>
          <w:sz w:val="24"/>
        </w:rPr>
        <w:t xml:space="preserve">1. </w:t>
      </w:r>
      <w:r w:rsidRPr="006B76B9">
        <w:rPr>
          <w:rFonts w:ascii="宋体" w:hAnsi="宋体" w:hint="eastAsia"/>
          <w:sz w:val="24"/>
        </w:rPr>
        <w:t>名称及概况</w:t>
      </w:r>
      <w:r w:rsidRPr="006B76B9">
        <w:rPr>
          <w:rFonts w:ascii="宋体" w:hAnsi="宋体"/>
          <w:sz w:val="24"/>
        </w:rPr>
        <w:t>:</w:t>
      </w:r>
    </w:p>
    <w:p w:rsidR="00AB679B" w:rsidRPr="006B76B9" w:rsidRDefault="00AB679B" w:rsidP="00AB679B">
      <w:pPr>
        <w:numPr>
          <w:ilvl w:val="0"/>
          <w:numId w:val="9"/>
        </w:numPr>
        <w:tabs>
          <w:tab w:val="num" w:pos="720"/>
        </w:tabs>
        <w:spacing w:line="360" w:lineRule="auto"/>
        <w:rPr>
          <w:rFonts w:ascii="宋体" w:hAnsi="宋体"/>
          <w:sz w:val="24"/>
        </w:rPr>
      </w:pPr>
      <w:r w:rsidRPr="006B76B9">
        <w:rPr>
          <w:rFonts w:ascii="宋体" w:hAnsi="宋体" w:hint="eastAsia"/>
          <w:sz w:val="24"/>
        </w:rPr>
        <w:t>制造商名称</w:t>
      </w:r>
      <w:r w:rsidRPr="006B76B9">
        <w:rPr>
          <w:rFonts w:ascii="宋体" w:hAnsi="宋体"/>
          <w:sz w:val="24"/>
        </w:rPr>
        <w:t>:_______________________________</w:t>
      </w:r>
      <w:r w:rsidRPr="006B76B9">
        <w:rPr>
          <w:rFonts w:ascii="宋体" w:hAnsi="宋体" w:hint="eastAsia"/>
          <w:sz w:val="24"/>
        </w:rPr>
        <w:t xml:space="preserve"> </w:t>
      </w:r>
    </w:p>
    <w:p w:rsidR="00AB679B" w:rsidRPr="006B76B9" w:rsidRDefault="00AB679B" w:rsidP="00AB679B">
      <w:pPr>
        <w:numPr>
          <w:ilvl w:val="0"/>
          <w:numId w:val="9"/>
        </w:numPr>
        <w:tabs>
          <w:tab w:val="num" w:pos="720"/>
        </w:tabs>
        <w:spacing w:line="360" w:lineRule="auto"/>
        <w:rPr>
          <w:rFonts w:ascii="宋体" w:hAnsi="宋体"/>
          <w:sz w:val="24"/>
        </w:rPr>
      </w:pPr>
      <w:r w:rsidRPr="006B76B9">
        <w:rPr>
          <w:rFonts w:ascii="宋体" w:hAnsi="宋体" w:hint="eastAsia"/>
          <w:sz w:val="24"/>
        </w:rPr>
        <w:t>总部地址</w:t>
      </w:r>
      <w:r w:rsidRPr="006B76B9">
        <w:rPr>
          <w:rFonts w:ascii="宋体" w:hAnsi="宋体"/>
          <w:sz w:val="24"/>
        </w:rPr>
        <w:t>:_________________________________</w:t>
      </w:r>
      <w:r w:rsidRPr="006B76B9">
        <w:rPr>
          <w:rFonts w:ascii="宋体" w:hAnsi="宋体" w:hint="eastAsia"/>
          <w:sz w:val="24"/>
        </w:rPr>
        <w:t xml:space="preserve"> </w:t>
      </w:r>
    </w:p>
    <w:p w:rsidR="00AB679B" w:rsidRPr="006B76B9" w:rsidRDefault="00AB679B" w:rsidP="00AB679B">
      <w:pPr>
        <w:spacing w:line="360" w:lineRule="auto"/>
        <w:ind w:left="360"/>
        <w:rPr>
          <w:rFonts w:ascii="宋体" w:hAnsi="宋体"/>
          <w:sz w:val="24"/>
        </w:rPr>
      </w:pPr>
      <w:r w:rsidRPr="006B76B9">
        <w:rPr>
          <w:rFonts w:ascii="宋体" w:hAnsi="宋体" w:hint="eastAsia"/>
          <w:sz w:val="24"/>
        </w:rPr>
        <w:t xml:space="preserve">   电传</w:t>
      </w:r>
      <w:r w:rsidRPr="006B76B9">
        <w:rPr>
          <w:rFonts w:ascii="宋体" w:hAnsi="宋体"/>
          <w:sz w:val="24"/>
        </w:rPr>
        <w:t>/</w:t>
      </w:r>
      <w:r w:rsidRPr="006B76B9">
        <w:rPr>
          <w:rFonts w:ascii="宋体" w:hAnsi="宋体" w:hint="eastAsia"/>
          <w:sz w:val="24"/>
        </w:rPr>
        <w:t>传真</w:t>
      </w:r>
      <w:r w:rsidRPr="006B76B9">
        <w:rPr>
          <w:rFonts w:ascii="宋体" w:hAnsi="宋体"/>
          <w:sz w:val="24"/>
        </w:rPr>
        <w:t>/</w:t>
      </w:r>
      <w:r w:rsidRPr="006B76B9">
        <w:rPr>
          <w:rFonts w:ascii="宋体" w:hAnsi="宋体" w:hint="eastAsia"/>
          <w:sz w:val="24"/>
        </w:rPr>
        <w:t>电话号码</w:t>
      </w:r>
      <w:r w:rsidRPr="006B76B9">
        <w:rPr>
          <w:rFonts w:ascii="宋体" w:hAnsi="宋体"/>
          <w:sz w:val="24"/>
        </w:rPr>
        <w:t>:________________________</w:t>
      </w:r>
    </w:p>
    <w:p w:rsidR="00AB679B" w:rsidRPr="006B76B9" w:rsidRDefault="00AB679B" w:rsidP="00AB679B">
      <w:pPr>
        <w:numPr>
          <w:ilvl w:val="0"/>
          <w:numId w:val="9"/>
        </w:numPr>
        <w:tabs>
          <w:tab w:val="num" w:pos="720"/>
        </w:tabs>
        <w:spacing w:line="360" w:lineRule="auto"/>
        <w:rPr>
          <w:rFonts w:ascii="宋体" w:hAnsi="宋体"/>
          <w:sz w:val="24"/>
        </w:rPr>
      </w:pPr>
      <w:r w:rsidRPr="006B76B9">
        <w:rPr>
          <w:rFonts w:ascii="宋体" w:hAnsi="宋体" w:hint="eastAsia"/>
          <w:sz w:val="24"/>
        </w:rPr>
        <w:t>成立和</w:t>
      </w:r>
      <w:r w:rsidRPr="006B76B9">
        <w:rPr>
          <w:rFonts w:ascii="宋体" w:hAnsi="宋体"/>
          <w:sz w:val="24"/>
        </w:rPr>
        <w:t>/</w:t>
      </w:r>
      <w:r w:rsidRPr="006B76B9">
        <w:rPr>
          <w:rFonts w:ascii="宋体" w:hAnsi="宋体" w:hint="eastAsia"/>
          <w:sz w:val="24"/>
        </w:rPr>
        <w:t>或注册日期</w:t>
      </w:r>
      <w:r w:rsidRPr="006B76B9">
        <w:rPr>
          <w:rFonts w:ascii="宋体" w:hAnsi="宋体"/>
          <w:sz w:val="24"/>
        </w:rPr>
        <w:t>:_________________________</w:t>
      </w:r>
    </w:p>
    <w:p w:rsidR="00AB679B" w:rsidRPr="006B76B9" w:rsidRDefault="00AB679B" w:rsidP="00AB679B">
      <w:pPr>
        <w:numPr>
          <w:ilvl w:val="0"/>
          <w:numId w:val="9"/>
        </w:numPr>
        <w:tabs>
          <w:tab w:val="num" w:pos="720"/>
        </w:tabs>
        <w:spacing w:line="360" w:lineRule="auto"/>
        <w:rPr>
          <w:rFonts w:ascii="宋体" w:hAnsi="宋体"/>
          <w:sz w:val="24"/>
        </w:rPr>
      </w:pPr>
      <w:r w:rsidRPr="006B76B9">
        <w:rPr>
          <w:rFonts w:ascii="宋体" w:hAnsi="宋体" w:hint="eastAsia"/>
          <w:sz w:val="24"/>
        </w:rPr>
        <w:t>实收资本</w:t>
      </w:r>
      <w:r w:rsidRPr="006B76B9">
        <w:rPr>
          <w:rFonts w:ascii="宋体" w:hAnsi="宋体"/>
          <w:sz w:val="24"/>
        </w:rPr>
        <w:t>:_________________________________</w:t>
      </w:r>
    </w:p>
    <w:p w:rsidR="00AB679B" w:rsidRPr="006B76B9" w:rsidRDefault="00AB679B" w:rsidP="00AB679B">
      <w:pPr>
        <w:numPr>
          <w:ilvl w:val="0"/>
          <w:numId w:val="9"/>
        </w:numPr>
        <w:tabs>
          <w:tab w:val="num" w:pos="720"/>
        </w:tabs>
        <w:spacing w:line="360" w:lineRule="auto"/>
        <w:rPr>
          <w:rFonts w:ascii="宋体" w:hAnsi="宋体"/>
          <w:sz w:val="24"/>
        </w:rPr>
      </w:pPr>
      <w:r w:rsidRPr="006B76B9">
        <w:rPr>
          <w:rFonts w:ascii="宋体" w:hAnsi="宋体" w:hint="eastAsia"/>
          <w:sz w:val="24"/>
        </w:rPr>
        <w:t>近期资产负债表</w:t>
      </w:r>
      <w:r w:rsidRPr="006B76B9">
        <w:rPr>
          <w:rFonts w:ascii="宋体" w:hAnsi="宋体"/>
          <w:sz w:val="24"/>
        </w:rPr>
        <w:t>(</w:t>
      </w:r>
      <w:r w:rsidRPr="006B76B9">
        <w:rPr>
          <w:rFonts w:ascii="宋体" w:hAnsi="宋体" w:hint="eastAsia"/>
          <w:sz w:val="24"/>
        </w:rPr>
        <w:t>到</w:t>
      </w:r>
      <w:r w:rsidRPr="006B76B9">
        <w:rPr>
          <w:rFonts w:ascii="宋体" w:hAnsi="宋体"/>
          <w:sz w:val="24"/>
        </w:rPr>
        <w:t>___________</w:t>
      </w:r>
      <w:r w:rsidRPr="006B76B9">
        <w:rPr>
          <w:rFonts w:ascii="宋体" w:hAnsi="宋体" w:hint="eastAsia"/>
          <w:sz w:val="24"/>
        </w:rPr>
        <w:t>年</w:t>
      </w:r>
      <w:r w:rsidRPr="006B76B9">
        <w:rPr>
          <w:rFonts w:ascii="宋体" w:hAnsi="宋体"/>
          <w:sz w:val="24"/>
        </w:rPr>
        <w:t>_______</w:t>
      </w:r>
      <w:r w:rsidRPr="006B76B9">
        <w:rPr>
          <w:rFonts w:ascii="宋体" w:hAnsi="宋体" w:hint="eastAsia"/>
          <w:sz w:val="24"/>
        </w:rPr>
        <w:t>月</w:t>
      </w:r>
      <w:r w:rsidRPr="006B76B9">
        <w:rPr>
          <w:rFonts w:ascii="宋体" w:hAnsi="宋体"/>
          <w:sz w:val="24"/>
        </w:rPr>
        <w:t>________</w:t>
      </w:r>
      <w:r w:rsidRPr="006B76B9">
        <w:rPr>
          <w:rFonts w:ascii="宋体" w:hAnsi="宋体" w:hint="eastAsia"/>
          <w:sz w:val="24"/>
        </w:rPr>
        <w:t>日止</w:t>
      </w:r>
      <w:r w:rsidRPr="006B76B9">
        <w:rPr>
          <w:rFonts w:ascii="宋体" w:hAnsi="宋体"/>
          <w:sz w:val="24"/>
        </w:rPr>
        <w:t>)</w:t>
      </w:r>
    </w:p>
    <w:p w:rsidR="00AB679B" w:rsidRPr="006B76B9" w:rsidRDefault="00AB679B" w:rsidP="00AB679B">
      <w:pPr>
        <w:spacing w:line="360" w:lineRule="auto"/>
        <w:ind w:left="360"/>
        <w:rPr>
          <w:rFonts w:ascii="宋体" w:hAnsi="宋体"/>
          <w:sz w:val="24"/>
        </w:rPr>
      </w:pPr>
      <w:r w:rsidRPr="006B76B9">
        <w:rPr>
          <w:rFonts w:ascii="宋体" w:hAnsi="宋体"/>
          <w:sz w:val="24"/>
        </w:rPr>
        <w:t xml:space="preserve">   </w:t>
      </w:r>
      <w:r w:rsidRPr="006B76B9">
        <w:rPr>
          <w:rFonts w:ascii="宋体" w:hAnsi="宋体" w:hint="eastAsia"/>
          <w:sz w:val="24"/>
        </w:rPr>
        <w:t>①固定资产</w:t>
      </w:r>
      <w:r w:rsidRPr="006B76B9">
        <w:rPr>
          <w:rFonts w:ascii="宋体" w:hAnsi="宋体"/>
          <w:sz w:val="24"/>
        </w:rPr>
        <w:t>:_________________</w:t>
      </w:r>
    </w:p>
    <w:p w:rsidR="00AB679B" w:rsidRPr="006B76B9" w:rsidRDefault="00AB679B" w:rsidP="00AB679B">
      <w:pPr>
        <w:spacing w:line="360" w:lineRule="auto"/>
        <w:ind w:firstLine="720"/>
        <w:rPr>
          <w:rFonts w:ascii="宋体" w:hAnsi="宋体"/>
          <w:sz w:val="24"/>
        </w:rPr>
      </w:pPr>
      <w:r w:rsidRPr="006B76B9">
        <w:rPr>
          <w:rFonts w:ascii="宋体" w:hAnsi="宋体" w:hint="eastAsia"/>
          <w:sz w:val="24"/>
        </w:rPr>
        <w:t>②流动资产</w:t>
      </w:r>
      <w:r w:rsidRPr="006B76B9">
        <w:rPr>
          <w:rFonts w:ascii="宋体" w:hAnsi="宋体"/>
          <w:sz w:val="24"/>
        </w:rPr>
        <w:t>:_________________</w:t>
      </w:r>
    </w:p>
    <w:p w:rsidR="00AB679B" w:rsidRPr="006B76B9" w:rsidRDefault="00AB679B" w:rsidP="00AB679B">
      <w:pPr>
        <w:spacing w:line="360" w:lineRule="auto"/>
        <w:ind w:firstLine="720"/>
        <w:rPr>
          <w:rFonts w:ascii="宋体" w:hAnsi="宋体"/>
          <w:sz w:val="24"/>
        </w:rPr>
      </w:pPr>
      <w:r w:rsidRPr="006B76B9">
        <w:rPr>
          <w:rFonts w:ascii="宋体" w:hAnsi="宋体" w:hint="eastAsia"/>
          <w:sz w:val="24"/>
        </w:rPr>
        <w:t>③长期负债</w:t>
      </w:r>
      <w:r w:rsidRPr="006B76B9">
        <w:rPr>
          <w:rFonts w:ascii="宋体" w:hAnsi="宋体"/>
          <w:sz w:val="24"/>
        </w:rPr>
        <w:t>:_________________</w:t>
      </w:r>
    </w:p>
    <w:p w:rsidR="00AB679B" w:rsidRPr="006B76B9" w:rsidRDefault="00AB679B" w:rsidP="00AB679B">
      <w:pPr>
        <w:spacing w:line="360" w:lineRule="auto"/>
        <w:ind w:firstLine="720"/>
        <w:rPr>
          <w:rFonts w:ascii="宋体" w:hAnsi="宋体"/>
          <w:sz w:val="24"/>
        </w:rPr>
      </w:pPr>
      <w:r w:rsidRPr="006B76B9">
        <w:rPr>
          <w:rFonts w:ascii="宋体" w:hAnsi="宋体" w:hint="eastAsia"/>
          <w:sz w:val="24"/>
        </w:rPr>
        <w:t>④流动负债</w:t>
      </w:r>
      <w:r w:rsidRPr="006B76B9">
        <w:rPr>
          <w:rFonts w:ascii="宋体" w:hAnsi="宋体"/>
          <w:sz w:val="24"/>
        </w:rPr>
        <w:t>:_________________</w:t>
      </w:r>
    </w:p>
    <w:p w:rsidR="00AB679B" w:rsidRPr="006B76B9" w:rsidRDefault="00AB679B" w:rsidP="00AB679B">
      <w:pPr>
        <w:spacing w:line="360" w:lineRule="auto"/>
        <w:ind w:firstLine="720"/>
        <w:rPr>
          <w:rFonts w:ascii="宋体" w:hAnsi="宋体"/>
          <w:sz w:val="24"/>
        </w:rPr>
      </w:pPr>
      <w:r w:rsidRPr="006B76B9">
        <w:rPr>
          <w:rFonts w:ascii="宋体" w:hAnsi="宋体" w:hint="eastAsia"/>
          <w:sz w:val="24"/>
        </w:rPr>
        <w:t>⑤净值</w:t>
      </w:r>
      <w:r w:rsidRPr="006B76B9">
        <w:rPr>
          <w:rFonts w:ascii="宋体" w:hAnsi="宋体"/>
          <w:sz w:val="24"/>
        </w:rPr>
        <w:t>:_____________________</w:t>
      </w:r>
    </w:p>
    <w:p w:rsidR="00AB679B" w:rsidRPr="006B76B9" w:rsidRDefault="00AB679B" w:rsidP="00AB679B">
      <w:pPr>
        <w:numPr>
          <w:ilvl w:val="0"/>
          <w:numId w:val="9"/>
        </w:numPr>
        <w:tabs>
          <w:tab w:val="num" w:pos="720"/>
        </w:tabs>
        <w:spacing w:line="360" w:lineRule="auto"/>
        <w:rPr>
          <w:rFonts w:ascii="宋体" w:hAnsi="宋体"/>
          <w:sz w:val="24"/>
        </w:rPr>
      </w:pPr>
      <w:r w:rsidRPr="006B76B9">
        <w:rPr>
          <w:rFonts w:ascii="宋体" w:hAnsi="宋体" w:hint="eastAsia"/>
          <w:sz w:val="24"/>
        </w:rPr>
        <w:t>主要负责人姓名</w:t>
      </w:r>
      <w:r w:rsidRPr="006B76B9">
        <w:rPr>
          <w:rFonts w:ascii="宋体" w:hAnsi="宋体"/>
          <w:sz w:val="24"/>
        </w:rPr>
        <w:t>:(</w:t>
      </w:r>
      <w:r w:rsidRPr="006B76B9">
        <w:rPr>
          <w:rFonts w:ascii="宋体" w:hAnsi="宋体" w:hint="eastAsia"/>
          <w:sz w:val="24"/>
        </w:rPr>
        <w:t>可选填</w:t>
      </w:r>
      <w:r w:rsidRPr="006B76B9">
        <w:rPr>
          <w:rFonts w:ascii="宋体" w:hAnsi="宋体"/>
          <w:sz w:val="24"/>
        </w:rPr>
        <w:t>)_________________________</w:t>
      </w:r>
    </w:p>
    <w:p w:rsidR="00AB679B" w:rsidRPr="006B76B9" w:rsidRDefault="00AB679B" w:rsidP="00AB679B">
      <w:pPr>
        <w:spacing w:line="360" w:lineRule="auto"/>
        <w:rPr>
          <w:rFonts w:ascii="宋体" w:hAnsi="宋体"/>
          <w:sz w:val="24"/>
        </w:rPr>
      </w:pPr>
      <w:r w:rsidRPr="006B76B9">
        <w:rPr>
          <w:rFonts w:ascii="宋体" w:hAnsi="宋体"/>
          <w:sz w:val="24"/>
        </w:rPr>
        <w:t>2. (1)</w:t>
      </w:r>
      <w:r w:rsidRPr="006B76B9">
        <w:rPr>
          <w:rFonts w:ascii="宋体" w:hAnsi="宋体" w:hint="eastAsia"/>
          <w:sz w:val="24"/>
        </w:rPr>
        <w:t>关于制造投标货物的设施及其它情况：</w:t>
      </w:r>
    </w:p>
    <w:p w:rsidR="00AB679B" w:rsidRPr="006B76B9" w:rsidRDefault="00AB679B" w:rsidP="00AB679B">
      <w:pPr>
        <w:spacing w:line="360" w:lineRule="auto"/>
        <w:ind w:firstLine="425"/>
        <w:rPr>
          <w:rFonts w:ascii="宋体" w:hAnsi="宋体"/>
          <w:sz w:val="24"/>
        </w:rPr>
      </w:pPr>
      <w:r w:rsidRPr="006B76B9">
        <w:rPr>
          <w:rFonts w:ascii="宋体" w:hAnsi="宋体" w:hint="eastAsia"/>
          <w:sz w:val="24"/>
        </w:rPr>
        <w:t>工厂名称地址</w:t>
      </w:r>
      <w:r w:rsidRPr="006B76B9">
        <w:rPr>
          <w:rFonts w:ascii="宋体" w:hAnsi="宋体"/>
          <w:sz w:val="24"/>
        </w:rPr>
        <w:t xml:space="preserve">      </w:t>
      </w:r>
      <w:r w:rsidRPr="006B76B9">
        <w:rPr>
          <w:rFonts w:ascii="宋体" w:hAnsi="宋体" w:hint="eastAsia"/>
          <w:sz w:val="24"/>
        </w:rPr>
        <w:t>生产的项目</w:t>
      </w:r>
      <w:r w:rsidRPr="006B76B9">
        <w:rPr>
          <w:rFonts w:ascii="宋体" w:hAnsi="宋体"/>
          <w:sz w:val="24"/>
        </w:rPr>
        <w:t xml:space="preserve">        </w:t>
      </w:r>
      <w:r w:rsidRPr="006B76B9">
        <w:rPr>
          <w:rFonts w:ascii="宋体" w:hAnsi="宋体" w:hint="eastAsia"/>
          <w:sz w:val="24"/>
        </w:rPr>
        <w:t>年生产能力</w:t>
      </w:r>
      <w:r w:rsidRPr="006B76B9">
        <w:rPr>
          <w:rFonts w:ascii="宋体" w:hAnsi="宋体"/>
          <w:sz w:val="24"/>
        </w:rPr>
        <w:t xml:space="preserve">          </w:t>
      </w:r>
      <w:r w:rsidRPr="006B76B9">
        <w:rPr>
          <w:rFonts w:ascii="宋体" w:hAnsi="宋体" w:hint="eastAsia"/>
          <w:sz w:val="24"/>
        </w:rPr>
        <w:t>职工人数</w:t>
      </w:r>
    </w:p>
    <w:p w:rsidR="00AB679B" w:rsidRPr="006B76B9" w:rsidRDefault="00AB679B" w:rsidP="00AB679B">
      <w:pPr>
        <w:spacing w:line="360" w:lineRule="auto"/>
        <w:ind w:firstLine="425"/>
        <w:rPr>
          <w:rFonts w:ascii="宋体" w:hAnsi="宋体"/>
          <w:sz w:val="24"/>
        </w:rPr>
      </w:pPr>
      <w:r w:rsidRPr="006B76B9">
        <w:rPr>
          <w:rFonts w:ascii="宋体" w:hAnsi="宋体"/>
          <w:sz w:val="24"/>
        </w:rPr>
        <w:t>___________       __________        __________          _________</w:t>
      </w:r>
    </w:p>
    <w:p w:rsidR="00AB679B" w:rsidRPr="006B76B9" w:rsidRDefault="00AB679B" w:rsidP="00AB679B">
      <w:pPr>
        <w:spacing w:line="360" w:lineRule="auto"/>
        <w:ind w:firstLine="425"/>
        <w:rPr>
          <w:rFonts w:ascii="宋体" w:hAnsi="宋体"/>
          <w:sz w:val="24"/>
        </w:rPr>
      </w:pPr>
      <w:r w:rsidRPr="006B76B9">
        <w:rPr>
          <w:rFonts w:ascii="宋体" w:hAnsi="宋体"/>
          <w:sz w:val="24"/>
        </w:rPr>
        <w:t>___________       __________        __________          _________</w:t>
      </w:r>
    </w:p>
    <w:p w:rsidR="00AB679B" w:rsidRPr="006B76B9" w:rsidRDefault="00AB679B" w:rsidP="00AB679B">
      <w:pPr>
        <w:spacing w:line="360" w:lineRule="auto"/>
        <w:ind w:left="360"/>
        <w:rPr>
          <w:rFonts w:ascii="宋体" w:hAnsi="宋体"/>
          <w:sz w:val="24"/>
        </w:rPr>
      </w:pPr>
      <w:r w:rsidRPr="006B76B9">
        <w:rPr>
          <w:rFonts w:ascii="宋体" w:hAnsi="宋体"/>
          <w:sz w:val="24"/>
        </w:rPr>
        <w:t>(2)</w:t>
      </w:r>
      <w:r w:rsidRPr="006B76B9">
        <w:rPr>
          <w:rFonts w:ascii="宋体" w:hAnsi="宋体" w:hint="eastAsia"/>
          <w:sz w:val="24"/>
        </w:rPr>
        <w:t>本制造商不生产</w:t>
      </w:r>
      <w:r w:rsidRPr="006B76B9">
        <w:rPr>
          <w:rFonts w:ascii="宋体" w:hAnsi="宋体"/>
          <w:sz w:val="24"/>
        </w:rPr>
        <w:t>,</w:t>
      </w:r>
      <w:r w:rsidRPr="006B76B9">
        <w:rPr>
          <w:rFonts w:ascii="宋体" w:hAnsi="宋体" w:hint="eastAsia"/>
          <w:sz w:val="24"/>
        </w:rPr>
        <w:t>而需从其它制造商购买的主要零部件</w:t>
      </w:r>
      <w:r w:rsidRPr="006B76B9">
        <w:rPr>
          <w:rFonts w:ascii="宋体" w:hAnsi="宋体"/>
          <w:sz w:val="24"/>
        </w:rPr>
        <w:t>:</w:t>
      </w:r>
    </w:p>
    <w:p w:rsidR="00AB679B" w:rsidRPr="006B76B9" w:rsidRDefault="00AB679B" w:rsidP="00AB679B">
      <w:pPr>
        <w:spacing w:line="360" w:lineRule="auto"/>
        <w:ind w:left="360"/>
        <w:rPr>
          <w:rFonts w:ascii="宋体" w:hAnsi="宋体"/>
          <w:sz w:val="24"/>
        </w:rPr>
      </w:pPr>
      <w:r w:rsidRPr="006B76B9">
        <w:rPr>
          <w:rFonts w:ascii="宋体" w:hAnsi="宋体" w:hint="eastAsia"/>
          <w:sz w:val="24"/>
        </w:rPr>
        <w:t>制造商名称和地址</w:t>
      </w:r>
      <w:r w:rsidRPr="006B76B9">
        <w:rPr>
          <w:rFonts w:ascii="宋体" w:hAnsi="宋体"/>
          <w:sz w:val="24"/>
        </w:rPr>
        <w:t xml:space="preserve">             </w:t>
      </w:r>
      <w:r w:rsidRPr="006B76B9">
        <w:rPr>
          <w:rFonts w:ascii="宋体" w:hAnsi="宋体" w:hint="eastAsia"/>
          <w:sz w:val="24"/>
        </w:rPr>
        <w:t>主要零部件名称</w:t>
      </w:r>
    </w:p>
    <w:p w:rsidR="00AB679B" w:rsidRPr="006B76B9" w:rsidRDefault="00AB679B" w:rsidP="00AB679B">
      <w:pPr>
        <w:spacing w:line="360" w:lineRule="auto"/>
        <w:ind w:left="360"/>
        <w:rPr>
          <w:rFonts w:ascii="宋体" w:hAnsi="宋体"/>
          <w:sz w:val="24"/>
        </w:rPr>
      </w:pPr>
      <w:r w:rsidRPr="006B76B9">
        <w:rPr>
          <w:rFonts w:ascii="宋体" w:hAnsi="宋体"/>
          <w:sz w:val="24"/>
        </w:rPr>
        <w:t>________________             ________________</w:t>
      </w:r>
    </w:p>
    <w:p w:rsidR="00AB679B" w:rsidRPr="006B76B9" w:rsidRDefault="00AB679B" w:rsidP="00AB679B">
      <w:pPr>
        <w:spacing w:line="360" w:lineRule="auto"/>
        <w:ind w:left="360"/>
        <w:rPr>
          <w:rFonts w:ascii="宋体" w:hAnsi="宋体"/>
          <w:sz w:val="24"/>
        </w:rPr>
      </w:pPr>
      <w:r w:rsidRPr="006B76B9">
        <w:rPr>
          <w:rFonts w:ascii="宋体" w:hAnsi="宋体"/>
          <w:sz w:val="24"/>
        </w:rPr>
        <w:t>________________             ________________</w:t>
      </w:r>
    </w:p>
    <w:p w:rsidR="00AB679B" w:rsidRPr="006B76B9" w:rsidRDefault="00AB679B" w:rsidP="00AB679B">
      <w:pPr>
        <w:spacing w:line="360" w:lineRule="auto"/>
        <w:ind w:left="283" w:hanging="283"/>
        <w:rPr>
          <w:rFonts w:ascii="宋体" w:hAnsi="宋体"/>
          <w:sz w:val="24"/>
        </w:rPr>
      </w:pPr>
      <w:r w:rsidRPr="006B76B9">
        <w:rPr>
          <w:rFonts w:ascii="宋体" w:hAnsi="宋体"/>
          <w:sz w:val="24"/>
        </w:rPr>
        <w:t xml:space="preserve">3. </w:t>
      </w:r>
      <w:r w:rsidRPr="006B76B9">
        <w:rPr>
          <w:rFonts w:ascii="宋体" w:hAnsi="宋体" w:hint="eastAsia"/>
          <w:sz w:val="24"/>
        </w:rPr>
        <w:t>本制造商生产投标货物的经验</w:t>
      </w:r>
      <w:r w:rsidRPr="006B76B9">
        <w:rPr>
          <w:rFonts w:ascii="宋体" w:hAnsi="宋体"/>
          <w:sz w:val="24"/>
        </w:rPr>
        <w:t>(</w:t>
      </w:r>
      <w:r w:rsidRPr="006B76B9">
        <w:rPr>
          <w:rFonts w:ascii="宋体" w:hAnsi="宋体" w:hint="eastAsia"/>
          <w:sz w:val="24"/>
        </w:rPr>
        <w:t>包括年限、项目业主、额定能力、商业运营的起始日期等</w:t>
      </w:r>
      <w:r w:rsidRPr="006B76B9">
        <w:rPr>
          <w:rFonts w:ascii="宋体" w:hAnsi="宋体"/>
          <w:sz w:val="24"/>
        </w:rPr>
        <w:t>)</w:t>
      </w:r>
      <w:r w:rsidRPr="006B76B9">
        <w:rPr>
          <w:rFonts w:ascii="宋体" w:hAnsi="宋体" w:hint="eastAsia"/>
          <w:sz w:val="24"/>
        </w:rPr>
        <w:t>：</w:t>
      </w:r>
    </w:p>
    <w:p w:rsidR="00AB679B" w:rsidRPr="006B76B9" w:rsidRDefault="00AB679B" w:rsidP="00AB679B">
      <w:pPr>
        <w:spacing w:line="360" w:lineRule="auto"/>
        <w:ind w:firstLine="425"/>
        <w:rPr>
          <w:rFonts w:ascii="宋体" w:hAnsi="宋体"/>
          <w:sz w:val="24"/>
          <w:u w:val="single"/>
        </w:rPr>
      </w:pPr>
      <w:r w:rsidRPr="006B76B9">
        <w:rPr>
          <w:rFonts w:ascii="宋体" w:hAnsi="宋体"/>
          <w:sz w:val="24"/>
          <w:u w:val="single"/>
        </w:rPr>
        <w:t xml:space="preserve">                                                  </w:t>
      </w:r>
    </w:p>
    <w:p w:rsidR="00AB679B" w:rsidRPr="006B76B9" w:rsidRDefault="00AB679B" w:rsidP="00AB679B">
      <w:pPr>
        <w:spacing w:line="360" w:lineRule="auto"/>
        <w:ind w:firstLine="425"/>
        <w:rPr>
          <w:rFonts w:ascii="宋体" w:hAnsi="宋体"/>
          <w:sz w:val="24"/>
          <w:u w:val="single"/>
        </w:rPr>
      </w:pPr>
      <w:r w:rsidRPr="006B76B9">
        <w:rPr>
          <w:rFonts w:ascii="宋体" w:hAnsi="宋体"/>
          <w:sz w:val="24"/>
          <w:u w:val="single"/>
        </w:rPr>
        <w:t xml:space="preserve">                                                  </w:t>
      </w:r>
    </w:p>
    <w:p w:rsidR="00AB679B" w:rsidRPr="006B76B9" w:rsidRDefault="00AB679B" w:rsidP="00AB679B">
      <w:pPr>
        <w:spacing w:line="360" w:lineRule="auto"/>
        <w:rPr>
          <w:rFonts w:ascii="宋体" w:hAnsi="宋体"/>
          <w:sz w:val="24"/>
        </w:rPr>
      </w:pPr>
      <w:r w:rsidRPr="006B76B9">
        <w:rPr>
          <w:rFonts w:ascii="宋体" w:hAnsi="宋体"/>
          <w:sz w:val="24"/>
        </w:rPr>
        <w:t xml:space="preserve">4. </w:t>
      </w:r>
      <w:r w:rsidRPr="006B76B9">
        <w:rPr>
          <w:rFonts w:ascii="宋体" w:hAnsi="宋体" w:hint="eastAsia"/>
          <w:sz w:val="24"/>
        </w:rPr>
        <w:t>近三年该货物主要销售给国内、外主要客户的名称地址：</w:t>
      </w:r>
    </w:p>
    <w:p w:rsidR="00AB679B" w:rsidRPr="006B76B9" w:rsidRDefault="00AB679B" w:rsidP="00AB679B">
      <w:pPr>
        <w:numPr>
          <w:ilvl w:val="0"/>
          <w:numId w:val="10"/>
        </w:numPr>
        <w:tabs>
          <w:tab w:val="num" w:pos="360"/>
        </w:tabs>
        <w:spacing w:line="360" w:lineRule="auto"/>
        <w:rPr>
          <w:rFonts w:ascii="宋体" w:hAnsi="宋体"/>
          <w:sz w:val="24"/>
        </w:rPr>
      </w:pPr>
      <w:r w:rsidRPr="006B76B9">
        <w:rPr>
          <w:rFonts w:ascii="宋体" w:hAnsi="宋体" w:hint="eastAsia"/>
          <w:sz w:val="24"/>
        </w:rPr>
        <w:t>出口销售</w:t>
      </w:r>
    </w:p>
    <w:p w:rsidR="00AB679B" w:rsidRPr="006B76B9" w:rsidRDefault="00AB679B" w:rsidP="00AB679B">
      <w:pPr>
        <w:spacing w:line="360" w:lineRule="auto"/>
        <w:ind w:left="360"/>
        <w:rPr>
          <w:rFonts w:ascii="宋体" w:hAnsi="宋体"/>
          <w:sz w:val="24"/>
          <w:u w:val="single"/>
        </w:rPr>
      </w:pPr>
      <w:r w:rsidRPr="006B76B9">
        <w:rPr>
          <w:rFonts w:ascii="宋体" w:hAnsi="宋体"/>
          <w:sz w:val="24"/>
          <w:u w:val="single"/>
        </w:rPr>
        <w:t>(</w:t>
      </w:r>
      <w:r w:rsidRPr="006B76B9">
        <w:rPr>
          <w:rFonts w:ascii="宋体" w:hAnsi="宋体" w:hint="eastAsia"/>
          <w:sz w:val="24"/>
          <w:u w:val="single"/>
        </w:rPr>
        <w:t>名称和地址</w:t>
      </w:r>
      <w:r w:rsidRPr="006B76B9">
        <w:rPr>
          <w:rFonts w:ascii="宋体" w:hAnsi="宋体"/>
          <w:sz w:val="24"/>
          <w:u w:val="single"/>
        </w:rPr>
        <w:t xml:space="preserve">) </w:t>
      </w:r>
      <w:r w:rsidRPr="006B76B9">
        <w:rPr>
          <w:rFonts w:ascii="宋体" w:hAnsi="宋体"/>
          <w:sz w:val="24"/>
        </w:rPr>
        <w:t xml:space="preserve">_______________      </w:t>
      </w:r>
      <w:r w:rsidRPr="006B76B9">
        <w:rPr>
          <w:rFonts w:ascii="宋体" w:hAnsi="宋体"/>
          <w:sz w:val="24"/>
          <w:u w:val="single"/>
        </w:rPr>
        <w:t xml:space="preserve"> (</w:t>
      </w:r>
      <w:r w:rsidRPr="006B76B9">
        <w:rPr>
          <w:rFonts w:ascii="宋体" w:hAnsi="宋体" w:hint="eastAsia"/>
          <w:sz w:val="24"/>
          <w:u w:val="single"/>
        </w:rPr>
        <w:t>销售项目</w:t>
      </w:r>
      <w:r w:rsidRPr="006B76B9">
        <w:rPr>
          <w:rFonts w:ascii="宋体" w:hAnsi="宋体"/>
          <w:sz w:val="24"/>
          <w:u w:val="single"/>
        </w:rPr>
        <w:t>)</w:t>
      </w:r>
      <w:r w:rsidRPr="006B76B9">
        <w:rPr>
          <w:rFonts w:ascii="宋体" w:hAnsi="宋体"/>
          <w:sz w:val="24"/>
        </w:rPr>
        <w:t>_________________</w:t>
      </w:r>
    </w:p>
    <w:p w:rsidR="00AB679B" w:rsidRPr="006B76B9" w:rsidRDefault="00AB679B" w:rsidP="00AB679B">
      <w:pPr>
        <w:numPr>
          <w:ilvl w:val="0"/>
          <w:numId w:val="10"/>
        </w:numPr>
        <w:tabs>
          <w:tab w:val="num" w:pos="360"/>
        </w:tabs>
        <w:spacing w:line="360" w:lineRule="auto"/>
        <w:rPr>
          <w:rFonts w:ascii="宋体" w:hAnsi="宋体"/>
          <w:sz w:val="24"/>
        </w:rPr>
      </w:pPr>
      <w:r w:rsidRPr="006B76B9">
        <w:rPr>
          <w:rFonts w:ascii="宋体" w:hAnsi="宋体" w:hint="eastAsia"/>
          <w:sz w:val="24"/>
        </w:rPr>
        <w:t>国内销售</w:t>
      </w:r>
    </w:p>
    <w:p w:rsidR="00AB679B" w:rsidRPr="006B76B9" w:rsidRDefault="00AB679B" w:rsidP="00AB679B">
      <w:pPr>
        <w:spacing w:line="360" w:lineRule="auto"/>
        <w:ind w:left="360"/>
        <w:rPr>
          <w:rFonts w:ascii="宋体" w:hAnsi="宋体"/>
          <w:sz w:val="24"/>
          <w:u w:val="single"/>
        </w:rPr>
      </w:pPr>
      <w:r w:rsidRPr="006B76B9">
        <w:rPr>
          <w:rFonts w:ascii="宋体" w:hAnsi="宋体"/>
          <w:sz w:val="24"/>
          <w:u w:val="single"/>
        </w:rPr>
        <w:lastRenderedPageBreak/>
        <w:t>(</w:t>
      </w:r>
      <w:r w:rsidRPr="006B76B9">
        <w:rPr>
          <w:rFonts w:ascii="宋体" w:hAnsi="宋体" w:hint="eastAsia"/>
          <w:sz w:val="24"/>
          <w:u w:val="single"/>
        </w:rPr>
        <w:t>名称和地址</w:t>
      </w:r>
      <w:r w:rsidRPr="006B76B9">
        <w:rPr>
          <w:rFonts w:ascii="宋体" w:hAnsi="宋体"/>
          <w:sz w:val="24"/>
        </w:rPr>
        <w:t xml:space="preserve">) _______________      </w:t>
      </w:r>
      <w:r w:rsidRPr="006B76B9">
        <w:rPr>
          <w:rFonts w:ascii="宋体" w:hAnsi="宋体"/>
          <w:sz w:val="24"/>
          <w:u w:val="single"/>
        </w:rPr>
        <w:t xml:space="preserve"> (</w:t>
      </w:r>
      <w:r w:rsidRPr="006B76B9">
        <w:rPr>
          <w:rFonts w:ascii="宋体" w:hAnsi="宋体" w:hint="eastAsia"/>
          <w:sz w:val="24"/>
          <w:u w:val="single"/>
        </w:rPr>
        <w:t>销售项目</w:t>
      </w:r>
      <w:r w:rsidRPr="006B76B9">
        <w:rPr>
          <w:rFonts w:ascii="宋体" w:hAnsi="宋体"/>
          <w:sz w:val="24"/>
          <w:u w:val="single"/>
        </w:rPr>
        <w:t>)</w:t>
      </w:r>
      <w:r w:rsidRPr="006B76B9">
        <w:rPr>
          <w:rFonts w:ascii="宋体" w:hAnsi="宋体"/>
          <w:sz w:val="24"/>
        </w:rPr>
        <w:t>_________________</w:t>
      </w:r>
    </w:p>
    <w:p w:rsidR="00AB679B" w:rsidRPr="006B76B9" w:rsidRDefault="00AB679B" w:rsidP="00AB679B">
      <w:pPr>
        <w:spacing w:line="360" w:lineRule="auto"/>
        <w:rPr>
          <w:rFonts w:ascii="宋体" w:hAnsi="宋体"/>
          <w:sz w:val="24"/>
        </w:rPr>
      </w:pPr>
      <w:r w:rsidRPr="006B76B9">
        <w:rPr>
          <w:rFonts w:ascii="宋体" w:hAnsi="宋体"/>
          <w:sz w:val="24"/>
        </w:rPr>
        <w:t xml:space="preserve">5. </w:t>
      </w:r>
      <w:r w:rsidRPr="006B76B9">
        <w:rPr>
          <w:rFonts w:ascii="宋体" w:hAnsi="宋体" w:hint="eastAsia"/>
          <w:sz w:val="24"/>
        </w:rPr>
        <w:t>近三年的年营业额</w:t>
      </w:r>
    </w:p>
    <w:p w:rsidR="00AB679B" w:rsidRPr="006B76B9" w:rsidRDefault="00AB679B" w:rsidP="00AB679B">
      <w:pPr>
        <w:spacing w:line="360" w:lineRule="auto"/>
        <w:rPr>
          <w:rFonts w:ascii="宋体" w:hAnsi="宋体"/>
          <w:sz w:val="24"/>
        </w:rPr>
      </w:pPr>
      <w:r w:rsidRPr="006B76B9">
        <w:rPr>
          <w:rFonts w:ascii="宋体" w:hAnsi="宋体"/>
          <w:sz w:val="24"/>
        </w:rPr>
        <w:t xml:space="preserve">   </w:t>
      </w:r>
      <w:r w:rsidRPr="006B76B9">
        <w:rPr>
          <w:rFonts w:ascii="宋体" w:hAnsi="宋体" w:hint="eastAsia"/>
          <w:sz w:val="24"/>
        </w:rPr>
        <w:t>年份</w:t>
      </w:r>
      <w:r w:rsidRPr="006B76B9">
        <w:rPr>
          <w:rFonts w:ascii="宋体" w:hAnsi="宋体"/>
          <w:sz w:val="24"/>
        </w:rPr>
        <w:t xml:space="preserve">                     </w:t>
      </w:r>
      <w:r w:rsidRPr="006B76B9">
        <w:rPr>
          <w:rFonts w:ascii="宋体" w:hAnsi="宋体" w:hint="eastAsia"/>
          <w:sz w:val="24"/>
        </w:rPr>
        <w:t>国内</w:t>
      </w:r>
      <w:r w:rsidRPr="006B76B9">
        <w:rPr>
          <w:rFonts w:ascii="宋体" w:hAnsi="宋体"/>
          <w:sz w:val="24"/>
        </w:rPr>
        <w:t xml:space="preserve">             </w:t>
      </w:r>
      <w:r w:rsidRPr="006B76B9">
        <w:rPr>
          <w:rFonts w:ascii="宋体" w:hAnsi="宋体" w:hint="eastAsia"/>
          <w:sz w:val="24"/>
        </w:rPr>
        <w:t>出口</w:t>
      </w:r>
      <w:r w:rsidRPr="006B76B9">
        <w:rPr>
          <w:rFonts w:ascii="宋体" w:hAnsi="宋体"/>
          <w:sz w:val="24"/>
        </w:rPr>
        <w:t xml:space="preserve">                </w:t>
      </w:r>
      <w:r w:rsidRPr="006B76B9">
        <w:rPr>
          <w:rFonts w:ascii="宋体" w:hAnsi="宋体" w:hint="eastAsia"/>
          <w:sz w:val="24"/>
        </w:rPr>
        <w:t>总额</w:t>
      </w:r>
    </w:p>
    <w:p w:rsidR="00AB679B" w:rsidRPr="006B76B9" w:rsidRDefault="00AB679B" w:rsidP="00AB679B">
      <w:pPr>
        <w:spacing w:line="360" w:lineRule="auto"/>
        <w:ind w:firstLine="283"/>
        <w:rPr>
          <w:rFonts w:ascii="宋体" w:hAnsi="宋体"/>
          <w:sz w:val="24"/>
        </w:rPr>
      </w:pPr>
      <w:r w:rsidRPr="006B76B9">
        <w:rPr>
          <w:rFonts w:ascii="宋体" w:hAnsi="宋体"/>
          <w:sz w:val="24"/>
        </w:rPr>
        <w:t>__________             _________         ________         _________</w:t>
      </w:r>
    </w:p>
    <w:p w:rsidR="00AB679B" w:rsidRPr="006B76B9" w:rsidRDefault="00AB679B" w:rsidP="00AB679B">
      <w:pPr>
        <w:spacing w:line="360" w:lineRule="auto"/>
        <w:ind w:firstLine="283"/>
        <w:rPr>
          <w:rFonts w:ascii="宋体" w:hAnsi="宋体"/>
          <w:sz w:val="24"/>
        </w:rPr>
      </w:pPr>
      <w:r w:rsidRPr="006B76B9">
        <w:rPr>
          <w:rFonts w:ascii="宋体" w:hAnsi="宋体"/>
          <w:sz w:val="24"/>
        </w:rPr>
        <w:t>__________             _________         ________         _________</w:t>
      </w:r>
    </w:p>
    <w:p w:rsidR="00AB679B" w:rsidRPr="006B76B9" w:rsidRDefault="00AB679B" w:rsidP="00AB679B">
      <w:pPr>
        <w:spacing w:line="360" w:lineRule="auto"/>
        <w:rPr>
          <w:rFonts w:ascii="宋体" w:hAnsi="宋体"/>
          <w:sz w:val="24"/>
        </w:rPr>
      </w:pPr>
      <w:r w:rsidRPr="006B76B9">
        <w:rPr>
          <w:rFonts w:ascii="宋体" w:hAnsi="宋体"/>
          <w:sz w:val="24"/>
        </w:rPr>
        <w:t xml:space="preserve">6. </w:t>
      </w:r>
      <w:r w:rsidRPr="006B76B9">
        <w:rPr>
          <w:rFonts w:ascii="宋体" w:hAnsi="宋体" w:hint="eastAsia"/>
          <w:sz w:val="24"/>
        </w:rPr>
        <w:t>易损件供应商的名称和地址：</w:t>
      </w:r>
    </w:p>
    <w:p w:rsidR="00AB679B" w:rsidRPr="006B76B9" w:rsidRDefault="00AB679B" w:rsidP="00AB679B">
      <w:pPr>
        <w:spacing w:line="360" w:lineRule="auto"/>
        <w:ind w:firstLine="480"/>
        <w:rPr>
          <w:rFonts w:ascii="宋体" w:hAnsi="宋体"/>
          <w:sz w:val="24"/>
        </w:rPr>
      </w:pPr>
      <w:r w:rsidRPr="006B76B9">
        <w:rPr>
          <w:rFonts w:ascii="宋体" w:hAnsi="宋体" w:hint="eastAsia"/>
          <w:sz w:val="24"/>
        </w:rPr>
        <w:t>部件名称</w:t>
      </w:r>
      <w:r w:rsidRPr="006B76B9">
        <w:rPr>
          <w:rFonts w:ascii="宋体" w:hAnsi="宋体"/>
          <w:sz w:val="24"/>
        </w:rPr>
        <w:t xml:space="preserve">                            </w:t>
      </w:r>
      <w:r w:rsidRPr="006B76B9">
        <w:rPr>
          <w:rFonts w:ascii="宋体" w:hAnsi="宋体" w:hint="eastAsia"/>
          <w:sz w:val="24"/>
        </w:rPr>
        <w:t>供应商</w:t>
      </w:r>
    </w:p>
    <w:p w:rsidR="00AB679B" w:rsidRPr="006B76B9" w:rsidRDefault="00AB679B" w:rsidP="00AB679B">
      <w:pPr>
        <w:spacing w:line="360" w:lineRule="auto"/>
        <w:ind w:firstLine="480"/>
        <w:rPr>
          <w:rFonts w:ascii="宋体" w:hAnsi="宋体"/>
          <w:sz w:val="24"/>
          <w:u w:val="single"/>
        </w:rPr>
      </w:pPr>
      <w:r w:rsidRPr="006B76B9">
        <w:rPr>
          <w:rFonts w:ascii="宋体" w:hAnsi="宋体"/>
          <w:sz w:val="24"/>
        </w:rPr>
        <w:t>______________________           _____________________</w:t>
      </w:r>
    </w:p>
    <w:p w:rsidR="00AB679B" w:rsidRPr="006B76B9" w:rsidRDefault="00AB679B" w:rsidP="00AB679B">
      <w:pPr>
        <w:spacing w:line="360" w:lineRule="auto"/>
        <w:ind w:firstLine="480"/>
        <w:rPr>
          <w:rFonts w:ascii="宋体" w:hAnsi="宋体"/>
          <w:sz w:val="24"/>
        </w:rPr>
      </w:pPr>
      <w:r w:rsidRPr="006B76B9">
        <w:rPr>
          <w:rFonts w:ascii="宋体" w:hAnsi="宋体"/>
          <w:sz w:val="24"/>
        </w:rPr>
        <w:t>______________________           _____________________</w:t>
      </w:r>
    </w:p>
    <w:p w:rsidR="00AB679B" w:rsidRPr="006B76B9" w:rsidRDefault="00AB679B" w:rsidP="00AB679B">
      <w:pPr>
        <w:pStyle w:val="a7"/>
      </w:pPr>
      <w:r w:rsidRPr="006B76B9">
        <w:rPr>
          <w:rFonts w:hint="eastAsia"/>
        </w:rPr>
        <w:t>兹证明上述声明是真实、正确的、并提供了全部能提供的资料和数据，我们同意遵照贵方要求出示有关证明文件。</w:t>
      </w:r>
    </w:p>
    <w:p w:rsidR="00AB679B" w:rsidRPr="006B76B9" w:rsidRDefault="00AB679B" w:rsidP="00AB679B">
      <w:pPr>
        <w:spacing w:line="360" w:lineRule="auto"/>
        <w:ind w:firstLine="720"/>
        <w:rPr>
          <w:rFonts w:ascii="宋体" w:hAnsi="宋体"/>
          <w:sz w:val="24"/>
        </w:rPr>
      </w:pPr>
    </w:p>
    <w:p w:rsidR="00AB679B" w:rsidRPr="006B76B9" w:rsidRDefault="00AB679B" w:rsidP="00AB679B">
      <w:pPr>
        <w:spacing w:line="360" w:lineRule="auto"/>
        <w:ind w:firstLine="180"/>
        <w:rPr>
          <w:rFonts w:ascii="宋体" w:hAnsi="宋体"/>
          <w:sz w:val="24"/>
        </w:rPr>
      </w:pPr>
      <w:r w:rsidRPr="006B76B9">
        <w:rPr>
          <w:rFonts w:ascii="宋体" w:hAnsi="宋体" w:hint="eastAsia"/>
          <w:sz w:val="24"/>
        </w:rPr>
        <w:t>制造商名称</w:t>
      </w:r>
      <w:r w:rsidRPr="006B76B9">
        <w:rPr>
          <w:rFonts w:ascii="宋体" w:hAnsi="宋体"/>
          <w:sz w:val="24"/>
          <w:u w:val="single"/>
        </w:rPr>
        <w:t xml:space="preserve">                          </w:t>
      </w:r>
    </w:p>
    <w:p w:rsidR="00AB679B" w:rsidRPr="006B76B9" w:rsidRDefault="00AB679B" w:rsidP="00AB679B">
      <w:pPr>
        <w:spacing w:line="360" w:lineRule="auto"/>
        <w:ind w:firstLine="180"/>
        <w:rPr>
          <w:rFonts w:ascii="宋体" w:hAnsi="宋体"/>
          <w:sz w:val="24"/>
        </w:rPr>
      </w:pPr>
      <w:r w:rsidRPr="006B76B9">
        <w:rPr>
          <w:rFonts w:ascii="宋体" w:hAnsi="宋体" w:hint="eastAsia"/>
          <w:sz w:val="24"/>
        </w:rPr>
        <w:t>签字人姓名和职务</w:t>
      </w:r>
      <w:r w:rsidRPr="006B76B9">
        <w:rPr>
          <w:rFonts w:ascii="宋体" w:hAnsi="宋体"/>
          <w:sz w:val="24"/>
          <w:u w:val="single"/>
        </w:rPr>
        <w:t xml:space="preserve">              </w:t>
      </w:r>
      <w:r w:rsidRPr="006B76B9">
        <w:rPr>
          <w:rFonts w:ascii="宋体" w:hAnsi="宋体" w:hint="eastAsia"/>
          <w:sz w:val="24"/>
          <w:u w:val="single"/>
        </w:rPr>
        <w:t xml:space="preserve">  </w:t>
      </w:r>
      <w:r w:rsidRPr="006B76B9">
        <w:rPr>
          <w:rFonts w:ascii="宋体" w:hAnsi="宋体"/>
          <w:sz w:val="24"/>
          <w:u w:val="single"/>
        </w:rPr>
        <w:t xml:space="preserve">    </w:t>
      </w:r>
    </w:p>
    <w:p w:rsidR="00AB679B" w:rsidRPr="006B76B9" w:rsidRDefault="00AB679B" w:rsidP="00AB679B">
      <w:pPr>
        <w:spacing w:line="360" w:lineRule="auto"/>
        <w:ind w:firstLine="180"/>
        <w:rPr>
          <w:rFonts w:ascii="宋体" w:hAnsi="宋体"/>
          <w:sz w:val="24"/>
        </w:rPr>
      </w:pPr>
      <w:r w:rsidRPr="006B76B9">
        <w:rPr>
          <w:rFonts w:ascii="宋体" w:hAnsi="宋体" w:hint="eastAsia"/>
          <w:sz w:val="24"/>
        </w:rPr>
        <w:t>签字人签字</w:t>
      </w:r>
      <w:r w:rsidRPr="006B76B9">
        <w:rPr>
          <w:rFonts w:ascii="宋体" w:hAnsi="宋体"/>
          <w:sz w:val="24"/>
          <w:u w:val="single"/>
        </w:rPr>
        <w:t xml:space="preserve">                       </w:t>
      </w:r>
      <w:r w:rsidRPr="006B76B9">
        <w:rPr>
          <w:rFonts w:ascii="宋体" w:hAnsi="宋体" w:hint="eastAsia"/>
          <w:sz w:val="24"/>
          <w:u w:val="single"/>
        </w:rPr>
        <w:t xml:space="preserve"> </w:t>
      </w:r>
      <w:r w:rsidRPr="006B76B9">
        <w:rPr>
          <w:rFonts w:ascii="宋体" w:hAnsi="宋体"/>
          <w:sz w:val="24"/>
          <w:u w:val="single"/>
        </w:rPr>
        <w:t xml:space="preserve">  </w:t>
      </w:r>
    </w:p>
    <w:p w:rsidR="00AB679B" w:rsidRPr="006B76B9" w:rsidRDefault="00AB679B" w:rsidP="00AB679B">
      <w:pPr>
        <w:spacing w:line="360" w:lineRule="auto"/>
        <w:ind w:firstLine="180"/>
        <w:rPr>
          <w:rFonts w:ascii="宋体" w:hAnsi="宋体"/>
          <w:sz w:val="24"/>
          <w:u w:val="single"/>
        </w:rPr>
      </w:pPr>
      <w:r w:rsidRPr="006B76B9">
        <w:rPr>
          <w:rFonts w:ascii="宋体" w:hAnsi="宋体" w:hint="eastAsia"/>
          <w:sz w:val="24"/>
        </w:rPr>
        <w:t>签字日期</w:t>
      </w:r>
      <w:r w:rsidRPr="006B76B9">
        <w:rPr>
          <w:rFonts w:ascii="宋体" w:hAnsi="宋体"/>
          <w:sz w:val="24"/>
          <w:u w:val="single"/>
        </w:rPr>
        <w:t xml:space="preserve">                            </w:t>
      </w:r>
    </w:p>
    <w:p w:rsidR="00AB679B" w:rsidRPr="006B76B9" w:rsidRDefault="00AB679B" w:rsidP="00AB679B">
      <w:pPr>
        <w:spacing w:line="360" w:lineRule="auto"/>
        <w:ind w:firstLine="180"/>
        <w:rPr>
          <w:rFonts w:ascii="宋体" w:hAnsi="宋体"/>
          <w:sz w:val="24"/>
          <w:u w:val="single"/>
        </w:rPr>
      </w:pPr>
      <w:r w:rsidRPr="006B76B9">
        <w:rPr>
          <w:rFonts w:ascii="宋体" w:hAnsi="宋体" w:hint="eastAsia"/>
          <w:sz w:val="24"/>
        </w:rPr>
        <w:t>传真</w:t>
      </w:r>
      <w:r w:rsidRPr="006B76B9">
        <w:rPr>
          <w:rFonts w:ascii="宋体" w:hAnsi="宋体"/>
          <w:sz w:val="24"/>
          <w:u w:val="single"/>
        </w:rPr>
        <w:t xml:space="preserve">                                </w:t>
      </w:r>
    </w:p>
    <w:p w:rsidR="00AB679B" w:rsidRPr="006B76B9" w:rsidRDefault="00AB679B" w:rsidP="00AB679B">
      <w:pPr>
        <w:spacing w:line="360" w:lineRule="auto"/>
        <w:ind w:firstLine="180"/>
        <w:rPr>
          <w:rFonts w:ascii="宋体" w:hAnsi="宋体"/>
          <w:sz w:val="24"/>
          <w:u w:val="single"/>
        </w:rPr>
      </w:pPr>
      <w:r w:rsidRPr="006B76B9">
        <w:rPr>
          <w:rFonts w:ascii="宋体" w:hAnsi="宋体" w:hint="eastAsia"/>
          <w:sz w:val="24"/>
        </w:rPr>
        <w:t>电话</w:t>
      </w:r>
      <w:r w:rsidRPr="006B76B9">
        <w:rPr>
          <w:rFonts w:ascii="宋体" w:hAnsi="宋体"/>
          <w:sz w:val="24"/>
          <w:u w:val="single"/>
        </w:rPr>
        <w:t xml:space="preserve">                                </w:t>
      </w:r>
    </w:p>
    <w:p w:rsidR="00AB679B" w:rsidRPr="006B76B9" w:rsidRDefault="00AB679B" w:rsidP="00AB679B">
      <w:pPr>
        <w:spacing w:line="360" w:lineRule="auto"/>
        <w:ind w:firstLine="180"/>
        <w:rPr>
          <w:rFonts w:ascii="宋体" w:hAnsi="宋体"/>
          <w:sz w:val="24"/>
          <w:u w:val="single"/>
        </w:rPr>
      </w:pPr>
      <w:r w:rsidRPr="006B76B9">
        <w:rPr>
          <w:rFonts w:ascii="宋体" w:hAnsi="宋体" w:hint="eastAsia"/>
          <w:sz w:val="24"/>
        </w:rPr>
        <w:t>电子邮件</w:t>
      </w:r>
      <w:r w:rsidRPr="006B76B9">
        <w:rPr>
          <w:rFonts w:ascii="宋体" w:hAnsi="宋体"/>
          <w:sz w:val="24"/>
          <w:u w:val="single"/>
        </w:rPr>
        <w:t xml:space="preserve">                            </w:t>
      </w:r>
    </w:p>
    <w:p w:rsidR="00AB679B" w:rsidRPr="006B76B9" w:rsidRDefault="00AB679B" w:rsidP="00AB679B">
      <w:pPr>
        <w:spacing w:line="360" w:lineRule="auto"/>
        <w:ind w:firstLine="180"/>
        <w:rPr>
          <w:rFonts w:ascii="宋体" w:hAnsi="宋体"/>
          <w:sz w:val="24"/>
          <w:u w:val="single"/>
        </w:rPr>
      </w:pPr>
    </w:p>
    <w:p w:rsidR="00AB679B" w:rsidRPr="006B76B9" w:rsidRDefault="00AB679B" w:rsidP="00AB679B">
      <w:pPr>
        <w:spacing w:line="360" w:lineRule="auto"/>
        <w:ind w:firstLine="180"/>
        <w:rPr>
          <w:rFonts w:ascii="宋体" w:hAnsi="宋体"/>
          <w:sz w:val="24"/>
          <w:u w:val="single"/>
        </w:rPr>
      </w:pPr>
    </w:p>
    <w:p w:rsidR="00AB679B" w:rsidRPr="006B76B9" w:rsidRDefault="00AB679B" w:rsidP="00AB679B">
      <w:pPr>
        <w:spacing w:line="360" w:lineRule="auto"/>
        <w:ind w:firstLine="180"/>
        <w:rPr>
          <w:rFonts w:ascii="宋体" w:hAnsi="宋体"/>
          <w:sz w:val="24"/>
          <w:u w:val="single"/>
        </w:rPr>
      </w:pPr>
    </w:p>
    <w:p w:rsidR="00AB679B" w:rsidRPr="006B76B9" w:rsidRDefault="00AB679B" w:rsidP="00AB679B">
      <w:pPr>
        <w:spacing w:line="360" w:lineRule="auto"/>
        <w:ind w:firstLine="180"/>
        <w:rPr>
          <w:rFonts w:ascii="宋体" w:hAnsi="宋体"/>
          <w:sz w:val="24"/>
          <w:u w:val="single"/>
        </w:rPr>
      </w:pPr>
    </w:p>
    <w:p w:rsidR="00AB679B" w:rsidRPr="006B76B9" w:rsidRDefault="00AB679B" w:rsidP="00AB679B">
      <w:pPr>
        <w:spacing w:line="360" w:lineRule="auto"/>
        <w:ind w:firstLine="180"/>
        <w:rPr>
          <w:rFonts w:ascii="宋体" w:hAnsi="宋体"/>
          <w:sz w:val="24"/>
          <w:u w:val="single"/>
        </w:rPr>
      </w:pPr>
    </w:p>
    <w:p w:rsidR="00AB679B" w:rsidRPr="006B76B9" w:rsidRDefault="00AB679B" w:rsidP="00AB679B">
      <w:pPr>
        <w:spacing w:line="360" w:lineRule="auto"/>
        <w:ind w:firstLine="180"/>
        <w:rPr>
          <w:rFonts w:ascii="宋体" w:hAnsi="宋体"/>
          <w:sz w:val="24"/>
          <w:u w:val="single"/>
        </w:rPr>
      </w:pPr>
    </w:p>
    <w:p w:rsidR="00AB679B" w:rsidRDefault="00AB679B" w:rsidP="00AB679B">
      <w:pPr>
        <w:spacing w:line="360" w:lineRule="auto"/>
        <w:rPr>
          <w:rFonts w:ascii="宋体" w:hAnsi="宋体"/>
          <w:sz w:val="24"/>
          <w:u w:val="single"/>
        </w:rPr>
      </w:pPr>
    </w:p>
    <w:p w:rsidR="00AB679B" w:rsidRDefault="00AB679B" w:rsidP="00AB679B">
      <w:pPr>
        <w:spacing w:line="360" w:lineRule="auto"/>
        <w:rPr>
          <w:rFonts w:ascii="宋体" w:hAnsi="宋体"/>
          <w:sz w:val="24"/>
          <w:u w:val="single"/>
        </w:rPr>
      </w:pPr>
    </w:p>
    <w:p w:rsidR="00AB679B" w:rsidRDefault="00AB679B" w:rsidP="00AB679B">
      <w:pPr>
        <w:spacing w:line="360" w:lineRule="auto"/>
        <w:rPr>
          <w:rFonts w:ascii="宋体" w:hAnsi="宋体"/>
          <w:sz w:val="24"/>
          <w:u w:val="single"/>
        </w:rPr>
      </w:pPr>
    </w:p>
    <w:p w:rsidR="00AB679B" w:rsidRDefault="00AB679B" w:rsidP="00AB679B">
      <w:pPr>
        <w:spacing w:line="360" w:lineRule="auto"/>
        <w:rPr>
          <w:rFonts w:ascii="宋体" w:hAnsi="宋体"/>
          <w:sz w:val="24"/>
          <w:u w:val="single"/>
        </w:rPr>
      </w:pPr>
    </w:p>
    <w:p w:rsidR="00AB679B" w:rsidRPr="006B76B9" w:rsidRDefault="00AB679B" w:rsidP="00AB679B">
      <w:pPr>
        <w:spacing w:line="360" w:lineRule="auto"/>
        <w:rPr>
          <w:rFonts w:ascii="宋体" w:hAnsi="宋体"/>
          <w:sz w:val="24"/>
          <w:u w:val="single"/>
        </w:rPr>
      </w:pPr>
    </w:p>
    <w:p w:rsidR="00AB679B" w:rsidRPr="006B76B9" w:rsidRDefault="00AB679B" w:rsidP="00AB679B">
      <w:pPr>
        <w:spacing w:line="360" w:lineRule="auto"/>
        <w:ind w:firstLine="180"/>
        <w:rPr>
          <w:rFonts w:ascii="宋体" w:hAnsi="宋体"/>
          <w:sz w:val="24"/>
          <w:u w:val="single"/>
        </w:rPr>
      </w:pPr>
    </w:p>
    <w:p w:rsidR="00AB679B" w:rsidRPr="006B76B9" w:rsidRDefault="00AB679B" w:rsidP="00AB679B">
      <w:pPr>
        <w:spacing w:line="360" w:lineRule="auto"/>
        <w:jc w:val="center"/>
        <w:rPr>
          <w:rFonts w:ascii="黑体" w:eastAsia="黑体" w:hAnsi="宋体"/>
          <w:sz w:val="28"/>
        </w:rPr>
      </w:pPr>
      <w:r w:rsidRPr="006B76B9">
        <w:rPr>
          <w:rFonts w:ascii="黑体" w:eastAsia="黑体" w:hAnsi="宋体" w:hint="eastAsia"/>
          <w:sz w:val="28"/>
        </w:rPr>
        <w:lastRenderedPageBreak/>
        <w:t>11.</w:t>
      </w:r>
      <w:r w:rsidRPr="006B76B9">
        <w:rPr>
          <w:rFonts w:hint="eastAsia"/>
        </w:rPr>
        <w:t xml:space="preserve"> </w:t>
      </w:r>
      <w:r w:rsidRPr="006B76B9">
        <w:rPr>
          <w:rFonts w:ascii="黑体" w:eastAsia="黑体" w:hAnsi="宋体" w:hint="eastAsia"/>
          <w:sz w:val="28"/>
        </w:rPr>
        <w:t>投标保证金</w:t>
      </w:r>
      <w:r>
        <w:rPr>
          <w:rFonts w:ascii="黑体" w:eastAsia="黑体" w:hAnsi="宋体" w:hint="eastAsia"/>
          <w:sz w:val="28"/>
        </w:rPr>
        <w:t xml:space="preserve">（转账凭证） </w:t>
      </w:r>
    </w:p>
    <w:p w:rsidR="00AB679B" w:rsidRPr="006B76B9" w:rsidRDefault="00AB679B" w:rsidP="00AB679B">
      <w:pPr>
        <w:spacing w:line="360" w:lineRule="auto"/>
        <w:jc w:val="center"/>
        <w:rPr>
          <w:rFonts w:ascii="黑体" w:eastAsia="黑体" w:hAnsi="宋体"/>
          <w:sz w:val="28"/>
        </w:rPr>
      </w:pPr>
    </w:p>
    <w:p w:rsidR="00AB679B" w:rsidRPr="006B76B9" w:rsidRDefault="00AB679B" w:rsidP="00AB679B">
      <w:pPr>
        <w:spacing w:line="360" w:lineRule="auto"/>
        <w:jc w:val="center"/>
        <w:rPr>
          <w:rFonts w:ascii="黑体" w:eastAsia="黑体" w:hAnsi="宋体"/>
          <w:sz w:val="28"/>
        </w:rPr>
      </w:pPr>
    </w:p>
    <w:p w:rsidR="00AB679B" w:rsidRPr="006B76B9" w:rsidRDefault="00AB679B" w:rsidP="00AB679B">
      <w:pPr>
        <w:spacing w:line="360" w:lineRule="auto"/>
        <w:jc w:val="center"/>
        <w:rPr>
          <w:rFonts w:ascii="黑体" w:eastAsia="黑体" w:hAnsi="宋体"/>
          <w:sz w:val="28"/>
        </w:rPr>
      </w:pPr>
      <w:r w:rsidRPr="006B76B9">
        <w:rPr>
          <w:rFonts w:ascii="黑体" w:eastAsia="黑体" w:hAnsi="宋体" w:hint="eastAsia"/>
          <w:sz w:val="28"/>
        </w:rPr>
        <w:t>12.</w:t>
      </w:r>
      <w:r w:rsidRPr="006B76B9">
        <w:rPr>
          <w:rFonts w:hint="eastAsia"/>
        </w:rPr>
        <w:t xml:space="preserve"> </w:t>
      </w:r>
      <w:r w:rsidRPr="006B76B9">
        <w:rPr>
          <w:rFonts w:ascii="黑体" w:eastAsia="黑体" w:hAnsi="宋体" w:hint="eastAsia"/>
          <w:sz w:val="28"/>
        </w:rPr>
        <w:t>投标货物符合招标文件规定的证明文件及投标人认为需要说明的其他内容</w:t>
      </w:r>
    </w:p>
    <w:p w:rsidR="00AB679B" w:rsidRPr="006B76B9" w:rsidRDefault="00AB679B" w:rsidP="00AB679B">
      <w:pPr>
        <w:spacing w:line="360" w:lineRule="auto"/>
        <w:rPr>
          <w:rFonts w:ascii="宋体" w:hAnsi="宋体"/>
        </w:rPr>
      </w:pPr>
    </w:p>
    <w:p w:rsidR="00913063" w:rsidRDefault="00151D2B" w:rsidP="00AB679B">
      <w:pPr>
        <w:adjustRightInd w:val="0"/>
        <w:snapToGrid w:val="0"/>
        <w:spacing w:line="360" w:lineRule="auto"/>
        <w:ind w:firstLineChars="287" w:firstLine="691"/>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 xml:space="preserve">   </w:t>
      </w:r>
    </w:p>
    <w:p w:rsidR="00151D2B" w:rsidRDefault="00151D2B" w:rsidP="00AB679B">
      <w:pPr>
        <w:adjustRightInd w:val="0"/>
        <w:snapToGrid w:val="0"/>
        <w:spacing w:line="360" w:lineRule="auto"/>
        <w:ind w:firstLineChars="287" w:firstLine="691"/>
        <w:rPr>
          <w:rFonts w:asciiTheme="majorEastAsia" w:eastAsiaTheme="majorEastAsia" w:hAnsiTheme="majorEastAsia" w:cs="宋体"/>
          <w:b/>
          <w:kern w:val="0"/>
          <w:sz w:val="24"/>
        </w:rPr>
      </w:pPr>
    </w:p>
    <w:p w:rsidR="00151D2B" w:rsidRDefault="00151D2B" w:rsidP="00AB679B">
      <w:pPr>
        <w:adjustRightInd w:val="0"/>
        <w:snapToGrid w:val="0"/>
        <w:spacing w:line="360" w:lineRule="auto"/>
        <w:ind w:firstLineChars="287" w:firstLine="691"/>
        <w:rPr>
          <w:rFonts w:asciiTheme="majorEastAsia" w:eastAsiaTheme="majorEastAsia" w:hAnsiTheme="majorEastAsia" w:cs="宋体"/>
          <w:b/>
          <w:kern w:val="0"/>
          <w:sz w:val="24"/>
        </w:rPr>
      </w:pPr>
    </w:p>
    <w:p w:rsidR="00151D2B" w:rsidRDefault="00151D2B" w:rsidP="00AB679B">
      <w:pPr>
        <w:adjustRightInd w:val="0"/>
        <w:snapToGrid w:val="0"/>
        <w:spacing w:line="360" w:lineRule="auto"/>
        <w:ind w:firstLineChars="287" w:firstLine="691"/>
        <w:rPr>
          <w:rFonts w:asciiTheme="majorEastAsia" w:eastAsiaTheme="majorEastAsia" w:hAnsiTheme="majorEastAsia" w:cs="宋体"/>
          <w:b/>
          <w:kern w:val="0"/>
          <w:sz w:val="24"/>
        </w:rPr>
      </w:pPr>
    </w:p>
    <w:p w:rsidR="00151D2B" w:rsidRDefault="00151D2B" w:rsidP="00AB679B">
      <w:pPr>
        <w:adjustRightInd w:val="0"/>
        <w:snapToGrid w:val="0"/>
        <w:spacing w:line="360" w:lineRule="auto"/>
        <w:ind w:firstLineChars="287" w:firstLine="691"/>
        <w:rPr>
          <w:rFonts w:asciiTheme="majorEastAsia" w:eastAsiaTheme="majorEastAsia" w:hAnsiTheme="majorEastAsia" w:cs="宋体"/>
          <w:b/>
          <w:kern w:val="0"/>
          <w:sz w:val="24"/>
        </w:rPr>
      </w:pPr>
    </w:p>
    <w:p w:rsidR="00151D2B" w:rsidRDefault="00151D2B" w:rsidP="00AB679B">
      <w:pPr>
        <w:adjustRightInd w:val="0"/>
        <w:snapToGrid w:val="0"/>
        <w:spacing w:line="360" w:lineRule="auto"/>
        <w:ind w:firstLineChars="287" w:firstLine="691"/>
        <w:rPr>
          <w:rFonts w:asciiTheme="majorEastAsia" w:eastAsiaTheme="majorEastAsia" w:hAnsiTheme="majorEastAsia" w:cs="宋体"/>
          <w:b/>
          <w:kern w:val="0"/>
          <w:sz w:val="24"/>
        </w:rPr>
      </w:pPr>
    </w:p>
    <w:p w:rsidR="00151D2B" w:rsidRDefault="00151D2B" w:rsidP="00AB679B">
      <w:pPr>
        <w:adjustRightInd w:val="0"/>
        <w:snapToGrid w:val="0"/>
        <w:spacing w:line="360" w:lineRule="auto"/>
        <w:ind w:firstLineChars="287" w:firstLine="691"/>
        <w:rPr>
          <w:rFonts w:asciiTheme="majorEastAsia" w:eastAsiaTheme="majorEastAsia" w:hAnsiTheme="majorEastAsia" w:cs="宋体"/>
          <w:b/>
          <w:kern w:val="0"/>
          <w:sz w:val="24"/>
        </w:rPr>
      </w:pPr>
    </w:p>
    <w:p w:rsidR="00151D2B" w:rsidRDefault="00151D2B" w:rsidP="00AB679B">
      <w:pPr>
        <w:adjustRightInd w:val="0"/>
        <w:snapToGrid w:val="0"/>
        <w:spacing w:line="360" w:lineRule="auto"/>
        <w:ind w:firstLineChars="287" w:firstLine="691"/>
        <w:rPr>
          <w:rFonts w:asciiTheme="majorEastAsia" w:eastAsiaTheme="majorEastAsia" w:hAnsiTheme="majorEastAsia" w:cs="宋体"/>
          <w:b/>
          <w:kern w:val="0"/>
          <w:sz w:val="24"/>
        </w:rPr>
      </w:pPr>
    </w:p>
    <w:p w:rsidR="00151D2B" w:rsidRDefault="00151D2B" w:rsidP="00AB679B">
      <w:pPr>
        <w:adjustRightInd w:val="0"/>
        <w:snapToGrid w:val="0"/>
        <w:spacing w:line="360" w:lineRule="auto"/>
        <w:ind w:firstLineChars="287" w:firstLine="691"/>
        <w:rPr>
          <w:rFonts w:asciiTheme="majorEastAsia" w:eastAsiaTheme="majorEastAsia" w:hAnsiTheme="majorEastAsia" w:cs="宋体"/>
          <w:b/>
          <w:kern w:val="0"/>
          <w:sz w:val="24"/>
        </w:rPr>
      </w:pPr>
    </w:p>
    <w:p w:rsidR="00151D2B" w:rsidRDefault="00151D2B" w:rsidP="00AB679B">
      <w:pPr>
        <w:adjustRightInd w:val="0"/>
        <w:snapToGrid w:val="0"/>
        <w:spacing w:line="360" w:lineRule="auto"/>
        <w:ind w:firstLineChars="287" w:firstLine="691"/>
        <w:rPr>
          <w:rFonts w:asciiTheme="majorEastAsia" w:eastAsiaTheme="majorEastAsia" w:hAnsiTheme="majorEastAsia" w:cs="宋体"/>
          <w:b/>
          <w:kern w:val="0"/>
          <w:sz w:val="24"/>
        </w:rPr>
      </w:pPr>
    </w:p>
    <w:p w:rsidR="00151D2B" w:rsidRDefault="00151D2B" w:rsidP="00AB679B">
      <w:pPr>
        <w:adjustRightInd w:val="0"/>
        <w:snapToGrid w:val="0"/>
        <w:spacing w:line="360" w:lineRule="auto"/>
        <w:ind w:firstLineChars="287" w:firstLine="691"/>
        <w:rPr>
          <w:rFonts w:asciiTheme="majorEastAsia" w:eastAsiaTheme="majorEastAsia" w:hAnsiTheme="majorEastAsia" w:cs="宋体"/>
          <w:b/>
          <w:kern w:val="0"/>
          <w:sz w:val="24"/>
        </w:rPr>
      </w:pPr>
    </w:p>
    <w:p w:rsidR="00151D2B" w:rsidRDefault="00151D2B" w:rsidP="00AB679B">
      <w:pPr>
        <w:adjustRightInd w:val="0"/>
        <w:snapToGrid w:val="0"/>
        <w:spacing w:line="360" w:lineRule="auto"/>
        <w:ind w:firstLineChars="287" w:firstLine="691"/>
        <w:rPr>
          <w:rFonts w:asciiTheme="majorEastAsia" w:eastAsiaTheme="majorEastAsia" w:hAnsiTheme="majorEastAsia" w:cs="宋体"/>
          <w:b/>
          <w:kern w:val="0"/>
          <w:sz w:val="24"/>
        </w:rPr>
      </w:pPr>
    </w:p>
    <w:p w:rsidR="00151D2B" w:rsidRDefault="00151D2B" w:rsidP="00AB679B">
      <w:pPr>
        <w:adjustRightInd w:val="0"/>
        <w:snapToGrid w:val="0"/>
        <w:spacing w:line="360" w:lineRule="auto"/>
        <w:ind w:firstLineChars="287" w:firstLine="691"/>
        <w:rPr>
          <w:rFonts w:asciiTheme="majorEastAsia" w:eastAsiaTheme="majorEastAsia" w:hAnsiTheme="majorEastAsia" w:cs="宋体"/>
          <w:b/>
          <w:kern w:val="0"/>
          <w:sz w:val="24"/>
        </w:rPr>
      </w:pPr>
    </w:p>
    <w:p w:rsidR="00151D2B" w:rsidRDefault="00151D2B" w:rsidP="00AB679B">
      <w:pPr>
        <w:adjustRightInd w:val="0"/>
        <w:snapToGrid w:val="0"/>
        <w:spacing w:line="360" w:lineRule="auto"/>
        <w:ind w:firstLineChars="287" w:firstLine="691"/>
        <w:rPr>
          <w:rFonts w:asciiTheme="majorEastAsia" w:eastAsiaTheme="majorEastAsia" w:hAnsiTheme="majorEastAsia" w:cs="宋体"/>
          <w:b/>
          <w:kern w:val="0"/>
          <w:sz w:val="24"/>
        </w:rPr>
      </w:pPr>
    </w:p>
    <w:p w:rsidR="00151D2B" w:rsidRDefault="00151D2B" w:rsidP="00AB679B">
      <w:pPr>
        <w:adjustRightInd w:val="0"/>
        <w:snapToGrid w:val="0"/>
        <w:spacing w:line="360" w:lineRule="auto"/>
        <w:ind w:firstLineChars="287" w:firstLine="691"/>
        <w:rPr>
          <w:rFonts w:asciiTheme="majorEastAsia" w:eastAsiaTheme="majorEastAsia" w:hAnsiTheme="majorEastAsia" w:cs="宋体"/>
          <w:b/>
          <w:kern w:val="0"/>
          <w:sz w:val="24"/>
        </w:rPr>
      </w:pPr>
    </w:p>
    <w:p w:rsidR="00151D2B" w:rsidRDefault="00151D2B" w:rsidP="00AB679B">
      <w:pPr>
        <w:adjustRightInd w:val="0"/>
        <w:snapToGrid w:val="0"/>
        <w:spacing w:line="360" w:lineRule="auto"/>
        <w:ind w:firstLineChars="287" w:firstLine="691"/>
        <w:rPr>
          <w:rFonts w:asciiTheme="majorEastAsia" w:eastAsiaTheme="majorEastAsia" w:hAnsiTheme="majorEastAsia" w:cs="宋体"/>
          <w:b/>
          <w:kern w:val="0"/>
          <w:sz w:val="24"/>
        </w:rPr>
      </w:pPr>
    </w:p>
    <w:p w:rsidR="00151D2B" w:rsidRDefault="00151D2B" w:rsidP="00AB679B">
      <w:pPr>
        <w:adjustRightInd w:val="0"/>
        <w:snapToGrid w:val="0"/>
        <w:spacing w:line="360" w:lineRule="auto"/>
        <w:ind w:firstLineChars="287" w:firstLine="691"/>
        <w:rPr>
          <w:rFonts w:asciiTheme="majorEastAsia" w:eastAsiaTheme="majorEastAsia" w:hAnsiTheme="majorEastAsia" w:cs="宋体"/>
          <w:b/>
          <w:kern w:val="0"/>
          <w:sz w:val="24"/>
        </w:rPr>
      </w:pPr>
    </w:p>
    <w:p w:rsidR="00151D2B" w:rsidRDefault="00151D2B" w:rsidP="00AB679B">
      <w:pPr>
        <w:adjustRightInd w:val="0"/>
        <w:snapToGrid w:val="0"/>
        <w:spacing w:line="360" w:lineRule="auto"/>
        <w:ind w:firstLineChars="287" w:firstLine="691"/>
        <w:rPr>
          <w:rFonts w:asciiTheme="majorEastAsia" w:eastAsiaTheme="majorEastAsia" w:hAnsiTheme="majorEastAsia" w:cs="宋体"/>
          <w:b/>
          <w:kern w:val="0"/>
          <w:sz w:val="24"/>
        </w:rPr>
      </w:pPr>
    </w:p>
    <w:p w:rsidR="00151D2B" w:rsidRDefault="00151D2B" w:rsidP="00AB679B">
      <w:pPr>
        <w:adjustRightInd w:val="0"/>
        <w:snapToGrid w:val="0"/>
        <w:spacing w:line="360" w:lineRule="auto"/>
        <w:ind w:firstLineChars="287" w:firstLine="691"/>
        <w:rPr>
          <w:rFonts w:asciiTheme="majorEastAsia" w:eastAsiaTheme="majorEastAsia" w:hAnsiTheme="majorEastAsia" w:cs="宋体"/>
          <w:b/>
          <w:kern w:val="0"/>
          <w:sz w:val="24"/>
        </w:rPr>
      </w:pPr>
    </w:p>
    <w:p w:rsidR="00151D2B" w:rsidRDefault="00151D2B" w:rsidP="00AB679B">
      <w:pPr>
        <w:adjustRightInd w:val="0"/>
        <w:snapToGrid w:val="0"/>
        <w:spacing w:line="360" w:lineRule="auto"/>
        <w:ind w:firstLineChars="287" w:firstLine="691"/>
        <w:rPr>
          <w:rFonts w:asciiTheme="majorEastAsia" w:eastAsiaTheme="majorEastAsia" w:hAnsiTheme="majorEastAsia" w:cs="宋体"/>
          <w:b/>
          <w:kern w:val="0"/>
          <w:sz w:val="24"/>
        </w:rPr>
      </w:pPr>
    </w:p>
    <w:p w:rsidR="00151D2B" w:rsidRDefault="00151D2B" w:rsidP="00AB679B">
      <w:pPr>
        <w:adjustRightInd w:val="0"/>
        <w:snapToGrid w:val="0"/>
        <w:spacing w:line="360" w:lineRule="auto"/>
        <w:ind w:firstLineChars="287" w:firstLine="691"/>
        <w:rPr>
          <w:rFonts w:asciiTheme="majorEastAsia" w:eastAsiaTheme="majorEastAsia" w:hAnsiTheme="majorEastAsia" w:cs="宋体"/>
          <w:b/>
          <w:kern w:val="0"/>
          <w:sz w:val="24"/>
        </w:rPr>
      </w:pPr>
    </w:p>
    <w:p w:rsidR="00151D2B" w:rsidRPr="00AB679B" w:rsidRDefault="00151D2B" w:rsidP="00AB679B">
      <w:pPr>
        <w:adjustRightInd w:val="0"/>
        <w:snapToGrid w:val="0"/>
        <w:spacing w:line="360" w:lineRule="auto"/>
        <w:ind w:firstLineChars="287" w:firstLine="691"/>
        <w:rPr>
          <w:rFonts w:asciiTheme="majorEastAsia" w:eastAsiaTheme="majorEastAsia" w:hAnsiTheme="majorEastAsia" w:cs="宋体"/>
          <w:b/>
          <w:kern w:val="0"/>
          <w:sz w:val="24"/>
        </w:rPr>
      </w:pPr>
    </w:p>
    <w:p w:rsidR="00151D2B" w:rsidRPr="00436EB2" w:rsidRDefault="00151D2B" w:rsidP="00151D2B">
      <w:pPr>
        <w:spacing w:line="360" w:lineRule="auto"/>
        <w:rPr>
          <w:rFonts w:ascii="宋体" w:hAnsi="宋体"/>
          <w:sz w:val="32"/>
          <w:szCs w:val="32"/>
        </w:rPr>
      </w:pPr>
      <w:r w:rsidRPr="00436EB2">
        <w:rPr>
          <w:rFonts w:ascii="宋体" w:hAnsi="宋体" w:hint="eastAsia"/>
          <w:sz w:val="32"/>
          <w:szCs w:val="32"/>
        </w:rPr>
        <w:lastRenderedPageBreak/>
        <w:t>附件2</w:t>
      </w:r>
    </w:p>
    <w:p w:rsidR="00151D2B" w:rsidRPr="00436EB2" w:rsidRDefault="00151D2B" w:rsidP="00151D2B">
      <w:pPr>
        <w:spacing w:line="360" w:lineRule="auto"/>
        <w:jc w:val="center"/>
        <w:rPr>
          <w:rFonts w:ascii="宋体" w:hAnsi="宋体"/>
          <w:b/>
          <w:sz w:val="32"/>
          <w:szCs w:val="32"/>
        </w:rPr>
      </w:pPr>
      <w:r w:rsidRPr="00436EB2">
        <w:rPr>
          <w:rFonts w:ascii="宋体" w:hAnsi="宋体" w:hint="eastAsia"/>
          <w:b/>
          <w:sz w:val="32"/>
          <w:szCs w:val="32"/>
        </w:rPr>
        <w:t>投标承诺函</w:t>
      </w:r>
    </w:p>
    <w:p w:rsidR="00151D2B" w:rsidRPr="00873309" w:rsidRDefault="00151D2B" w:rsidP="00151D2B">
      <w:pPr>
        <w:spacing w:line="360" w:lineRule="auto"/>
        <w:jc w:val="center"/>
        <w:rPr>
          <w:rFonts w:ascii="宋体" w:hAnsi="宋体"/>
          <w:szCs w:val="21"/>
        </w:rPr>
      </w:pPr>
    </w:p>
    <w:p w:rsidR="00151D2B" w:rsidRPr="00873309" w:rsidRDefault="00151D2B" w:rsidP="00151D2B">
      <w:pPr>
        <w:pStyle w:val="a7"/>
        <w:spacing w:line="360" w:lineRule="auto"/>
        <w:ind w:firstLineChars="0" w:firstLine="0"/>
        <w:rPr>
          <w:rFonts w:ascii="宋体" w:hAnsi="宋体"/>
          <w:u w:val="single"/>
        </w:rPr>
      </w:pPr>
      <w:r w:rsidRPr="00873309">
        <w:rPr>
          <w:rFonts w:ascii="宋体" w:hAnsi="宋体"/>
        </w:rPr>
        <w:t xml:space="preserve">致：　</w:t>
      </w:r>
      <w:r w:rsidRPr="00873309">
        <w:rPr>
          <w:rFonts w:ascii="宋体" w:hAnsi="宋体"/>
          <w:u w:val="single"/>
        </w:rPr>
        <w:t xml:space="preserve">　　　　　　　　　　　　　　　　（招标人名称）：</w:t>
      </w:r>
    </w:p>
    <w:p w:rsidR="00151D2B" w:rsidRPr="00873309" w:rsidRDefault="00151D2B" w:rsidP="00151D2B">
      <w:pPr>
        <w:pStyle w:val="a7"/>
        <w:spacing w:line="360" w:lineRule="auto"/>
        <w:ind w:firstLineChars="218" w:firstLine="523"/>
        <w:rPr>
          <w:rFonts w:ascii="宋体" w:hAnsi="宋体"/>
          <w:u w:val="single"/>
        </w:rPr>
      </w:pPr>
      <w:r w:rsidRPr="00873309">
        <w:rPr>
          <w:rFonts w:ascii="宋体" w:hAnsi="宋体"/>
        </w:rPr>
        <w:t>1.根据你方招标工程</w:t>
      </w:r>
      <w:r w:rsidRPr="00873309">
        <w:rPr>
          <w:rFonts w:ascii="宋体" w:hAnsi="宋体"/>
          <w:u w:val="single"/>
        </w:rPr>
        <w:t xml:space="preserve">　　　　　　　　　　　　</w:t>
      </w:r>
      <w:r w:rsidRPr="00873309">
        <w:rPr>
          <w:rFonts w:ascii="宋体" w:hAnsi="宋体"/>
        </w:rPr>
        <w:t>工程的招标文件、遵照《中华人民共和国招标投标法》等有关规定，经踏勘项目现场和研究上述招标文件的条款、图纸、工程建设标准和工程量清单及其他有关文件后，我方愿以</w:t>
      </w:r>
      <w:r w:rsidRPr="00873309">
        <w:rPr>
          <w:rFonts w:ascii="宋体" w:hAnsi="宋体" w:hint="eastAsia"/>
        </w:rPr>
        <w:t>总价</w:t>
      </w:r>
      <w:r w:rsidRPr="00873309">
        <w:rPr>
          <w:rFonts w:ascii="宋体" w:hAnsi="宋体"/>
        </w:rPr>
        <w:t>人民币</w:t>
      </w:r>
      <w:r w:rsidRPr="00873309">
        <w:rPr>
          <w:rFonts w:ascii="宋体" w:hAnsi="宋体"/>
          <w:u w:val="single"/>
        </w:rPr>
        <w:t>（大写）</w:t>
      </w:r>
      <w:r w:rsidRPr="00873309">
        <w:rPr>
          <w:rFonts w:ascii="宋体" w:hAnsi="宋体" w:hint="eastAsia"/>
          <w:u w:val="single"/>
        </w:rPr>
        <w:t xml:space="preserve">                  </w:t>
      </w:r>
    </w:p>
    <w:p w:rsidR="00151D2B" w:rsidRPr="00873309" w:rsidRDefault="00151D2B" w:rsidP="00151D2B">
      <w:pPr>
        <w:pStyle w:val="a7"/>
        <w:spacing w:line="360" w:lineRule="auto"/>
        <w:ind w:firstLineChars="0" w:firstLine="0"/>
        <w:rPr>
          <w:rFonts w:ascii="宋体" w:hAnsi="宋体"/>
        </w:rPr>
      </w:pPr>
      <w:r w:rsidRPr="00873309">
        <w:rPr>
          <w:rFonts w:ascii="宋体" w:hAnsi="宋体" w:hint="eastAsia"/>
          <w:u w:val="single"/>
        </w:rPr>
        <w:t xml:space="preserve">          </w:t>
      </w:r>
      <w:r w:rsidRPr="00873309">
        <w:rPr>
          <w:rFonts w:ascii="宋体" w:hAnsi="宋体"/>
        </w:rPr>
        <w:t>（小写：　　　　元）的投标报价并按上述图纸、</w:t>
      </w:r>
      <w:r w:rsidRPr="00873309">
        <w:rPr>
          <w:rFonts w:ascii="宋体" w:hAnsi="宋体" w:hint="eastAsia"/>
        </w:rPr>
        <w:t>招标文件</w:t>
      </w:r>
      <w:r w:rsidRPr="00873309">
        <w:rPr>
          <w:rFonts w:ascii="宋体" w:hAnsi="宋体"/>
        </w:rPr>
        <w:t>、工程建设标准和工程</w:t>
      </w:r>
      <w:r w:rsidRPr="00873309">
        <w:rPr>
          <w:rFonts w:ascii="宋体" w:hAnsi="宋体" w:hint="eastAsia"/>
        </w:rPr>
        <w:t>项目</w:t>
      </w:r>
      <w:r w:rsidRPr="00873309">
        <w:rPr>
          <w:rFonts w:ascii="宋体" w:hAnsi="宋体"/>
        </w:rPr>
        <w:t>清单的条件要求承包上述工程的施工、竣工，并承担任何质量缺陷保修责任。</w:t>
      </w:r>
    </w:p>
    <w:p w:rsidR="00151D2B" w:rsidRPr="00873309" w:rsidRDefault="00151D2B" w:rsidP="00151D2B">
      <w:pPr>
        <w:pStyle w:val="a7"/>
        <w:spacing w:line="360" w:lineRule="auto"/>
        <w:ind w:firstLineChars="218" w:firstLine="523"/>
        <w:rPr>
          <w:rFonts w:ascii="宋体" w:hAnsi="宋体"/>
        </w:rPr>
      </w:pPr>
      <w:r w:rsidRPr="00873309">
        <w:rPr>
          <w:rFonts w:ascii="宋体" w:hAnsi="宋体"/>
        </w:rPr>
        <w:t>2.我方派出</w:t>
      </w:r>
      <w:r w:rsidRPr="00873309">
        <w:rPr>
          <w:rFonts w:ascii="宋体" w:hAnsi="宋体"/>
          <w:u w:val="single"/>
        </w:rPr>
        <w:t xml:space="preserve">　　　　　　</w:t>
      </w:r>
      <w:r w:rsidRPr="00873309">
        <w:rPr>
          <w:rFonts w:ascii="宋体" w:hAnsi="宋体"/>
        </w:rPr>
        <w:t>（项目经理姓名）作为本次招标工程的项目经理。</w:t>
      </w:r>
    </w:p>
    <w:p w:rsidR="00151D2B" w:rsidRPr="00873309" w:rsidRDefault="00151D2B" w:rsidP="00151D2B">
      <w:pPr>
        <w:pStyle w:val="a7"/>
        <w:spacing w:line="360" w:lineRule="auto"/>
        <w:ind w:firstLineChars="218" w:firstLine="523"/>
        <w:rPr>
          <w:rFonts w:ascii="宋体" w:hAnsi="宋体"/>
        </w:rPr>
      </w:pPr>
      <w:r w:rsidRPr="00873309">
        <w:rPr>
          <w:rFonts w:ascii="宋体" w:hAnsi="宋体"/>
        </w:rPr>
        <w:t>3.我方已详细审核全部招标文件，包括修改文件、答疑（如有时）及有关附件，我方完全响应并认可上述文件的所有条款。</w:t>
      </w:r>
    </w:p>
    <w:p w:rsidR="00151D2B" w:rsidRPr="00873309" w:rsidRDefault="00151D2B" w:rsidP="00151D2B">
      <w:pPr>
        <w:pStyle w:val="a7"/>
        <w:spacing w:line="360" w:lineRule="auto"/>
        <w:ind w:firstLineChars="218" w:firstLine="523"/>
        <w:rPr>
          <w:rFonts w:ascii="宋体" w:hAnsi="宋体"/>
        </w:rPr>
      </w:pPr>
      <w:r w:rsidRPr="00873309">
        <w:rPr>
          <w:rFonts w:ascii="宋体" w:hAnsi="宋体"/>
        </w:rPr>
        <w:t>4.我方承认投标</w:t>
      </w:r>
      <w:r w:rsidRPr="00873309">
        <w:rPr>
          <w:rFonts w:ascii="宋体" w:hAnsi="宋体" w:hint="eastAsia"/>
        </w:rPr>
        <w:t>函</w:t>
      </w:r>
      <w:r w:rsidRPr="00873309">
        <w:rPr>
          <w:rFonts w:ascii="宋体" w:hAnsi="宋体"/>
        </w:rPr>
        <w:t>附件是我方投标</w:t>
      </w:r>
      <w:r w:rsidRPr="00873309">
        <w:rPr>
          <w:rFonts w:ascii="宋体" w:hAnsi="宋体" w:hint="eastAsia"/>
        </w:rPr>
        <w:t>函</w:t>
      </w:r>
      <w:r w:rsidRPr="00873309">
        <w:rPr>
          <w:rFonts w:ascii="宋体" w:hAnsi="宋体"/>
        </w:rPr>
        <w:t>的组成部分。</w:t>
      </w:r>
    </w:p>
    <w:p w:rsidR="00151D2B" w:rsidRPr="00873309" w:rsidRDefault="00151D2B" w:rsidP="00151D2B">
      <w:pPr>
        <w:pStyle w:val="a7"/>
        <w:spacing w:line="360" w:lineRule="auto"/>
        <w:ind w:firstLineChars="218" w:firstLine="523"/>
        <w:rPr>
          <w:rFonts w:ascii="宋体" w:hAnsi="宋体"/>
        </w:rPr>
      </w:pPr>
      <w:r w:rsidRPr="00873309">
        <w:rPr>
          <w:rFonts w:ascii="宋体" w:hAnsi="宋体"/>
        </w:rPr>
        <w:t>5.一旦我方中标，我方保证按合同协议书中规定的工期</w:t>
      </w:r>
      <w:r w:rsidRPr="00873309">
        <w:rPr>
          <w:rFonts w:ascii="宋体" w:hAnsi="宋体" w:hint="eastAsia"/>
        </w:rPr>
        <w:t>，在</w:t>
      </w:r>
      <w:r w:rsidRPr="00873309">
        <w:rPr>
          <w:rFonts w:ascii="宋体" w:hAnsi="宋体" w:hint="eastAsia"/>
          <w:u w:val="single"/>
        </w:rPr>
        <w:t xml:space="preserve">      年     月    </w:t>
      </w:r>
      <w:r w:rsidRPr="00873309">
        <w:rPr>
          <w:rFonts w:ascii="宋体" w:hAnsi="宋体"/>
        </w:rPr>
        <w:t>日</w:t>
      </w:r>
      <w:r w:rsidRPr="00873309">
        <w:rPr>
          <w:rFonts w:ascii="宋体" w:hAnsi="宋体" w:hint="eastAsia"/>
        </w:rPr>
        <w:t>前</w:t>
      </w:r>
      <w:r w:rsidRPr="00873309">
        <w:rPr>
          <w:rFonts w:ascii="宋体" w:hAnsi="宋体"/>
        </w:rPr>
        <w:t>完成并移交全部工程，工程质量</w:t>
      </w:r>
      <w:r w:rsidRPr="00873309">
        <w:rPr>
          <w:rFonts w:ascii="宋体" w:hAnsi="宋体"/>
          <w:u w:val="single"/>
        </w:rPr>
        <w:t xml:space="preserve">　　　　</w:t>
      </w:r>
      <w:r w:rsidRPr="00873309">
        <w:rPr>
          <w:rFonts w:ascii="宋体" w:hAnsi="宋体"/>
        </w:rPr>
        <w:t>。严格执行《建设工程质量管理条例》中有关工程保修条款。</w:t>
      </w:r>
    </w:p>
    <w:p w:rsidR="00151D2B" w:rsidRPr="00873309" w:rsidRDefault="00151D2B" w:rsidP="00151D2B">
      <w:pPr>
        <w:pStyle w:val="a7"/>
        <w:spacing w:line="360" w:lineRule="auto"/>
        <w:ind w:firstLineChars="218" w:firstLine="523"/>
        <w:rPr>
          <w:rFonts w:ascii="宋体" w:hAnsi="宋体"/>
        </w:rPr>
      </w:pPr>
      <w:r w:rsidRPr="00873309">
        <w:rPr>
          <w:rFonts w:ascii="宋体" w:hAnsi="宋体" w:hint="eastAsia"/>
        </w:rPr>
        <w:t>6</w:t>
      </w:r>
      <w:r w:rsidRPr="00873309">
        <w:rPr>
          <w:rFonts w:ascii="宋体" w:hAnsi="宋体"/>
        </w:rPr>
        <w:t>.我方同意所提交的投标文件在“招标文件投标须知”中规定的投标有效期45天内有效，在此期间内如果中标，我方将受此约束。</w:t>
      </w:r>
    </w:p>
    <w:p w:rsidR="00151D2B" w:rsidRPr="00873309" w:rsidRDefault="00151D2B" w:rsidP="00151D2B">
      <w:pPr>
        <w:pStyle w:val="a7"/>
        <w:spacing w:line="360" w:lineRule="auto"/>
        <w:ind w:firstLineChars="218" w:firstLine="523"/>
        <w:rPr>
          <w:rFonts w:ascii="宋体" w:hAnsi="宋体"/>
        </w:rPr>
      </w:pPr>
      <w:r w:rsidRPr="00873309">
        <w:rPr>
          <w:rFonts w:ascii="宋体" w:hAnsi="宋体"/>
        </w:rPr>
        <w:t>8.除非另外达成协议生效，你方的中标通知书和本投标文件将成为约束双方的合同文件的组成部分</w:t>
      </w:r>
      <w:r w:rsidRPr="00873309">
        <w:rPr>
          <w:rFonts w:ascii="宋体" w:hAnsi="宋体" w:hint="eastAsia"/>
        </w:rPr>
        <w:t>，并同意将招标文件作为合同附件</w:t>
      </w:r>
      <w:r w:rsidRPr="00873309">
        <w:rPr>
          <w:rFonts w:ascii="宋体" w:hAnsi="宋体"/>
        </w:rPr>
        <w:t>。</w:t>
      </w:r>
    </w:p>
    <w:p w:rsidR="00151D2B" w:rsidRPr="00873309" w:rsidRDefault="00151D2B" w:rsidP="00151D2B">
      <w:pPr>
        <w:pStyle w:val="a7"/>
        <w:spacing w:line="360" w:lineRule="auto"/>
        <w:ind w:firstLineChars="218" w:firstLine="523"/>
        <w:rPr>
          <w:rFonts w:ascii="宋体" w:hAnsi="宋体"/>
        </w:rPr>
      </w:pPr>
      <w:r w:rsidRPr="00873309">
        <w:rPr>
          <w:rFonts w:ascii="宋体" w:hAnsi="宋体"/>
        </w:rPr>
        <w:t>9.我方按照招标文件的要求，提供企业和项目经理业绩表（附后），如我方提供的业绩资料不真实，我方将放弃中标的权利，并承担由此产生的责任。</w:t>
      </w:r>
    </w:p>
    <w:p w:rsidR="00151D2B" w:rsidRPr="00873309" w:rsidRDefault="00151D2B" w:rsidP="00151D2B">
      <w:pPr>
        <w:pStyle w:val="a7"/>
        <w:spacing w:line="360" w:lineRule="auto"/>
        <w:ind w:firstLineChars="218" w:firstLine="523"/>
        <w:rPr>
          <w:rFonts w:ascii="宋体" w:hAnsi="宋体"/>
          <w:sz w:val="28"/>
          <w:szCs w:val="28"/>
        </w:rPr>
      </w:pPr>
      <w:r w:rsidRPr="00873309">
        <w:rPr>
          <w:rFonts w:ascii="宋体" w:hAnsi="宋体" w:hint="eastAsia"/>
        </w:rPr>
        <w:t>10．确保本工程资金专款专用，若招标人的资金周转不能满足工程施工需要，我方将不因此而影响该工程的连续施工。</w:t>
      </w:r>
    </w:p>
    <w:p w:rsidR="00151D2B" w:rsidRPr="00873309" w:rsidRDefault="00151D2B" w:rsidP="00151D2B">
      <w:pPr>
        <w:pStyle w:val="a7"/>
        <w:spacing w:line="360" w:lineRule="auto"/>
        <w:ind w:firstLineChars="218" w:firstLine="523"/>
        <w:rPr>
          <w:rFonts w:ascii="宋体" w:hAnsi="宋体"/>
        </w:rPr>
      </w:pPr>
      <w:r w:rsidRPr="00873309">
        <w:rPr>
          <w:rFonts w:ascii="宋体" w:hAnsi="宋体"/>
        </w:rPr>
        <w:t>投标人：</w:t>
      </w:r>
      <w:r w:rsidRPr="00873309">
        <w:rPr>
          <w:rFonts w:ascii="宋体" w:hAnsi="宋体"/>
          <w:u w:val="single"/>
        </w:rPr>
        <w:t xml:space="preserve">　　　　　　　　　　　　　　　　　　　（盖章）</w:t>
      </w:r>
    </w:p>
    <w:p w:rsidR="00151D2B" w:rsidRPr="00873309" w:rsidRDefault="00151D2B" w:rsidP="00151D2B">
      <w:pPr>
        <w:pStyle w:val="a7"/>
        <w:spacing w:line="360" w:lineRule="auto"/>
        <w:ind w:firstLineChars="218" w:firstLine="523"/>
        <w:rPr>
          <w:rFonts w:ascii="宋体" w:hAnsi="宋体"/>
          <w:u w:val="single"/>
        </w:rPr>
      </w:pPr>
      <w:r w:rsidRPr="00873309">
        <w:rPr>
          <w:rFonts w:ascii="宋体" w:hAnsi="宋体"/>
        </w:rPr>
        <w:t>单位地址：</w:t>
      </w:r>
      <w:r w:rsidRPr="00873309">
        <w:rPr>
          <w:rFonts w:ascii="宋体" w:hAnsi="宋体"/>
          <w:u w:val="single"/>
        </w:rPr>
        <w:t xml:space="preserve">　　　　　　　　　　　　　　　　　　　　　　　</w:t>
      </w:r>
    </w:p>
    <w:p w:rsidR="00151D2B" w:rsidRPr="00873309" w:rsidRDefault="00151D2B" w:rsidP="00151D2B">
      <w:pPr>
        <w:pStyle w:val="a7"/>
        <w:spacing w:line="360" w:lineRule="auto"/>
        <w:ind w:firstLineChars="218" w:firstLine="523"/>
        <w:rPr>
          <w:rFonts w:ascii="宋体" w:hAnsi="宋体"/>
          <w:u w:val="single"/>
        </w:rPr>
      </w:pPr>
      <w:r w:rsidRPr="00873309">
        <w:rPr>
          <w:rFonts w:ascii="宋体" w:hAnsi="宋体"/>
        </w:rPr>
        <w:t>法定代表人或其委托代理人：</w:t>
      </w:r>
      <w:r w:rsidRPr="00873309">
        <w:rPr>
          <w:rFonts w:ascii="宋体" w:hAnsi="宋体"/>
          <w:u w:val="single"/>
        </w:rPr>
        <w:t xml:space="preserve">　　　　　　　　（签字或盖章）</w:t>
      </w:r>
    </w:p>
    <w:p w:rsidR="00151D2B" w:rsidRPr="00873309" w:rsidRDefault="00151D2B" w:rsidP="00151D2B">
      <w:pPr>
        <w:pStyle w:val="a7"/>
        <w:spacing w:line="360" w:lineRule="auto"/>
        <w:ind w:firstLineChars="218" w:firstLine="523"/>
        <w:rPr>
          <w:rFonts w:ascii="宋体" w:hAnsi="宋体"/>
          <w:u w:val="single"/>
        </w:rPr>
      </w:pPr>
      <w:r w:rsidRPr="00873309">
        <w:rPr>
          <w:rFonts w:ascii="宋体" w:hAnsi="宋体"/>
        </w:rPr>
        <w:t>邮政编码：</w:t>
      </w:r>
      <w:r w:rsidRPr="00873309">
        <w:rPr>
          <w:rFonts w:ascii="宋体" w:hAnsi="宋体"/>
          <w:u w:val="single"/>
        </w:rPr>
        <w:t xml:space="preserve">　　　　</w:t>
      </w:r>
      <w:r w:rsidRPr="00873309">
        <w:rPr>
          <w:rFonts w:ascii="宋体" w:hAnsi="宋体"/>
        </w:rPr>
        <w:t xml:space="preserve">　　电话：</w:t>
      </w:r>
      <w:r w:rsidRPr="00873309">
        <w:rPr>
          <w:rFonts w:ascii="宋体" w:hAnsi="宋体"/>
          <w:u w:val="single"/>
        </w:rPr>
        <w:t xml:space="preserve">　　　　</w:t>
      </w:r>
      <w:r w:rsidRPr="00873309">
        <w:rPr>
          <w:rFonts w:ascii="宋体" w:hAnsi="宋体"/>
        </w:rPr>
        <w:t xml:space="preserve">　　传真：</w:t>
      </w:r>
      <w:r w:rsidRPr="00873309">
        <w:rPr>
          <w:rFonts w:ascii="宋体" w:hAnsi="宋体"/>
          <w:u w:val="single"/>
        </w:rPr>
        <w:t xml:space="preserve">　　　　　</w:t>
      </w:r>
    </w:p>
    <w:p w:rsidR="00151D2B" w:rsidRPr="00873309" w:rsidRDefault="00151D2B" w:rsidP="00151D2B">
      <w:pPr>
        <w:pStyle w:val="a7"/>
        <w:spacing w:line="360" w:lineRule="auto"/>
        <w:ind w:firstLineChars="218" w:firstLine="523"/>
        <w:rPr>
          <w:rFonts w:ascii="宋体" w:hAnsi="宋体"/>
        </w:rPr>
      </w:pPr>
      <w:r w:rsidRPr="00873309">
        <w:rPr>
          <w:rFonts w:ascii="宋体" w:hAnsi="宋体" w:hint="eastAsia"/>
        </w:rPr>
        <w:t>电子邮箱：</w:t>
      </w:r>
      <w:r w:rsidRPr="00873309">
        <w:rPr>
          <w:rFonts w:ascii="宋体" w:hAnsi="宋体" w:hint="eastAsia"/>
          <w:u w:val="single"/>
        </w:rPr>
        <w:t xml:space="preserve">                                        </w:t>
      </w:r>
    </w:p>
    <w:p w:rsidR="00151D2B" w:rsidRPr="00873309" w:rsidRDefault="00151D2B" w:rsidP="00151D2B">
      <w:pPr>
        <w:pStyle w:val="a7"/>
        <w:spacing w:line="360" w:lineRule="auto"/>
        <w:ind w:firstLineChars="218" w:firstLine="523"/>
        <w:rPr>
          <w:rFonts w:ascii="宋体" w:hAnsi="宋体"/>
        </w:rPr>
      </w:pPr>
      <w:r w:rsidRPr="00873309">
        <w:rPr>
          <w:rFonts w:ascii="宋体" w:hAnsi="宋体"/>
        </w:rPr>
        <w:t>日期：</w:t>
      </w:r>
      <w:r w:rsidRPr="00873309">
        <w:rPr>
          <w:rFonts w:ascii="宋体" w:hAnsi="宋体"/>
          <w:u w:val="single"/>
        </w:rPr>
        <w:t xml:space="preserve">　　　　　　　</w:t>
      </w:r>
      <w:r w:rsidRPr="00873309">
        <w:rPr>
          <w:rFonts w:ascii="宋体" w:hAnsi="宋体"/>
        </w:rPr>
        <w:t>年</w:t>
      </w:r>
      <w:r w:rsidRPr="00873309">
        <w:rPr>
          <w:rFonts w:ascii="宋体" w:hAnsi="宋体"/>
          <w:u w:val="single"/>
        </w:rPr>
        <w:t xml:space="preserve">　　　　　　　　</w:t>
      </w:r>
      <w:r w:rsidRPr="00873309">
        <w:rPr>
          <w:rFonts w:ascii="宋体" w:hAnsi="宋体"/>
        </w:rPr>
        <w:t>月</w:t>
      </w:r>
      <w:r w:rsidRPr="00873309">
        <w:rPr>
          <w:rFonts w:ascii="宋体" w:hAnsi="宋体"/>
          <w:u w:val="single"/>
        </w:rPr>
        <w:t xml:space="preserve">　　　　　　　</w:t>
      </w:r>
      <w:r w:rsidRPr="00873309">
        <w:rPr>
          <w:rFonts w:ascii="宋体" w:hAnsi="宋体"/>
        </w:rPr>
        <w:t>日</w:t>
      </w:r>
    </w:p>
    <w:p w:rsidR="000472E6" w:rsidRDefault="000472E6" w:rsidP="000472E6">
      <w:pPr>
        <w:spacing w:line="360" w:lineRule="auto"/>
        <w:jc w:val="left"/>
        <w:rPr>
          <w:rFonts w:ascii="宋体" w:hAnsi="宋体"/>
          <w:bCs/>
          <w:sz w:val="32"/>
          <w:szCs w:val="32"/>
        </w:rPr>
      </w:pPr>
      <w:r w:rsidRPr="00436EB2">
        <w:rPr>
          <w:rFonts w:ascii="宋体" w:hAnsi="宋体" w:hint="eastAsia"/>
          <w:bCs/>
          <w:sz w:val="32"/>
          <w:szCs w:val="32"/>
        </w:rPr>
        <w:lastRenderedPageBreak/>
        <w:t>附件</w:t>
      </w:r>
      <w:r>
        <w:rPr>
          <w:rFonts w:ascii="宋体" w:hAnsi="宋体" w:hint="eastAsia"/>
          <w:bCs/>
          <w:sz w:val="32"/>
          <w:szCs w:val="32"/>
        </w:rPr>
        <w:t>3</w:t>
      </w:r>
    </w:p>
    <w:p w:rsidR="000472E6" w:rsidRDefault="000472E6" w:rsidP="000472E6">
      <w:pPr>
        <w:spacing w:line="360" w:lineRule="auto"/>
        <w:jc w:val="center"/>
        <w:rPr>
          <w:rFonts w:ascii="宋体" w:hAnsi="宋体"/>
          <w:sz w:val="36"/>
          <w:szCs w:val="36"/>
        </w:rPr>
      </w:pPr>
      <w:r w:rsidRPr="00DE7DB8">
        <w:rPr>
          <w:rFonts w:ascii="宋体" w:hAnsi="宋体" w:hint="eastAsia"/>
          <w:sz w:val="36"/>
          <w:szCs w:val="36"/>
        </w:rPr>
        <w:t>评分办法</w:t>
      </w:r>
    </w:p>
    <w:p w:rsidR="000472E6" w:rsidRDefault="000472E6" w:rsidP="00566671">
      <w:pPr>
        <w:spacing w:beforeLines="50" w:line="360" w:lineRule="auto"/>
        <w:ind w:firstLineChars="200" w:firstLine="482"/>
        <w:rPr>
          <w:rFonts w:ascii="宋体" w:hAnsi="宋体"/>
          <w:b/>
          <w:color w:val="000000"/>
          <w:sz w:val="24"/>
        </w:rPr>
      </w:pPr>
      <w:r>
        <w:rPr>
          <w:rFonts w:ascii="宋体" w:hAnsi="宋体" w:hint="eastAsia"/>
          <w:b/>
          <w:color w:val="000000"/>
          <w:sz w:val="24"/>
        </w:rPr>
        <w:t>一、评标内容及程序</w:t>
      </w:r>
    </w:p>
    <w:p w:rsidR="000472E6" w:rsidRDefault="000472E6" w:rsidP="00566671">
      <w:pPr>
        <w:spacing w:beforeLines="50" w:line="360" w:lineRule="auto"/>
        <w:ind w:firstLineChars="200" w:firstLine="480"/>
        <w:rPr>
          <w:rFonts w:ascii="宋体" w:hAnsi="宋体"/>
          <w:color w:val="000000"/>
          <w:sz w:val="24"/>
        </w:rPr>
      </w:pPr>
      <w:r>
        <w:rPr>
          <w:rFonts w:ascii="宋体" w:hAnsi="宋体" w:hint="eastAsia"/>
          <w:color w:val="000000"/>
          <w:sz w:val="24"/>
        </w:rPr>
        <w:t>1、评标内容：本工程评标分为资格审查及符合性（详见审查资格审查及符合性审查标准）、技术标评审(详见“技术标评标原则”)、商务标评审三部分。</w:t>
      </w:r>
    </w:p>
    <w:p w:rsidR="000472E6" w:rsidRDefault="000472E6" w:rsidP="00566671">
      <w:pPr>
        <w:spacing w:beforeLines="50" w:line="360" w:lineRule="auto"/>
        <w:ind w:firstLineChars="200" w:firstLine="482"/>
        <w:rPr>
          <w:rFonts w:ascii="宋体" w:hAnsi="宋体"/>
          <w:b/>
          <w:color w:val="000000"/>
          <w:sz w:val="24"/>
        </w:rPr>
      </w:pPr>
      <w:r>
        <w:rPr>
          <w:rFonts w:ascii="宋体" w:hAnsi="宋体" w:hint="eastAsia"/>
          <w:b/>
          <w:color w:val="000000"/>
          <w:sz w:val="24"/>
        </w:rPr>
        <w:t>二、评标标准</w:t>
      </w:r>
    </w:p>
    <w:p w:rsidR="000472E6" w:rsidRDefault="000472E6" w:rsidP="00566671">
      <w:pPr>
        <w:spacing w:beforeLines="50" w:line="360" w:lineRule="auto"/>
        <w:ind w:firstLineChars="200" w:firstLine="482"/>
        <w:rPr>
          <w:rFonts w:ascii="宋体" w:hAnsi="宋体"/>
          <w:b/>
          <w:color w:val="000000"/>
          <w:sz w:val="24"/>
        </w:rPr>
      </w:pPr>
      <w:r>
        <w:rPr>
          <w:rFonts w:ascii="宋体" w:hAnsi="宋体" w:hint="eastAsia"/>
          <w:b/>
          <w:color w:val="000000"/>
          <w:sz w:val="24"/>
        </w:rPr>
        <w:t>1、本工程采用经评审的合理最低价中标法进行评标。</w:t>
      </w:r>
    </w:p>
    <w:p w:rsidR="000472E6" w:rsidRDefault="000472E6" w:rsidP="00566671">
      <w:pPr>
        <w:spacing w:beforeLines="50" w:line="360" w:lineRule="auto"/>
        <w:ind w:firstLineChars="200" w:firstLine="480"/>
        <w:rPr>
          <w:rFonts w:ascii="宋体" w:hAnsi="宋体"/>
          <w:color w:val="000000"/>
          <w:sz w:val="24"/>
        </w:rPr>
      </w:pPr>
      <w:r>
        <w:rPr>
          <w:rFonts w:ascii="宋体" w:hAnsi="宋体" w:hint="eastAsia"/>
          <w:color w:val="000000"/>
          <w:sz w:val="24"/>
        </w:rPr>
        <w:t>2、通过了资格审查及符合性审查的投标文件，评标委员会对其进行技术标的评审，通过了技术标评审后进入商务标评审。</w:t>
      </w:r>
    </w:p>
    <w:p w:rsidR="000472E6" w:rsidRDefault="000472E6" w:rsidP="00566671">
      <w:pPr>
        <w:spacing w:beforeLines="50" w:line="360" w:lineRule="auto"/>
        <w:ind w:firstLineChars="200" w:firstLine="480"/>
        <w:rPr>
          <w:rFonts w:ascii="宋体" w:hAnsi="宋体"/>
          <w:color w:val="000000"/>
          <w:sz w:val="24"/>
        </w:rPr>
      </w:pPr>
      <w:r>
        <w:rPr>
          <w:rFonts w:ascii="宋体" w:hAnsi="宋体" w:hint="eastAsia"/>
          <w:color w:val="000000"/>
          <w:sz w:val="24"/>
        </w:rPr>
        <w:t>3、</w:t>
      </w:r>
      <w:r w:rsidRPr="009D03B4">
        <w:rPr>
          <w:rFonts w:ascii="宋体" w:hAnsi="宋体" w:hint="eastAsia"/>
          <w:color w:val="000000"/>
          <w:sz w:val="24"/>
        </w:rPr>
        <w:t>本工程采用</w:t>
      </w:r>
      <w:r w:rsidRPr="009D03B4">
        <w:rPr>
          <w:rFonts w:ascii="宋体" w:hAnsi="宋体" w:hint="eastAsia"/>
          <w:b/>
          <w:color w:val="000000"/>
          <w:sz w:val="24"/>
        </w:rPr>
        <w:t>合理最低价中标法</w:t>
      </w:r>
      <w:r w:rsidRPr="009D03B4">
        <w:rPr>
          <w:rFonts w:ascii="宋体" w:hAnsi="宋体" w:hint="eastAsia"/>
          <w:color w:val="000000"/>
          <w:sz w:val="24"/>
        </w:rPr>
        <w:t>进行评标,</w:t>
      </w:r>
    </w:p>
    <w:p w:rsidR="000472E6" w:rsidRPr="009D03B4" w:rsidRDefault="000472E6" w:rsidP="00566671">
      <w:pPr>
        <w:spacing w:beforeLines="50" w:line="360" w:lineRule="auto"/>
        <w:ind w:firstLineChars="200" w:firstLine="480"/>
        <w:rPr>
          <w:rFonts w:ascii="宋体" w:hAnsi="宋体"/>
          <w:color w:val="000000"/>
          <w:sz w:val="24"/>
        </w:rPr>
      </w:pPr>
      <w:r w:rsidRPr="009D03B4">
        <w:rPr>
          <w:rFonts w:ascii="宋体" w:hAnsi="宋体" w:hint="eastAsia"/>
          <w:color w:val="000000"/>
          <w:sz w:val="24"/>
        </w:rPr>
        <w:t>①</w:t>
      </w:r>
      <w:r>
        <w:rPr>
          <w:rFonts w:ascii="宋体" w:hAnsi="宋体" w:hint="eastAsia"/>
          <w:color w:val="000000"/>
          <w:sz w:val="24"/>
        </w:rPr>
        <w:t>当资格审查及符合性审查和技术标的评审</w:t>
      </w:r>
      <w:r w:rsidRPr="009D03B4">
        <w:rPr>
          <w:rFonts w:ascii="宋体" w:hAnsi="宋体" w:hint="eastAsia"/>
          <w:color w:val="000000"/>
          <w:sz w:val="24"/>
        </w:rPr>
        <w:t>通过后，按照总价由低到高的顺序</w:t>
      </w:r>
      <w:r w:rsidRPr="009D03B4">
        <w:rPr>
          <w:rFonts w:ascii="宋体" w:hAnsi="宋体"/>
          <w:color w:val="000000"/>
          <w:sz w:val="24"/>
        </w:rPr>
        <w:t>对有效投标人</w:t>
      </w:r>
      <w:r w:rsidRPr="009D03B4">
        <w:rPr>
          <w:rFonts w:ascii="宋体" w:hAnsi="宋体" w:hint="eastAsia"/>
          <w:color w:val="000000"/>
          <w:sz w:val="24"/>
        </w:rPr>
        <w:t>投标报价的综合单价进行评定。</w:t>
      </w:r>
    </w:p>
    <w:p w:rsidR="000472E6" w:rsidRPr="009D03B4" w:rsidRDefault="000472E6" w:rsidP="00566671">
      <w:pPr>
        <w:spacing w:beforeLines="50" w:line="360" w:lineRule="auto"/>
        <w:ind w:firstLineChars="200" w:firstLine="480"/>
        <w:rPr>
          <w:rFonts w:ascii="宋体" w:hAnsi="宋体"/>
          <w:color w:val="000000"/>
          <w:sz w:val="24"/>
        </w:rPr>
      </w:pPr>
      <w:r w:rsidRPr="009D03B4">
        <w:rPr>
          <w:rFonts w:ascii="宋体" w:hAnsi="宋体" w:hint="eastAsia"/>
          <w:color w:val="000000"/>
          <w:sz w:val="24"/>
        </w:rPr>
        <w:t>②</w:t>
      </w:r>
      <w:r w:rsidRPr="009D03B4">
        <w:rPr>
          <w:rFonts w:ascii="宋体" w:hAnsi="宋体"/>
          <w:color w:val="000000"/>
          <w:sz w:val="24"/>
        </w:rPr>
        <w:t>当投标人投标报价</w:t>
      </w:r>
      <w:r w:rsidRPr="009D03B4">
        <w:rPr>
          <w:rFonts w:ascii="宋体" w:hAnsi="宋体" w:hint="eastAsia"/>
          <w:color w:val="000000"/>
          <w:sz w:val="24"/>
        </w:rPr>
        <w:t>的总价或综合单价</w:t>
      </w:r>
      <w:r w:rsidRPr="009D03B4">
        <w:rPr>
          <w:rFonts w:ascii="宋体" w:hAnsi="宋体"/>
          <w:color w:val="000000"/>
          <w:sz w:val="24"/>
        </w:rPr>
        <w:t>与市场行情出现严重偏离，以致损害了招标人的利益。评标委员会有权认定此投标报价为无效投标报价。</w:t>
      </w:r>
      <w:r w:rsidRPr="009D03B4">
        <w:rPr>
          <w:rFonts w:ascii="宋体" w:hAnsi="宋体" w:hint="eastAsia"/>
          <w:color w:val="000000"/>
          <w:sz w:val="24"/>
        </w:rPr>
        <w:t>投标人未按图纸要求提供完整报价时，招标人将按其他有效标投标人提供的分项报价的最高价，对该投标价格进行调整。</w:t>
      </w:r>
    </w:p>
    <w:p w:rsidR="000472E6" w:rsidRPr="009D03B4" w:rsidRDefault="000472E6" w:rsidP="00566671">
      <w:pPr>
        <w:spacing w:beforeLines="50" w:line="360" w:lineRule="auto"/>
        <w:ind w:firstLineChars="200" w:firstLine="480"/>
        <w:rPr>
          <w:rFonts w:ascii="宋体" w:hAnsi="宋体"/>
          <w:color w:val="000000"/>
          <w:sz w:val="24"/>
        </w:rPr>
      </w:pPr>
      <w:r w:rsidRPr="009D03B4">
        <w:rPr>
          <w:rFonts w:ascii="宋体" w:hAnsi="宋体" w:hint="eastAsia"/>
          <w:color w:val="000000"/>
          <w:sz w:val="24"/>
        </w:rPr>
        <w:t>③</w:t>
      </w:r>
      <w:r w:rsidRPr="009D03B4">
        <w:rPr>
          <w:rFonts w:ascii="宋体" w:hAnsi="宋体"/>
          <w:color w:val="000000"/>
          <w:sz w:val="24"/>
        </w:rPr>
        <w:t>当所有有效投标人的投标报价都被认定为无效投标报价，评标委员会有权决定重新招标或要求所有有效投标人进行二次报价。</w:t>
      </w:r>
    </w:p>
    <w:p w:rsidR="000472E6" w:rsidRDefault="000472E6" w:rsidP="00566671">
      <w:pPr>
        <w:spacing w:beforeLines="50" w:line="360" w:lineRule="auto"/>
        <w:ind w:firstLineChars="200" w:firstLine="480"/>
        <w:rPr>
          <w:rFonts w:ascii="宋体" w:hAnsi="宋体"/>
          <w:color w:val="000000"/>
          <w:sz w:val="24"/>
        </w:rPr>
      </w:pPr>
      <w:r>
        <w:rPr>
          <w:rFonts w:ascii="宋体" w:hAnsi="宋体" w:hint="eastAsia"/>
          <w:color w:val="000000"/>
          <w:sz w:val="24"/>
        </w:rPr>
        <w:t>4、评标结果的确定</w:t>
      </w:r>
    </w:p>
    <w:p w:rsidR="000472E6" w:rsidRDefault="000472E6" w:rsidP="00566671">
      <w:pPr>
        <w:spacing w:beforeLines="50" w:line="360" w:lineRule="auto"/>
        <w:ind w:firstLineChars="200" w:firstLine="482"/>
        <w:rPr>
          <w:rFonts w:ascii="宋体" w:hAnsi="宋体"/>
          <w:b/>
          <w:sz w:val="24"/>
        </w:rPr>
      </w:pPr>
      <w:r w:rsidRPr="003A0133">
        <w:rPr>
          <w:rFonts w:ascii="宋体" w:hAnsi="宋体" w:hint="eastAsia"/>
          <w:b/>
          <w:sz w:val="24"/>
        </w:rPr>
        <w:t>评标委员会根据招标文件约定的评审原则，推荐前3名</w:t>
      </w:r>
      <w:r>
        <w:rPr>
          <w:rFonts w:ascii="宋体" w:hAnsi="宋体" w:hint="eastAsia"/>
          <w:b/>
          <w:sz w:val="24"/>
        </w:rPr>
        <w:t>作为</w:t>
      </w:r>
      <w:r w:rsidRPr="003A0133">
        <w:rPr>
          <w:rFonts w:ascii="宋体" w:hAnsi="宋体"/>
          <w:b/>
          <w:sz w:val="24"/>
        </w:rPr>
        <w:t>中标候选人</w:t>
      </w:r>
      <w:r w:rsidRPr="003A0133">
        <w:rPr>
          <w:rFonts w:ascii="宋体" w:hAnsi="宋体" w:hint="eastAsia"/>
          <w:b/>
          <w:sz w:val="24"/>
        </w:rPr>
        <w:t>。</w:t>
      </w:r>
    </w:p>
    <w:p w:rsidR="000472E6" w:rsidRPr="003A0133" w:rsidRDefault="000472E6" w:rsidP="00566671">
      <w:pPr>
        <w:spacing w:beforeLines="50" w:line="360" w:lineRule="auto"/>
        <w:ind w:firstLineChars="200" w:firstLine="482"/>
        <w:rPr>
          <w:rFonts w:ascii="宋体" w:hAnsi="宋体"/>
          <w:b/>
          <w:sz w:val="24"/>
        </w:rPr>
      </w:pPr>
    </w:p>
    <w:p w:rsidR="000472E6" w:rsidRDefault="000472E6" w:rsidP="00566671">
      <w:pPr>
        <w:spacing w:beforeLines="50" w:line="360" w:lineRule="auto"/>
        <w:ind w:firstLineChars="200" w:firstLine="482"/>
        <w:rPr>
          <w:rFonts w:ascii="宋体" w:hAnsi="宋体"/>
          <w:b/>
          <w:sz w:val="24"/>
        </w:rPr>
      </w:pPr>
    </w:p>
    <w:p w:rsidR="00913063" w:rsidRPr="000472E6" w:rsidRDefault="00913063">
      <w:pPr>
        <w:spacing w:line="440" w:lineRule="exact"/>
        <w:ind w:left="482" w:hangingChars="200" w:hanging="482"/>
        <w:rPr>
          <w:rFonts w:asciiTheme="majorEastAsia" w:eastAsiaTheme="majorEastAsia" w:hAnsiTheme="majorEastAsia" w:cs="宋体"/>
          <w:b/>
          <w:kern w:val="0"/>
          <w:sz w:val="24"/>
        </w:rPr>
      </w:pPr>
    </w:p>
    <w:p w:rsidR="00913063" w:rsidRPr="00FA16F2" w:rsidRDefault="00913063">
      <w:pPr>
        <w:spacing w:line="440" w:lineRule="exact"/>
        <w:ind w:left="482" w:hangingChars="200" w:hanging="482"/>
        <w:rPr>
          <w:rFonts w:asciiTheme="majorEastAsia" w:eastAsiaTheme="majorEastAsia" w:hAnsiTheme="majorEastAsia" w:cs="宋体"/>
          <w:b/>
          <w:kern w:val="0"/>
          <w:sz w:val="24"/>
        </w:rPr>
      </w:pPr>
    </w:p>
    <w:p w:rsidR="007F6999" w:rsidRPr="00FA16F2" w:rsidRDefault="007F6999">
      <w:pPr>
        <w:spacing w:line="440" w:lineRule="exact"/>
        <w:ind w:left="482" w:hangingChars="200" w:hanging="482"/>
        <w:rPr>
          <w:rFonts w:asciiTheme="majorEastAsia" w:eastAsiaTheme="majorEastAsia" w:hAnsiTheme="majorEastAsia" w:cs="宋体"/>
          <w:b/>
          <w:kern w:val="0"/>
          <w:sz w:val="24"/>
        </w:rPr>
      </w:pPr>
    </w:p>
    <w:p w:rsidR="007F6999" w:rsidRPr="00FA16F2" w:rsidRDefault="007F6999">
      <w:pPr>
        <w:spacing w:line="440" w:lineRule="exact"/>
        <w:ind w:left="482" w:hangingChars="200" w:hanging="482"/>
        <w:rPr>
          <w:rFonts w:asciiTheme="majorEastAsia" w:eastAsiaTheme="majorEastAsia" w:hAnsiTheme="majorEastAsia" w:cs="宋体"/>
          <w:b/>
          <w:kern w:val="0"/>
          <w:sz w:val="24"/>
        </w:rPr>
      </w:pPr>
    </w:p>
    <w:p w:rsidR="0082404D" w:rsidRPr="00FA16F2" w:rsidRDefault="0082404D" w:rsidP="005B3951">
      <w:pPr>
        <w:spacing w:line="360" w:lineRule="auto"/>
        <w:ind w:firstLine="336"/>
        <w:rPr>
          <w:rFonts w:asciiTheme="majorEastAsia" w:eastAsiaTheme="majorEastAsia" w:hAnsiTheme="majorEastAsia"/>
          <w:spacing w:val="-8"/>
          <w:sz w:val="24"/>
        </w:rPr>
        <w:sectPr w:rsidR="0082404D" w:rsidRPr="00FA16F2" w:rsidSect="00820B3A">
          <w:footerReference w:type="first" r:id="rId14"/>
          <w:pgSz w:w="11907" w:h="16840"/>
          <w:pgMar w:top="1440" w:right="1134" w:bottom="936" w:left="1469" w:header="851" w:footer="851" w:gutter="0"/>
          <w:cols w:space="425"/>
          <w:titlePg/>
          <w:docGrid w:type="lines" w:linePitch="312"/>
        </w:sectPr>
      </w:pPr>
    </w:p>
    <w:p w:rsidR="000008DA" w:rsidRDefault="00F0638F" w:rsidP="000008DA">
      <w:pPr>
        <w:spacing w:line="360" w:lineRule="auto"/>
        <w:ind w:firstLineChars="4" w:firstLine="13"/>
        <w:rPr>
          <w:rFonts w:asciiTheme="majorEastAsia" w:eastAsiaTheme="majorEastAsia" w:hAnsiTheme="majorEastAsia"/>
          <w:bCs/>
          <w:sz w:val="32"/>
          <w:szCs w:val="32"/>
        </w:rPr>
      </w:pPr>
      <w:bookmarkStart w:id="10" w:name="_Toc510094524"/>
      <w:r w:rsidRPr="00FA16F2">
        <w:rPr>
          <w:rFonts w:asciiTheme="majorEastAsia" w:eastAsiaTheme="majorEastAsia" w:hAnsiTheme="majorEastAsia" w:hint="eastAsia"/>
          <w:bCs/>
          <w:sz w:val="32"/>
          <w:szCs w:val="32"/>
        </w:rPr>
        <w:lastRenderedPageBreak/>
        <w:t>附件</w:t>
      </w:r>
      <w:r w:rsidR="000008DA">
        <w:rPr>
          <w:rFonts w:asciiTheme="majorEastAsia" w:eastAsiaTheme="majorEastAsia" w:hAnsiTheme="majorEastAsia" w:hint="eastAsia"/>
          <w:bCs/>
          <w:sz w:val="32"/>
          <w:szCs w:val="32"/>
        </w:rPr>
        <w:t>4</w:t>
      </w:r>
    </w:p>
    <w:p w:rsidR="00066190" w:rsidRPr="00FA16F2" w:rsidRDefault="00066190" w:rsidP="00066190">
      <w:pPr>
        <w:spacing w:line="360" w:lineRule="auto"/>
        <w:ind w:firstLineChars="650" w:firstLine="2080"/>
        <w:jc w:val="left"/>
        <w:rPr>
          <w:rFonts w:asciiTheme="majorEastAsia" w:eastAsiaTheme="majorEastAsia" w:hAnsiTheme="majorEastAsia"/>
          <w:bCs/>
          <w:sz w:val="32"/>
          <w:szCs w:val="32"/>
        </w:rPr>
      </w:pPr>
      <w:r w:rsidRPr="00FA16F2">
        <w:rPr>
          <w:rFonts w:asciiTheme="majorEastAsia" w:eastAsiaTheme="majorEastAsia" w:hAnsiTheme="majorEastAsia" w:hint="eastAsia"/>
          <w:bCs/>
          <w:sz w:val="32"/>
          <w:szCs w:val="32"/>
        </w:rPr>
        <w:t xml:space="preserve">    货物需求一览表及</w:t>
      </w:r>
      <w:r w:rsidR="00290453" w:rsidRPr="00FA16F2">
        <w:rPr>
          <w:rFonts w:asciiTheme="majorEastAsia" w:eastAsiaTheme="majorEastAsia" w:hAnsiTheme="majorEastAsia" w:hint="eastAsia"/>
          <w:bCs/>
          <w:sz w:val="32"/>
          <w:szCs w:val="32"/>
        </w:rPr>
        <w:t>技术需求</w:t>
      </w:r>
    </w:p>
    <w:p w:rsidR="00F0638F" w:rsidRPr="00FA16F2" w:rsidRDefault="00151D2B" w:rsidP="00F0638F">
      <w:pPr>
        <w:spacing w:line="360" w:lineRule="auto"/>
        <w:ind w:firstLine="480"/>
        <w:jc w:val="left"/>
        <w:rPr>
          <w:rFonts w:asciiTheme="majorEastAsia" w:eastAsiaTheme="majorEastAsia" w:hAnsiTheme="majorEastAsia"/>
          <w:bCs/>
          <w:sz w:val="32"/>
          <w:szCs w:val="32"/>
        </w:rPr>
      </w:pPr>
      <w:r>
        <w:rPr>
          <w:rFonts w:asciiTheme="majorEastAsia" w:eastAsiaTheme="majorEastAsia" w:hAnsiTheme="majorEastAsia" w:hint="eastAsia"/>
          <w:bCs/>
          <w:sz w:val="32"/>
          <w:szCs w:val="32"/>
        </w:rPr>
        <w:t xml:space="preserve"> </w:t>
      </w:r>
    </w:p>
    <w:p w:rsidR="00F0638F" w:rsidRPr="00FA16F2" w:rsidRDefault="00F0638F" w:rsidP="00A3309A">
      <w:pPr>
        <w:spacing w:line="360" w:lineRule="auto"/>
        <w:ind w:firstLineChars="897" w:firstLine="2882"/>
        <w:jc w:val="left"/>
        <w:outlineLvl w:val="0"/>
        <w:rPr>
          <w:rFonts w:asciiTheme="majorEastAsia" w:eastAsiaTheme="majorEastAsia" w:hAnsiTheme="majorEastAsia" w:cs="Arial"/>
          <w:b/>
          <w:bCs/>
          <w:sz w:val="32"/>
          <w:szCs w:val="32"/>
        </w:rPr>
      </w:pPr>
      <w:bookmarkStart w:id="11" w:name="_Toc510094525"/>
      <w:bookmarkEnd w:id="10"/>
      <w:r w:rsidRPr="00FA16F2">
        <w:rPr>
          <w:rFonts w:asciiTheme="majorEastAsia" w:eastAsiaTheme="majorEastAsia" w:hAnsiTheme="majorEastAsia" w:cs="Arial" w:hint="eastAsia"/>
          <w:b/>
          <w:bCs/>
          <w:sz w:val="32"/>
          <w:szCs w:val="32"/>
        </w:rPr>
        <w:t>一、</w:t>
      </w:r>
      <w:r w:rsidR="00290453" w:rsidRPr="00FA16F2">
        <w:rPr>
          <w:rFonts w:asciiTheme="majorEastAsia" w:eastAsiaTheme="majorEastAsia" w:hAnsiTheme="majorEastAsia" w:cs="Arial" w:hint="eastAsia"/>
          <w:b/>
          <w:bCs/>
          <w:sz w:val="32"/>
          <w:szCs w:val="32"/>
        </w:rPr>
        <w:t>货物</w:t>
      </w:r>
      <w:r w:rsidRPr="00FA16F2">
        <w:rPr>
          <w:rFonts w:asciiTheme="majorEastAsia" w:eastAsiaTheme="majorEastAsia" w:hAnsiTheme="majorEastAsia" w:cs="Arial" w:hint="eastAsia"/>
          <w:b/>
          <w:bCs/>
          <w:sz w:val="32"/>
          <w:szCs w:val="32"/>
        </w:rPr>
        <w:t>需求一览表</w:t>
      </w:r>
      <w:bookmarkEnd w:id="11"/>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6804"/>
      </w:tblGrid>
      <w:tr w:rsidR="00F0638F" w:rsidRPr="00FA16F2" w:rsidTr="003F1D8E">
        <w:trPr>
          <w:cantSplit/>
          <w:trHeight w:val="1370"/>
        </w:trPr>
        <w:tc>
          <w:tcPr>
            <w:tcW w:w="2518" w:type="dxa"/>
            <w:tcBorders>
              <w:top w:val="single" w:sz="12" w:space="0" w:color="auto"/>
              <w:left w:val="single" w:sz="12" w:space="0" w:color="auto"/>
            </w:tcBorders>
            <w:vAlign w:val="center"/>
          </w:tcPr>
          <w:p w:rsidR="00F0638F" w:rsidRPr="00FA16F2" w:rsidRDefault="003F1D8E" w:rsidP="00A368CF">
            <w:pPr>
              <w:spacing w:line="360" w:lineRule="auto"/>
              <w:jc w:val="center"/>
              <w:textAlignment w:val="center"/>
              <w:rPr>
                <w:rFonts w:asciiTheme="majorEastAsia" w:eastAsiaTheme="majorEastAsia" w:hAnsiTheme="majorEastAsia"/>
                <w:sz w:val="26"/>
              </w:rPr>
            </w:pPr>
            <w:r w:rsidRPr="00FA16F2">
              <w:rPr>
                <w:rFonts w:asciiTheme="majorEastAsia" w:eastAsiaTheme="majorEastAsia" w:hAnsiTheme="majorEastAsia" w:hint="eastAsia"/>
                <w:sz w:val="26"/>
              </w:rPr>
              <w:t>工程</w:t>
            </w:r>
          </w:p>
        </w:tc>
        <w:tc>
          <w:tcPr>
            <w:tcW w:w="6804" w:type="dxa"/>
            <w:tcBorders>
              <w:top w:val="single" w:sz="12" w:space="0" w:color="auto"/>
              <w:right w:val="single" w:sz="12" w:space="0" w:color="auto"/>
            </w:tcBorders>
            <w:vAlign w:val="center"/>
          </w:tcPr>
          <w:p w:rsidR="00F0638F" w:rsidRPr="00FA16F2" w:rsidRDefault="00F0638F" w:rsidP="00187AF7">
            <w:pPr>
              <w:spacing w:line="900" w:lineRule="exact"/>
              <w:jc w:val="center"/>
              <w:textAlignment w:val="center"/>
              <w:rPr>
                <w:rFonts w:asciiTheme="majorEastAsia" w:eastAsiaTheme="majorEastAsia" w:hAnsiTheme="majorEastAsia"/>
                <w:sz w:val="26"/>
              </w:rPr>
            </w:pPr>
            <w:r w:rsidRPr="00FA16F2">
              <w:rPr>
                <w:rFonts w:asciiTheme="majorEastAsia" w:eastAsiaTheme="majorEastAsia" w:hAnsiTheme="majorEastAsia" w:hint="eastAsia"/>
                <w:sz w:val="26"/>
              </w:rPr>
              <w:t>江西省人民医院红谷分院污水处理</w:t>
            </w:r>
            <w:r w:rsidR="00187AF7">
              <w:rPr>
                <w:rFonts w:asciiTheme="majorEastAsia" w:eastAsiaTheme="majorEastAsia" w:hAnsiTheme="majorEastAsia" w:hint="eastAsia"/>
                <w:sz w:val="26"/>
              </w:rPr>
              <w:t>设备采购及安装</w:t>
            </w:r>
          </w:p>
        </w:tc>
      </w:tr>
      <w:tr w:rsidR="00F0638F" w:rsidRPr="00FA16F2" w:rsidTr="003F1D8E">
        <w:trPr>
          <w:cantSplit/>
          <w:trHeight w:val="1370"/>
        </w:trPr>
        <w:tc>
          <w:tcPr>
            <w:tcW w:w="2518" w:type="dxa"/>
            <w:tcBorders>
              <w:left w:val="single" w:sz="12" w:space="0" w:color="auto"/>
            </w:tcBorders>
            <w:vAlign w:val="center"/>
          </w:tcPr>
          <w:p w:rsidR="00F0638F" w:rsidRPr="00FA16F2" w:rsidRDefault="00F0638F" w:rsidP="005112DD">
            <w:pPr>
              <w:spacing w:line="900" w:lineRule="exact"/>
              <w:jc w:val="center"/>
              <w:textAlignment w:val="center"/>
              <w:rPr>
                <w:rFonts w:asciiTheme="majorEastAsia" w:eastAsiaTheme="majorEastAsia" w:hAnsiTheme="majorEastAsia"/>
                <w:sz w:val="26"/>
              </w:rPr>
            </w:pPr>
            <w:r w:rsidRPr="00FA16F2">
              <w:rPr>
                <w:rFonts w:asciiTheme="majorEastAsia" w:eastAsiaTheme="majorEastAsia" w:hAnsiTheme="majorEastAsia" w:hint="eastAsia"/>
                <w:sz w:val="26"/>
              </w:rPr>
              <w:t>数量</w:t>
            </w:r>
          </w:p>
        </w:tc>
        <w:tc>
          <w:tcPr>
            <w:tcW w:w="6804" w:type="dxa"/>
            <w:tcBorders>
              <w:right w:val="single" w:sz="12" w:space="0" w:color="auto"/>
            </w:tcBorders>
            <w:vAlign w:val="center"/>
          </w:tcPr>
          <w:p w:rsidR="00F0638F" w:rsidRPr="00FA16F2" w:rsidRDefault="00F0638F" w:rsidP="005112DD">
            <w:pPr>
              <w:spacing w:line="900" w:lineRule="exact"/>
              <w:jc w:val="center"/>
              <w:textAlignment w:val="center"/>
              <w:rPr>
                <w:rFonts w:asciiTheme="majorEastAsia" w:eastAsiaTheme="majorEastAsia" w:hAnsiTheme="majorEastAsia"/>
                <w:sz w:val="26"/>
              </w:rPr>
            </w:pPr>
            <w:r w:rsidRPr="00FA16F2">
              <w:rPr>
                <w:rFonts w:asciiTheme="majorEastAsia" w:eastAsiaTheme="majorEastAsia" w:hAnsiTheme="majorEastAsia" w:hint="eastAsia"/>
                <w:sz w:val="26"/>
              </w:rPr>
              <w:t>1项</w:t>
            </w:r>
          </w:p>
        </w:tc>
      </w:tr>
      <w:tr w:rsidR="00F0638F" w:rsidRPr="00FA16F2" w:rsidTr="003F1D8E">
        <w:trPr>
          <w:cantSplit/>
          <w:trHeight w:val="1370"/>
        </w:trPr>
        <w:tc>
          <w:tcPr>
            <w:tcW w:w="2518" w:type="dxa"/>
            <w:tcBorders>
              <w:left w:val="single" w:sz="12" w:space="0" w:color="auto"/>
            </w:tcBorders>
            <w:vAlign w:val="center"/>
          </w:tcPr>
          <w:p w:rsidR="00F0638F" w:rsidRPr="00FA16F2" w:rsidRDefault="00F0638F" w:rsidP="005112DD">
            <w:pPr>
              <w:spacing w:line="900" w:lineRule="exact"/>
              <w:jc w:val="center"/>
              <w:textAlignment w:val="center"/>
              <w:rPr>
                <w:rFonts w:asciiTheme="majorEastAsia" w:eastAsiaTheme="majorEastAsia" w:hAnsiTheme="majorEastAsia"/>
                <w:sz w:val="26"/>
              </w:rPr>
            </w:pPr>
            <w:r w:rsidRPr="00FA16F2">
              <w:rPr>
                <w:rFonts w:asciiTheme="majorEastAsia" w:eastAsiaTheme="majorEastAsia" w:hAnsiTheme="majorEastAsia" w:hint="eastAsia"/>
                <w:sz w:val="26"/>
              </w:rPr>
              <w:t>工期</w:t>
            </w:r>
          </w:p>
        </w:tc>
        <w:tc>
          <w:tcPr>
            <w:tcW w:w="6804" w:type="dxa"/>
            <w:tcBorders>
              <w:right w:val="single" w:sz="12" w:space="0" w:color="auto"/>
            </w:tcBorders>
            <w:vAlign w:val="center"/>
          </w:tcPr>
          <w:p w:rsidR="00F0638F" w:rsidRPr="00FA16F2" w:rsidRDefault="00F0638F" w:rsidP="005112DD">
            <w:pPr>
              <w:spacing w:line="900" w:lineRule="exact"/>
              <w:jc w:val="center"/>
              <w:textAlignment w:val="center"/>
              <w:rPr>
                <w:rFonts w:asciiTheme="majorEastAsia" w:eastAsiaTheme="majorEastAsia" w:hAnsiTheme="majorEastAsia"/>
                <w:sz w:val="26"/>
              </w:rPr>
            </w:pPr>
            <w:r w:rsidRPr="00FA16F2">
              <w:rPr>
                <w:rFonts w:asciiTheme="majorEastAsia" w:eastAsiaTheme="majorEastAsia" w:hAnsiTheme="majorEastAsia" w:hint="eastAsia"/>
                <w:sz w:val="26"/>
              </w:rPr>
              <w:t>合同签订后60天内施工、安装、调试完毕并验收合格交付使用</w:t>
            </w:r>
          </w:p>
        </w:tc>
      </w:tr>
      <w:tr w:rsidR="00F0638F" w:rsidRPr="00FA16F2" w:rsidTr="003F1D8E">
        <w:trPr>
          <w:cantSplit/>
          <w:trHeight w:val="1370"/>
        </w:trPr>
        <w:tc>
          <w:tcPr>
            <w:tcW w:w="2518" w:type="dxa"/>
            <w:tcBorders>
              <w:left w:val="single" w:sz="12" w:space="0" w:color="auto"/>
            </w:tcBorders>
            <w:vAlign w:val="center"/>
          </w:tcPr>
          <w:p w:rsidR="00F0638F" w:rsidRPr="00FA16F2" w:rsidRDefault="00F0638F" w:rsidP="005112DD">
            <w:pPr>
              <w:spacing w:line="900" w:lineRule="exact"/>
              <w:jc w:val="center"/>
              <w:textAlignment w:val="center"/>
              <w:rPr>
                <w:rFonts w:asciiTheme="majorEastAsia" w:eastAsiaTheme="majorEastAsia" w:hAnsiTheme="majorEastAsia"/>
                <w:sz w:val="26"/>
              </w:rPr>
            </w:pPr>
            <w:r w:rsidRPr="00FA16F2">
              <w:rPr>
                <w:rFonts w:asciiTheme="majorEastAsia" w:eastAsiaTheme="majorEastAsia" w:hAnsiTheme="majorEastAsia" w:hint="eastAsia"/>
                <w:sz w:val="26"/>
              </w:rPr>
              <w:t>建设地点</w:t>
            </w:r>
          </w:p>
        </w:tc>
        <w:tc>
          <w:tcPr>
            <w:tcW w:w="6804" w:type="dxa"/>
            <w:tcBorders>
              <w:right w:val="single" w:sz="12" w:space="0" w:color="auto"/>
            </w:tcBorders>
            <w:vAlign w:val="center"/>
          </w:tcPr>
          <w:p w:rsidR="00F0638F" w:rsidRPr="00FA16F2" w:rsidRDefault="00F0638F" w:rsidP="00743A6E">
            <w:pPr>
              <w:spacing w:line="900" w:lineRule="exact"/>
              <w:jc w:val="center"/>
              <w:textAlignment w:val="center"/>
              <w:rPr>
                <w:rFonts w:asciiTheme="majorEastAsia" w:eastAsiaTheme="majorEastAsia" w:hAnsiTheme="majorEastAsia"/>
                <w:sz w:val="26"/>
              </w:rPr>
            </w:pPr>
            <w:r w:rsidRPr="00FA16F2">
              <w:rPr>
                <w:rFonts w:asciiTheme="majorEastAsia" w:eastAsiaTheme="majorEastAsia" w:hAnsiTheme="majorEastAsia" w:hint="eastAsia"/>
                <w:sz w:val="26"/>
              </w:rPr>
              <w:t>江西省人民医院红谷分院</w:t>
            </w:r>
          </w:p>
        </w:tc>
      </w:tr>
      <w:tr w:rsidR="00F0638F" w:rsidRPr="00FA16F2" w:rsidTr="003F1D8E">
        <w:trPr>
          <w:cantSplit/>
          <w:trHeight w:val="1370"/>
        </w:trPr>
        <w:tc>
          <w:tcPr>
            <w:tcW w:w="2518" w:type="dxa"/>
            <w:tcBorders>
              <w:left w:val="single" w:sz="12" w:space="0" w:color="auto"/>
            </w:tcBorders>
            <w:vAlign w:val="center"/>
          </w:tcPr>
          <w:p w:rsidR="00F0638F" w:rsidRPr="00FA16F2" w:rsidRDefault="00F0638F" w:rsidP="005112DD">
            <w:pPr>
              <w:spacing w:line="900" w:lineRule="exact"/>
              <w:jc w:val="center"/>
              <w:textAlignment w:val="center"/>
              <w:rPr>
                <w:rFonts w:asciiTheme="majorEastAsia" w:eastAsiaTheme="majorEastAsia" w:hAnsiTheme="majorEastAsia"/>
                <w:sz w:val="26"/>
              </w:rPr>
            </w:pPr>
            <w:r w:rsidRPr="00FA16F2">
              <w:rPr>
                <w:rFonts w:asciiTheme="majorEastAsia" w:eastAsiaTheme="majorEastAsia" w:hAnsiTheme="majorEastAsia"/>
                <w:sz w:val="26"/>
              </w:rPr>
              <w:t>建设规模</w:t>
            </w:r>
          </w:p>
        </w:tc>
        <w:tc>
          <w:tcPr>
            <w:tcW w:w="6804" w:type="dxa"/>
            <w:tcBorders>
              <w:right w:val="single" w:sz="12" w:space="0" w:color="auto"/>
            </w:tcBorders>
            <w:vAlign w:val="center"/>
          </w:tcPr>
          <w:p w:rsidR="00F0638F" w:rsidRPr="00FA16F2" w:rsidRDefault="004E67DE" w:rsidP="00D51EC1">
            <w:pPr>
              <w:ind w:firstLineChars="200" w:firstLine="520"/>
              <w:rPr>
                <w:rFonts w:asciiTheme="majorEastAsia" w:eastAsiaTheme="majorEastAsia" w:hAnsiTheme="majorEastAsia"/>
                <w:sz w:val="26"/>
              </w:rPr>
            </w:pPr>
            <w:r w:rsidRPr="00FA16F2">
              <w:rPr>
                <w:rFonts w:asciiTheme="majorEastAsia" w:eastAsiaTheme="majorEastAsia" w:hAnsiTheme="majorEastAsia"/>
                <w:sz w:val="26"/>
              </w:rPr>
              <w:t>设计床位1600张</w:t>
            </w:r>
            <w:r w:rsidRPr="00FA16F2">
              <w:rPr>
                <w:rFonts w:asciiTheme="majorEastAsia" w:eastAsiaTheme="majorEastAsia" w:hAnsiTheme="majorEastAsia" w:hint="eastAsia"/>
                <w:sz w:val="26"/>
              </w:rPr>
              <w:t>，污水量为1300m3/d。</w:t>
            </w:r>
          </w:p>
        </w:tc>
      </w:tr>
    </w:tbl>
    <w:p w:rsidR="00F0638F" w:rsidRPr="00FA16F2" w:rsidRDefault="00F0638F" w:rsidP="00F0638F">
      <w:pPr>
        <w:ind w:left="525" w:hangingChars="250" w:hanging="525"/>
        <w:rPr>
          <w:rFonts w:asciiTheme="majorEastAsia" w:eastAsiaTheme="majorEastAsia" w:hAnsiTheme="majorEastAsia"/>
          <w:color w:val="0D0D0D"/>
        </w:rPr>
        <w:sectPr w:rsidR="00F0638F" w:rsidRPr="00FA16F2" w:rsidSect="00820B3A">
          <w:pgSz w:w="11906" w:h="16838"/>
          <w:pgMar w:top="1440" w:right="1440" w:bottom="1440" w:left="1440" w:header="851" w:footer="992" w:gutter="0"/>
          <w:pgNumType w:start="28"/>
          <w:cols w:space="425"/>
          <w:docGrid w:type="lines" w:linePitch="312"/>
        </w:sectPr>
      </w:pPr>
    </w:p>
    <w:p w:rsidR="00F0638F" w:rsidRPr="00FA16F2" w:rsidRDefault="00F0638F" w:rsidP="00F0638F">
      <w:pPr>
        <w:rPr>
          <w:rFonts w:asciiTheme="majorEastAsia" w:eastAsiaTheme="majorEastAsia" w:hAnsiTheme="majorEastAsia" w:cs="Arial"/>
          <w:color w:val="000000" w:themeColor="text1"/>
        </w:rPr>
      </w:pPr>
    </w:p>
    <w:p w:rsidR="00F0638F" w:rsidRPr="00FA16F2" w:rsidRDefault="009267C0" w:rsidP="00A3309A">
      <w:pPr>
        <w:spacing w:line="360" w:lineRule="auto"/>
        <w:ind w:firstLineChars="897" w:firstLine="2882"/>
        <w:jc w:val="left"/>
        <w:outlineLvl w:val="0"/>
        <w:rPr>
          <w:rFonts w:asciiTheme="majorEastAsia" w:eastAsiaTheme="majorEastAsia" w:hAnsiTheme="majorEastAsia" w:cs="Arial"/>
          <w:b/>
          <w:bCs/>
          <w:sz w:val="32"/>
          <w:szCs w:val="32"/>
        </w:rPr>
      </w:pPr>
      <w:r w:rsidRPr="00FA16F2">
        <w:rPr>
          <w:rFonts w:asciiTheme="majorEastAsia" w:eastAsiaTheme="majorEastAsia" w:hAnsiTheme="majorEastAsia" w:cs="Arial" w:hint="eastAsia"/>
          <w:b/>
          <w:bCs/>
          <w:sz w:val="32"/>
          <w:szCs w:val="32"/>
        </w:rPr>
        <w:t>二、</w:t>
      </w:r>
      <w:r w:rsidR="00F0638F" w:rsidRPr="00FA16F2">
        <w:rPr>
          <w:rFonts w:asciiTheme="majorEastAsia" w:eastAsiaTheme="majorEastAsia" w:hAnsiTheme="majorEastAsia" w:cs="Arial"/>
          <w:b/>
          <w:bCs/>
          <w:sz w:val="32"/>
          <w:szCs w:val="32"/>
        </w:rPr>
        <w:t>国家有关规范和标准</w:t>
      </w:r>
    </w:p>
    <w:p w:rsidR="00466714" w:rsidRPr="00FA16F2" w:rsidRDefault="00F0638F" w:rsidP="00466714">
      <w:pPr>
        <w:pStyle w:val="22"/>
        <w:numPr>
          <w:ilvl w:val="0"/>
          <w:numId w:val="37"/>
        </w:numPr>
        <w:tabs>
          <w:tab w:val="left" w:pos="864"/>
        </w:tabs>
        <w:ind w:firstLineChars="0"/>
        <w:rPr>
          <w:rFonts w:asciiTheme="majorEastAsia" w:eastAsiaTheme="majorEastAsia" w:hAnsiTheme="majorEastAsia"/>
          <w:color w:val="000000"/>
          <w:sz w:val="24"/>
        </w:rPr>
      </w:pPr>
      <w:r w:rsidRPr="00FA16F2">
        <w:rPr>
          <w:rFonts w:asciiTheme="majorEastAsia" w:eastAsiaTheme="majorEastAsia" w:hAnsiTheme="majorEastAsia" w:hint="eastAsia"/>
          <w:color w:val="000000"/>
          <w:sz w:val="24"/>
        </w:rPr>
        <w:t>《</w:t>
      </w:r>
      <w:r w:rsidR="00466714" w:rsidRPr="00FA16F2">
        <w:rPr>
          <w:rFonts w:asciiTheme="majorEastAsia" w:eastAsiaTheme="majorEastAsia" w:hAnsiTheme="majorEastAsia" w:hint="eastAsia"/>
          <w:color w:val="000000"/>
          <w:sz w:val="24"/>
        </w:rPr>
        <w:t>《污水综合排放标准》（</w:t>
      </w:r>
      <w:r w:rsidR="00466714" w:rsidRPr="00FA16F2">
        <w:rPr>
          <w:rFonts w:asciiTheme="majorEastAsia" w:eastAsiaTheme="majorEastAsia" w:hAnsiTheme="majorEastAsia"/>
          <w:color w:val="000000"/>
          <w:sz w:val="24"/>
        </w:rPr>
        <w:t>GB8978-1996</w:t>
      </w:r>
      <w:r w:rsidR="00466714" w:rsidRPr="00FA16F2">
        <w:rPr>
          <w:rFonts w:asciiTheme="majorEastAsia" w:eastAsiaTheme="majorEastAsia" w:hAnsiTheme="majorEastAsia" w:hint="eastAsia"/>
          <w:color w:val="000000"/>
          <w:sz w:val="24"/>
        </w:rPr>
        <w:t>）</w:t>
      </w:r>
    </w:p>
    <w:p w:rsidR="00466714" w:rsidRPr="00FA16F2" w:rsidRDefault="00466714" w:rsidP="00466714">
      <w:pPr>
        <w:pStyle w:val="22"/>
        <w:numPr>
          <w:ilvl w:val="0"/>
          <w:numId w:val="37"/>
        </w:numPr>
        <w:tabs>
          <w:tab w:val="left" w:pos="864"/>
        </w:tabs>
        <w:ind w:firstLineChars="0"/>
        <w:rPr>
          <w:rFonts w:asciiTheme="majorEastAsia" w:eastAsiaTheme="majorEastAsia" w:hAnsiTheme="majorEastAsia"/>
          <w:color w:val="000000"/>
          <w:sz w:val="24"/>
        </w:rPr>
      </w:pPr>
      <w:r w:rsidRPr="00FA16F2">
        <w:rPr>
          <w:rFonts w:asciiTheme="majorEastAsia" w:eastAsiaTheme="majorEastAsia" w:hAnsiTheme="majorEastAsia" w:hint="eastAsia"/>
          <w:color w:val="000000"/>
          <w:sz w:val="24"/>
        </w:rPr>
        <w:t>《医疗机构水污染物排放标准》（</w:t>
      </w:r>
      <w:r w:rsidRPr="00FA16F2">
        <w:rPr>
          <w:rFonts w:asciiTheme="majorEastAsia" w:eastAsiaTheme="majorEastAsia" w:hAnsiTheme="majorEastAsia"/>
          <w:color w:val="000000"/>
          <w:sz w:val="24"/>
        </w:rPr>
        <w:t>GB18466-2005</w:t>
      </w:r>
      <w:r w:rsidRPr="00FA16F2">
        <w:rPr>
          <w:rFonts w:asciiTheme="majorEastAsia" w:eastAsiaTheme="majorEastAsia" w:hAnsiTheme="majorEastAsia" w:hint="eastAsia"/>
          <w:color w:val="000000"/>
          <w:sz w:val="24"/>
        </w:rPr>
        <w:t>）</w:t>
      </w:r>
    </w:p>
    <w:p w:rsidR="00466714" w:rsidRPr="00FA16F2" w:rsidRDefault="00466714" w:rsidP="00466714">
      <w:pPr>
        <w:pStyle w:val="22"/>
        <w:numPr>
          <w:ilvl w:val="0"/>
          <w:numId w:val="37"/>
        </w:numPr>
        <w:tabs>
          <w:tab w:val="left" w:pos="864"/>
        </w:tabs>
        <w:ind w:firstLineChars="0"/>
        <w:rPr>
          <w:rFonts w:asciiTheme="majorEastAsia" w:eastAsiaTheme="majorEastAsia" w:hAnsiTheme="majorEastAsia"/>
          <w:color w:val="000000"/>
          <w:sz w:val="24"/>
        </w:rPr>
      </w:pPr>
      <w:r w:rsidRPr="00FA16F2">
        <w:rPr>
          <w:rFonts w:asciiTheme="majorEastAsia" w:eastAsiaTheme="majorEastAsia" w:hAnsiTheme="majorEastAsia" w:hint="eastAsia"/>
          <w:color w:val="000000"/>
          <w:sz w:val="24"/>
        </w:rPr>
        <w:t>《室外排水设计规范》</w:t>
      </w:r>
      <w:r w:rsidRPr="00FA16F2">
        <w:rPr>
          <w:rFonts w:asciiTheme="majorEastAsia" w:eastAsiaTheme="majorEastAsia" w:hAnsiTheme="majorEastAsia"/>
          <w:color w:val="000000"/>
          <w:sz w:val="24"/>
        </w:rPr>
        <w:t>2016</w:t>
      </w:r>
      <w:r w:rsidRPr="00FA16F2">
        <w:rPr>
          <w:rFonts w:asciiTheme="majorEastAsia" w:eastAsiaTheme="majorEastAsia" w:hAnsiTheme="majorEastAsia" w:hint="eastAsia"/>
          <w:color w:val="000000"/>
          <w:sz w:val="24"/>
        </w:rPr>
        <w:t>年版（</w:t>
      </w:r>
      <w:r w:rsidRPr="00FA16F2">
        <w:rPr>
          <w:rFonts w:asciiTheme="majorEastAsia" w:eastAsiaTheme="majorEastAsia" w:hAnsiTheme="majorEastAsia"/>
          <w:color w:val="000000"/>
          <w:sz w:val="24"/>
        </w:rPr>
        <w:t>GB50014-2006</w:t>
      </w:r>
      <w:r w:rsidRPr="00FA16F2">
        <w:rPr>
          <w:rFonts w:asciiTheme="majorEastAsia" w:eastAsiaTheme="majorEastAsia" w:hAnsiTheme="majorEastAsia" w:hint="eastAsia"/>
          <w:color w:val="000000"/>
          <w:sz w:val="24"/>
        </w:rPr>
        <w:t>）</w:t>
      </w:r>
    </w:p>
    <w:p w:rsidR="00466714" w:rsidRPr="00FA16F2" w:rsidRDefault="00466714" w:rsidP="00466714">
      <w:pPr>
        <w:pStyle w:val="22"/>
        <w:numPr>
          <w:ilvl w:val="0"/>
          <w:numId w:val="37"/>
        </w:numPr>
        <w:tabs>
          <w:tab w:val="left" w:pos="864"/>
        </w:tabs>
        <w:ind w:firstLineChars="0"/>
        <w:rPr>
          <w:rFonts w:asciiTheme="majorEastAsia" w:eastAsiaTheme="majorEastAsia" w:hAnsiTheme="majorEastAsia"/>
          <w:color w:val="000000"/>
          <w:sz w:val="24"/>
        </w:rPr>
      </w:pPr>
      <w:r w:rsidRPr="00FA16F2">
        <w:rPr>
          <w:rFonts w:asciiTheme="majorEastAsia" w:eastAsiaTheme="majorEastAsia" w:hAnsiTheme="majorEastAsia" w:hint="eastAsia"/>
          <w:color w:val="000000"/>
          <w:sz w:val="24"/>
        </w:rPr>
        <w:t>《建筑给水排水设计规范》</w:t>
      </w:r>
      <w:r w:rsidRPr="00FA16F2">
        <w:rPr>
          <w:rFonts w:asciiTheme="majorEastAsia" w:eastAsiaTheme="majorEastAsia" w:hAnsiTheme="majorEastAsia"/>
          <w:color w:val="000000"/>
          <w:sz w:val="24"/>
        </w:rPr>
        <w:t>2009</w:t>
      </w:r>
      <w:r w:rsidRPr="00FA16F2">
        <w:rPr>
          <w:rFonts w:asciiTheme="majorEastAsia" w:eastAsiaTheme="majorEastAsia" w:hAnsiTheme="majorEastAsia" w:hint="eastAsia"/>
          <w:color w:val="000000"/>
          <w:sz w:val="24"/>
        </w:rPr>
        <w:t>年版（</w:t>
      </w:r>
      <w:r w:rsidRPr="00FA16F2">
        <w:rPr>
          <w:rFonts w:asciiTheme="majorEastAsia" w:eastAsiaTheme="majorEastAsia" w:hAnsiTheme="majorEastAsia"/>
          <w:color w:val="000000"/>
          <w:sz w:val="24"/>
        </w:rPr>
        <w:t>GB50015-2003</w:t>
      </w:r>
      <w:r w:rsidRPr="00FA16F2">
        <w:rPr>
          <w:rFonts w:asciiTheme="majorEastAsia" w:eastAsiaTheme="majorEastAsia" w:hAnsiTheme="majorEastAsia" w:hint="eastAsia"/>
          <w:color w:val="000000"/>
          <w:sz w:val="24"/>
        </w:rPr>
        <w:t>）</w:t>
      </w:r>
    </w:p>
    <w:p w:rsidR="00466714" w:rsidRPr="00FA16F2" w:rsidRDefault="00466714" w:rsidP="00466714">
      <w:pPr>
        <w:pStyle w:val="22"/>
        <w:numPr>
          <w:ilvl w:val="0"/>
          <w:numId w:val="37"/>
        </w:numPr>
        <w:tabs>
          <w:tab w:val="left" w:pos="864"/>
        </w:tabs>
        <w:ind w:firstLineChars="0"/>
        <w:rPr>
          <w:rFonts w:asciiTheme="majorEastAsia" w:eastAsiaTheme="majorEastAsia" w:hAnsiTheme="majorEastAsia"/>
          <w:color w:val="000000"/>
          <w:sz w:val="24"/>
        </w:rPr>
      </w:pPr>
      <w:r w:rsidRPr="00FA16F2">
        <w:rPr>
          <w:rFonts w:asciiTheme="majorEastAsia" w:eastAsiaTheme="majorEastAsia" w:hAnsiTheme="majorEastAsia" w:hint="eastAsia"/>
          <w:color w:val="000000"/>
          <w:sz w:val="24"/>
        </w:rPr>
        <w:t>《给水排水管道工程施工及验收规范》（</w:t>
      </w:r>
      <w:r w:rsidRPr="00FA16F2">
        <w:rPr>
          <w:rFonts w:asciiTheme="majorEastAsia" w:eastAsiaTheme="majorEastAsia" w:hAnsiTheme="majorEastAsia"/>
          <w:color w:val="000000"/>
          <w:sz w:val="24"/>
        </w:rPr>
        <w:t>GB50268-2008</w:t>
      </w:r>
      <w:r w:rsidRPr="00FA16F2">
        <w:rPr>
          <w:rFonts w:asciiTheme="majorEastAsia" w:eastAsiaTheme="majorEastAsia" w:hAnsiTheme="majorEastAsia" w:hint="eastAsia"/>
          <w:color w:val="000000"/>
          <w:sz w:val="24"/>
        </w:rPr>
        <w:t>）</w:t>
      </w:r>
    </w:p>
    <w:p w:rsidR="00466714" w:rsidRPr="00FA16F2" w:rsidRDefault="00466714" w:rsidP="00466714">
      <w:pPr>
        <w:pStyle w:val="22"/>
        <w:numPr>
          <w:ilvl w:val="0"/>
          <w:numId w:val="37"/>
        </w:numPr>
        <w:tabs>
          <w:tab w:val="left" w:pos="864"/>
        </w:tabs>
        <w:ind w:firstLineChars="0"/>
        <w:rPr>
          <w:rFonts w:asciiTheme="majorEastAsia" w:eastAsiaTheme="majorEastAsia" w:hAnsiTheme="majorEastAsia"/>
          <w:color w:val="000000"/>
          <w:sz w:val="24"/>
        </w:rPr>
      </w:pPr>
      <w:r w:rsidRPr="00FA16F2">
        <w:rPr>
          <w:rFonts w:asciiTheme="majorEastAsia" w:eastAsiaTheme="majorEastAsia" w:hAnsiTheme="majorEastAsia" w:hint="eastAsia"/>
          <w:color w:val="000000"/>
          <w:sz w:val="24"/>
        </w:rPr>
        <w:t>《中华人民共和国环境保护法》（</w:t>
      </w:r>
      <w:r w:rsidRPr="00FA16F2">
        <w:rPr>
          <w:rFonts w:asciiTheme="majorEastAsia" w:eastAsiaTheme="majorEastAsia" w:hAnsiTheme="majorEastAsia"/>
          <w:color w:val="000000"/>
          <w:sz w:val="24"/>
        </w:rPr>
        <w:t>2014</w:t>
      </w:r>
      <w:r w:rsidRPr="00FA16F2">
        <w:rPr>
          <w:rFonts w:asciiTheme="majorEastAsia" w:eastAsiaTheme="majorEastAsia" w:hAnsiTheme="majorEastAsia" w:hint="eastAsia"/>
          <w:color w:val="000000"/>
          <w:sz w:val="24"/>
        </w:rPr>
        <w:t>年最新修订）</w:t>
      </w:r>
    </w:p>
    <w:p w:rsidR="00466714" w:rsidRPr="00FA16F2" w:rsidRDefault="00466714" w:rsidP="00466714">
      <w:pPr>
        <w:pStyle w:val="22"/>
        <w:numPr>
          <w:ilvl w:val="0"/>
          <w:numId w:val="37"/>
        </w:numPr>
        <w:tabs>
          <w:tab w:val="left" w:pos="864"/>
        </w:tabs>
        <w:ind w:firstLineChars="0"/>
        <w:rPr>
          <w:rFonts w:asciiTheme="majorEastAsia" w:eastAsiaTheme="majorEastAsia" w:hAnsiTheme="majorEastAsia"/>
          <w:color w:val="000000"/>
          <w:sz w:val="24"/>
        </w:rPr>
      </w:pPr>
      <w:r w:rsidRPr="00FA16F2">
        <w:rPr>
          <w:rFonts w:asciiTheme="majorEastAsia" w:eastAsiaTheme="majorEastAsia" w:hAnsiTheme="majorEastAsia" w:hint="eastAsia"/>
          <w:color w:val="000000"/>
          <w:sz w:val="24"/>
        </w:rPr>
        <w:t>医院污水处理工程技术规范</w:t>
      </w:r>
      <w:r w:rsidRPr="00FA16F2">
        <w:rPr>
          <w:rFonts w:asciiTheme="majorEastAsia" w:eastAsiaTheme="majorEastAsia" w:hAnsiTheme="majorEastAsia"/>
          <w:color w:val="000000"/>
          <w:sz w:val="24"/>
        </w:rPr>
        <w:t>(HJ2029</w:t>
      </w:r>
      <w:r w:rsidRPr="00FA16F2">
        <w:rPr>
          <w:rFonts w:asciiTheme="majorEastAsia" w:eastAsiaTheme="majorEastAsia" w:hAnsiTheme="majorEastAsia" w:hint="eastAsia"/>
          <w:color w:val="000000"/>
          <w:sz w:val="24"/>
        </w:rPr>
        <w:t>—</w:t>
      </w:r>
      <w:r w:rsidRPr="00FA16F2">
        <w:rPr>
          <w:rFonts w:asciiTheme="majorEastAsia" w:eastAsiaTheme="majorEastAsia" w:hAnsiTheme="majorEastAsia"/>
          <w:color w:val="000000"/>
          <w:sz w:val="24"/>
        </w:rPr>
        <w:t>2013)</w:t>
      </w:r>
    </w:p>
    <w:p w:rsidR="00F0638F" w:rsidRPr="00FA16F2" w:rsidRDefault="00466714" w:rsidP="00466714">
      <w:pPr>
        <w:pStyle w:val="22"/>
        <w:numPr>
          <w:ilvl w:val="0"/>
          <w:numId w:val="37"/>
        </w:numPr>
        <w:tabs>
          <w:tab w:val="left" w:pos="864"/>
        </w:tabs>
        <w:ind w:firstLineChars="0"/>
        <w:rPr>
          <w:rFonts w:asciiTheme="majorEastAsia" w:eastAsiaTheme="majorEastAsia" w:hAnsiTheme="majorEastAsia"/>
          <w:color w:val="000000"/>
          <w:sz w:val="24"/>
        </w:rPr>
      </w:pPr>
      <w:r w:rsidRPr="00FA16F2">
        <w:rPr>
          <w:rFonts w:asciiTheme="majorEastAsia" w:eastAsiaTheme="majorEastAsia" w:hAnsiTheme="majorEastAsia" w:hint="eastAsia"/>
          <w:color w:val="000000"/>
          <w:sz w:val="24"/>
        </w:rPr>
        <w:t>建设项目竣工环境保护验收技术规范医疗机构</w:t>
      </w:r>
      <w:r w:rsidRPr="00FA16F2">
        <w:rPr>
          <w:rFonts w:asciiTheme="majorEastAsia" w:eastAsiaTheme="majorEastAsia" w:hAnsiTheme="majorEastAsia"/>
          <w:color w:val="000000"/>
          <w:sz w:val="24"/>
        </w:rPr>
        <w:t>(HJ 794-2016)</w:t>
      </w:r>
    </w:p>
    <w:p w:rsidR="00F0638F" w:rsidRPr="00FA16F2" w:rsidRDefault="00D51EC1" w:rsidP="00A3309A">
      <w:pPr>
        <w:spacing w:line="360" w:lineRule="auto"/>
        <w:ind w:firstLineChars="897" w:firstLine="2882"/>
        <w:jc w:val="left"/>
        <w:outlineLvl w:val="0"/>
        <w:rPr>
          <w:rFonts w:asciiTheme="majorEastAsia" w:eastAsiaTheme="majorEastAsia" w:hAnsiTheme="majorEastAsia" w:cs="Arial"/>
          <w:b/>
          <w:bCs/>
          <w:sz w:val="32"/>
          <w:szCs w:val="32"/>
        </w:rPr>
      </w:pPr>
      <w:r w:rsidRPr="00FA16F2">
        <w:rPr>
          <w:rFonts w:asciiTheme="majorEastAsia" w:eastAsiaTheme="majorEastAsia" w:hAnsiTheme="majorEastAsia" w:cs="Arial" w:hint="eastAsia"/>
          <w:b/>
          <w:bCs/>
          <w:sz w:val="32"/>
          <w:szCs w:val="32"/>
        </w:rPr>
        <w:t>三、</w:t>
      </w:r>
      <w:r w:rsidR="00F0638F" w:rsidRPr="00FA16F2">
        <w:rPr>
          <w:rFonts w:asciiTheme="majorEastAsia" w:eastAsiaTheme="majorEastAsia" w:hAnsiTheme="majorEastAsia" w:cs="Arial"/>
          <w:b/>
          <w:bCs/>
          <w:sz w:val="32"/>
          <w:szCs w:val="32"/>
        </w:rPr>
        <w:t>工程设计水质</w:t>
      </w:r>
    </w:p>
    <w:p w:rsidR="00D51EC1" w:rsidRPr="00FA16F2" w:rsidRDefault="00D51EC1" w:rsidP="00566671">
      <w:pPr>
        <w:spacing w:beforeLines="50" w:line="360" w:lineRule="auto"/>
        <w:ind w:firstLineChars="56" w:firstLine="157"/>
        <w:jc w:val="left"/>
        <w:outlineLvl w:val="1"/>
        <w:rPr>
          <w:rFonts w:asciiTheme="majorEastAsia" w:eastAsiaTheme="majorEastAsia" w:hAnsiTheme="majorEastAsia" w:cs="Arial"/>
          <w:sz w:val="28"/>
          <w:szCs w:val="28"/>
        </w:rPr>
      </w:pPr>
      <w:r w:rsidRPr="00FA16F2">
        <w:rPr>
          <w:rFonts w:asciiTheme="majorEastAsia" w:eastAsiaTheme="majorEastAsia" w:hAnsiTheme="majorEastAsia" w:cs="Arial" w:hint="eastAsia"/>
          <w:sz w:val="28"/>
          <w:szCs w:val="28"/>
        </w:rPr>
        <w:t>1．出</w:t>
      </w:r>
      <w:r w:rsidRPr="00FA16F2">
        <w:rPr>
          <w:rFonts w:asciiTheme="majorEastAsia" w:eastAsiaTheme="majorEastAsia" w:hAnsiTheme="majorEastAsia" w:cs="Arial"/>
          <w:sz w:val="28"/>
          <w:szCs w:val="28"/>
        </w:rPr>
        <w:t>水排放及出水水质标准</w:t>
      </w:r>
    </w:p>
    <w:p w:rsidR="00F0638F" w:rsidRPr="00FA16F2" w:rsidRDefault="00F0638F" w:rsidP="00F0638F">
      <w:pPr>
        <w:jc w:val="center"/>
        <w:rPr>
          <w:rFonts w:asciiTheme="majorEastAsia" w:eastAsiaTheme="majorEastAsia" w:hAnsiTheme="majorEastAsia" w:cs="Arial"/>
          <w:sz w:val="28"/>
          <w:szCs w:val="28"/>
        </w:rPr>
      </w:pPr>
      <w:r w:rsidRPr="00FA16F2">
        <w:rPr>
          <w:rFonts w:asciiTheme="majorEastAsia" w:eastAsiaTheme="majorEastAsia" w:hAnsiTheme="majorEastAsia" w:cs="Arial"/>
          <w:sz w:val="28"/>
          <w:szCs w:val="28"/>
        </w:rPr>
        <w:t>表</w:t>
      </w:r>
      <w:r w:rsidR="00D51EC1" w:rsidRPr="00FA16F2">
        <w:rPr>
          <w:rFonts w:asciiTheme="majorEastAsia" w:eastAsiaTheme="majorEastAsia" w:hAnsiTheme="majorEastAsia" w:cs="Arial" w:hint="eastAsia"/>
          <w:sz w:val="28"/>
          <w:szCs w:val="28"/>
        </w:rPr>
        <w:t>1：</w:t>
      </w:r>
      <w:r w:rsidRPr="00FA16F2">
        <w:rPr>
          <w:rFonts w:asciiTheme="majorEastAsia" w:eastAsiaTheme="majorEastAsia" w:hAnsiTheme="majorEastAsia" w:cs="Arial"/>
          <w:sz w:val="28"/>
          <w:szCs w:val="28"/>
        </w:rPr>
        <w:t>设计总进水水质指标</w:t>
      </w:r>
    </w:p>
    <w:tbl>
      <w:tblPr>
        <w:tblW w:w="911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582"/>
        <w:gridCol w:w="970"/>
        <w:gridCol w:w="1540"/>
        <w:gridCol w:w="1516"/>
        <w:gridCol w:w="1516"/>
        <w:gridCol w:w="1994"/>
      </w:tblGrid>
      <w:tr w:rsidR="00F0638F" w:rsidRPr="00FA16F2" w:rsidTr="00D51EC1">
        <w:trPr>
          <w:trHeight w:val="634"/>
          <w:jc w:val="center"/>
        </w:trPr>
        <w:tc>
          <w:tcPr>
            <w:tcW w:w="1582" w:type="dxa"/>
            <w:vAlign w:val="center"/>
          </w:tcPr>
          <w:p w:rsidR="00F0638F" w:rsidRPr="00FA16F2" w:rsidRDefault="00F0638F" w:rsidP="005112DD">
            <w:pPr>
              <w:tabs>
                <w:tab w:val="left" w:pos="8640"/>
              </w:tabs>
              <w:autoSpaceDE w:val="0"/>
              <w:autoSpaceDN w:val="0"/>
              <w:spacing w:before="120"/>
              <w:jc w:val="center"/>
              <w:textAlignment w:val="bottom"/>
              <w:rPr>
                <w:rFonts w:asciiTheme="majorEastAsia" w:eastAsiaTheme="majorEastAsia" w:hAnsiTheme="majorEastAsia" w:cs="Arial"/>
                <w:szCs w:val="21"/>
              </w:rPr>
            </w:pPr>
            <w:r w:rsidRPr="00FA16F2">
              <w:rPr>
                <w:rFonts w:asciiTheme="majorEastAsia" w:eastAsiaTheme="majorEastAsia" w:hAnsiTheme="majorEastAsia" w:cs="Arial"/>
                <w:szCs w:val="21"/>
              </w:rPr>
              <w:t>项  目</w:t>
            </w:r>
          </w:p>
        </w:tc>
        <w:tc>
          <w:tcPr>
            <w:tcW w:w="970" w:type="dxa"/>
            <w:vAlign w:val="center"/>
          </w:tcPr>
          <w:p w:rsidR="00F0638F" w:rsidRPr="00FA16F2" w:rsidRDefault="00F0638F" w:rsidP="005112DD">
            <w:pPr>
              <w:tabs>
                <w:tab w:val="left" w:pos="8640"/>
              </w:tabs>
              <w:autoSpaceDE w:val="0"/>
              <w:autoSpaceDN w:val="0"/>
              <w:spacing w:before="120"/>
              <w:jc w:val="center"/>
              <w:textAlignment w:val="bottom"/>
              <w:rPr>
                <w:rFonts w:asciiTheme="majorEastAsia" w:eastAsiaTheme="majorEastAsia" w:hAnsiTheme="majorEastAsia" w:cs="Arial"/>
                <w:szCs w:val="21"/>
              </w:rPr>
            </w:pPr>
            <w:r w:rsidRPr="00FA16F2">
              <w:rPr>
                <w:rFonts w:asciiTheme="majorEastAsia" w:eastAsiaTheme="majorEastAsia" w:hAnsiTheme="majorEastAsia" w:cs="Arial"/>
                <w:szCs w:val="21"/>
              </w:rPr>
              <w:t>pH</w:t>
            </w:r>
          </w:p>
        </w:tc>
        <w:tc>
          <w:tcPr>
            <w:tcW w:w="1540" w:type="dxa"/>
            <w:vAlign w:val="center"/>
          </w:tcPr>
          <w:p w:rsidR="00F0638F" w:rsidRPr="00FA16F2" w:rsidRDefault="00F0638F" w:rsidP="005112DD">
            <w:pPr>
              <w:tabs>
                <w:tab w:val="left" w:pos="8640"/>
              </w:tabs>
              <w:autoSpaceDE w:val="0"/>
              <w:autoSpaceDN w:val="0"/>
              <w:jc w:val="center"/>
              <w:textAlignment w:val="bottom"/>
              <w:rPr>
                <w:rFonts w:asciiTheme="majorEastAsia" w:eastAsiaTheme="majorEastAsia" w:hAnsiTheme="majorEastAsia" w:cs="Arial"/>
                <w:szCs w:val="21"/>
              </w:rPr>
            </w:pPr>
            <w:r w:rsidRPr="00FA16F2">
              <w:rPr>
                <w:rFonts w:asciiTheme="majorEastAsia" w:eastAsiaTheme="majorEastAsia" w:hAnsiTheme="majorEastAsia" w:cs="Arial"/>
                <w:szCs w:val="21"/>
              </w:rPr>
              <w:t>CODcr</w:t>
            </w:r>
          </w:p>
          <w:p w:rsidR="00F0638F" w:rsidRPr="00FA16F2" w:rsidRDefault="00F0638F" w:rsidP="005112DD">
            <w:pPr>
              <w:tabs>
                <w:tab w:val="left" w:pos="8640"/>
              </w:tabs>
              <w:autoSpaceDE w:val="0"/>
              <w:autoSpaceDN w:val="0"/>
              <w:jc w:val="center"/>
              <w:textAlignment w:val="bottom"/>
              <w:rPr>
                <w:rFonts w:asciiTheme="majorEastAsia" w:eastAsiaTheme="majorEastAsia" w:hAnsiTheme="majorEastAsia" w:cs="Arial"/>
                <w:szCs w:val="21"/>
              </w:rPr>
            </w:pPr>
            <w:r w:rsidRPr="00FA16F2">
              <w:rPr>
                <w:rFonts w:asciiTheme="majorEastAsia" w:eastAsiaTheme="majorEastAsia" w:hAnsiTheme="majorEastAsia" w:cs="Arial"/>
                <w:szCs w:val="21"/>
              </w:rPr>
              <w:t>(mg/L)</w:t>
            </w:r>
          </w:p>
        </w:tc>
        <w:tc>
          <w:tcPr>
            <w:tcW w:w="1516" w:type="dxa"/>
            <w:vAlign w:val="center"/>
          </w:tcPr>
          <w:p w:rsidR="00F0638F" w:rsidRPr="00FA16F2" w:rsidRDefault="00F0638F" w:rsidP="005112DD">
            <w:pPr>
              <w:tabs>
                <w:tab w:val="left" w:pos="8640"/>
              </w:tabs>
              <w:autoSpaceDE w:val="0"/>
              <w:autoSpaceDN w:val="0"/>
              <w:jc w:val="center"/>
              <w:textAlignment w:val="bottom"/>
              <w:rPr>
                <w:rFonts w:asciiTheme="majorEastAsia" w:eastAsiaTheme="majorEastAsia" w:hAnsiTheme="majorEastAsia" w:cs="Arial"/>
                <w:szCs w:val="21"/>
                <w:vertAlign w:val="subscript"/>
              </w:rPr>
            </w:pPr>
            <w:r w:rsidRPr="00FA16F2">
              <w:rPr>
                <w:rFonts w:asciiTheme="majorEastAsia" w:eastAsiaTheme="majorEastAsia" w:hAnsiTheme="majorEastAsia" w:cs="Arial"/>
                <w:szCs w:val="21"/>
              </w:rPr>
              <w:t>BOD</w:t>
            </w:r>
            <w:r w:rsidRPr="00FA16F2">
              <w:rPr>
                <w:rFonts w:asciiTheme="majorEastAsia" w:eastAsiaTheme="majorEastAsia" w:hAnsiTheme="majorEastAsia" w:cs="Arial"/>
                <w:szCs w:val="21"/>
                <w:vertAlign w:val="subscript"/>
              </w:rPr>
              <w:t>5</w:t>
            </w:r>
          </w:p>
          <w:p w:rsidR="00F0638F" w:rsidRPr="00FA16F2" w:rsidRDefault="00F0638F" w:rsidP="005112DD">
            <w:pPr>
              <w:tabs>
                <w:tab w:val="left" w:pos="8640"/>
              </w:tabs>
              <w:autoSpaceDE w:val="0"/>
              <w:autoSpaceDN w:val="0"/>
              <w:jc w:val="center"/>
              <w:textAlignment w:val="bottom"/>
              <w:rPr>
                <w:rFonts w:asciiTheme="majorEastAsia" w:eastAsiaTheme="majorEastAsia" w:hAnsiTheme="majorEastAsia" w:cs="Arial"/>
                <w:szCs w:val="21"/>
              </w:rPr>
            </w:pPr>
            <w:r w:rsidRPr="00FA16F2">
              <w:rPr>
                <w:rFonts w:asciiTheme="majorEastAsia" w:eastAsiaTheme="majorEastAsia" w:hAnsiTheme="majorEastAsia" w:cs="Arial"/>
                <w:szCs w:val="21"/>
              </w:rPr>
              <w:t>(mg/L)</w:t>
            </w:r>
          </w:p>
        </w:tc>
        <w:tc>
          <w:tcPr>
            <w:tcW w:w="1516" w:type="dxa"/>
            <w:vAlign w:val="center"/>
          </w:tcPr>
          <w:p w:rsidR="00F0638F" w:rsidRPr="00FA16F2" w:rsidRDefault="00F0638F" w:rsidP="005112DD">
            <w:pPr>
              <w:tabs>
                <w:tab w:val="left" w:pos="8640"/>
              </w:tabs>
              <w:autoSpaceDE w:val="0"/>
              <w:autoSpaceDN w:val="0"/>
              <w:jc w:val="center"/>
              <w:textAlignment w:val="bottom"/>
              <w:rPr>
                <w:rFonts w:asciiTheme="majorEastAsia" w:eastAsiaTheme="majorEastAsia" w:hAnsiTheme="majorEastAsia" w:cs="Arial"/>
                <w:szCs w:val="21"/>
              </w:rPr>
            </w:pPr>
            <w:r w:rsidRPr="00FA16F2">
              <w:rPr>
                <w:rFonts w:asciiTheme="majorEastAsia" w:eastAsiaTheme="majorEastAsia" w:hAnsiTheme="majorEastAsia" w:cs="Arial"/>
                <w:szCs w:val="21"/>
              </w:rPr>
              <w:t>SS</w:t>
            </w:r>
          </w:p>
          <w:p w:rsidR="00F0638F" w:rsidRPr="00FA16F2" w:rsidRDefault="00F0638F" w:rsidP="005112DD">
            <w:pPr>
              <w:tabs>
                <w:tab w:val="left" w:pos="8640"/>
              </w:tabs>
              <w:autoSpaceDE w:val="0"/>
              <w:autoSpaceDN w:val="0"/>
              <w:jc w:val="center"/>
              <w:textAlignment w:val="bottom"/>
              <w:rPr>
                <w:rFonts w:asciiTheme="majorEastAsia" w:eastAsiaTheme="majorEastAsia" w:hAnsiTheme="majorEastAsia" w:cs="Arial"/>
                <w:szCs w:val="21"/>
              </w:rPr>
            </w:pPr>
            <w:r w:rsidRPr="00FA16F2">
              <w:rPr>
                <w:rFonts w:asciiTheme="majorEastAsia" w:eastAsiaTheme="majorEastAsia" w:hAnsiTheme="majorEastAsia" w:cs="Arial"/>
                <w:szCs w:val="21"/>
              </w:rPr>
              <w:t>(mg/L)</w:t>
            </w:r>
          </w:p>
        </w:tc>
        <w:tc>
          <w:tcPr>
            <w:tcW w:w="1994" w:type="dxa"/>
            <w:vAlign w:val="center"/>
          </w:tcPr>
          <w:p w:rsidR="00F0638F" w:rsidRPr="00FA16F2" w:rsidRDefault="00F0638F" w:rsidP="005112DD">
            <w:pPr>
              <w:tabs>
                <w:tab w:val="left" w:pos="8640"/>
              </w:tabs>
              <w:autoSpaceDE w:val="0"/>
              <w:autoSpaceDN w:val="0"/>
              <w:jc w:val="center"/>
              <w:textAlignment w:val="bottom"/>
              <w:rPr>
                <w:rFonts w:asciiTheme="majorEastAsia" w:eastAsiaTheme="majorEastAsia" w:hAnsiTheme="majorEastAsia" w:cs="Arial"/>
                <w:szCs w:val="21"/>
              </w:rPr>
            </w:pPr>
            <w:r w:rsidRPr="00FA16F2">
              <w:rPr>
                <w:rFonts w:asciiTheme="majorEastAsia" w:eastAsiaTheme="majorEastAsia" w:hAnsiTheme="majorEastAsia" w:cs="Arial" w:hint="eastAsia"/>
                <w:szCs w:val="21"/>
              </w:rPr>
              <w:t>粪大肠菌群数（MPN/L）</w:t>
            </w:r>
          </w:p>
        </w:tc>
      </w:tr>
      <w:tr w:rsidR="00F0638F" w:rsidRPr="00FA16F2" w:rsidTr="00D51EC1">
        <w:trPr>
          <w:trHeight w:val="343"/>
          <w:jc w:val="center"/>
        </w:trPr>
        <w:tc>
          <w:tcPr>
            <w:tcW w:w="1582" w:type="dxa"/>
            <w:vAlign w:val="center"/>
          </w:tcPr>
          <w:p w:rsidR="00F0638F" w:rsidRPr="00FA16F2" w:rsidRDefault="00F0638F" w:rsidP="00566671">
            <w:pPr>
              <w:tabs>
                <w:tab w:val="left" w:pos="8640"/>
              </w:tabs>
              <w:autoSpaceDE w:val="0"/>
              <w:autoSpaceDN w:val="0"/>
              <w:spacing w:beforeLines="50"/>
              <w:jc w:val="center"/>
              <w:textAlignment w:val="bottom"/>
              <w:rPr>
                <w:rFonts w:asciiTheme="majorEastAsia" w:eastAsiaTheme="majorEastAsia" w:hAnsiTheme="majorEastAsia" w:cs="Arial"/>
                <w:szCs w:val="21"/>
              </w:rPr>
            </w:pPr>
            <w:r w:rsidRPr="00FA16F2">
              <w:rPr>
                <w:rFonts w:asciiTheme="majorEastAsia" w:eastAsiaTheme="majorEastAsia" w:hAnsiTheme="majorEastAsia" w:cs="Arial"/>
                <w:szCs w:val="21"/>
              </w:rPr>
              <w:t>数  值</w:t>
            </w:r>
          </w:p>
        </w:tc>
        <w:tc>
          <w:tcPr>
            <w:tcW w:w="970" w:type="dxa"/>
            <w:vAlign w:val="center"/>
          </w:tcPr>
          <w:p w:rsidR="00F0638F" w:rsidRPr="00FA16F2" w:rsidRDefault="00F0638F" w:rsidP="00566671">
            <w:pPr>
              <w:tabs>
                <w:tab w:val="left" w:pos="8640"/>
              </w:tabs>
              <w:autoSpaceDE w:val="0"/>
              <w:autoSpaceDN w:val="0"/>
              <w:spacing w:beforeLines="50"/>
              <w:jc w:val="center"/>
              <w:textAlignment w:val="bottom"/>
              <w:rPr>
                <w:rFonts w:asciiTheme="majorEastAsia" w:eastAsiaTheme="majorEastAsia" w:hAnsiTheme="majorEastAsia" w:cs="Arial"/>
                <w:szCs w:val="21"/>
              </w:rPr>
            </w:pPr>
            <w:r w:rsidRPr="00FA16F2">
              <w:rPr>
                <w:rFonts w:asciiTheme="majorEastAsia" w:eastAsiaTheme="majorEastAsia" w:hAnsiTheme="majorEastAsia" w:cs="Arial"/>
                <w:szCs w:val="21"/>
              </w:rPr>
              <w:t>6~9</w:t>
            </w:r>
          </w:p>
        </w:tc>
        <w:tc>
          <w:tcPr>
            <w:tcW w:w="1540" w:type="dxa"/>
            <w:vAlign w:val="center"/>
          </w:tcPr>
          <w:p w:rsidR="00F0638F" w:rsidRPr="00FA16F2" w:rsidRDefault="00F0638F" w:rsidP="00566671">
            <w:pPr>
              <w:tabs>
                <w:tab w:val="left" w:pos="8640"/>
              </w:tabs>
              <w:autoSpaceDE w:val="0"/>
              <w:autoSpaceDN w:val="0"/>
              <w:spacing w:beforeLines="50"/>
              <w:jc w:val="center"/>
              <w:textAlignment w:val="bottom"/>
              <w:rPr>
                <w:rFonts w:asciiTheme="majorEastAsia" w:eastAsiaTheme="majorEastAsia" w:hAnsiTheme="majorEastAsia" w:cs="Arial"/>
                <w:szCs w:val="21"/>
              </w:rPr>
            </w:pPr>
            <w:r w:rsidRPr="00FA16F2">
              <w:rPr>
                <w:rFonts w:asciiTheme="majorEastAsia" w:eastAsiaTheme="majorEastAsia" w:hAnsiTheme="majorEastAsia" w:cs="Arial"/>
                <w:szCs w:val="21"/>
              </w:rPr>
              <w:t>≤</w:t>
            </w:r>
            <w:r w:rsidRPr="00FA16F2">
              <w:rPr>
                <w:rFonts w:asciiTheme="majorEastAsia" w:eastAsiaTheme="majorEastAsia" w:hAnsiTheme="majorEastAsia" w:cs="Arial" w:hint="eastAsia"/>
                <w:szCs w:val="21"/>
              </w:rPr>
              <w:t>35</w:t>
            </w:r>
            <w:r w:rsidRPr="00FA16F2">
              <w:rPr>
                <w:rFonts w:asciiTheme="majorEastAsia" w:eastAsiaTheme="majorEastAsia" w:hAnsiTheme="majorEastAsia" w:cs="Arial"/>
                <w:szCs w:val="21"/>
              </w:rPr>
              <w:t>0</w:t>
            </w:r>
          </w:p>
        </w:tc>
        <w:tc>
          <w:tcPr>
            <w:tcW w:w="1516" w:type="dxa"/>
            <w:vAlign w:val="center"/>
          </w:tcPr>
          <w:p w:rsidR="00F0638F" w:rsidRPr="00FA16F2" w:rsidRDefault="00F0638F" w:rsidP="00566671">
            <w:pPr>
              <w:tabs>
                <w:tab w:val="left" w:pos="8640"/>
              </w:tabs>
              <w:autoSpaceDE w:val="0"/>
              <w:autoSpaceDN w:val="0"/>
              <w:spacing w:beforeLines="50"/>
              <w:jc w:val="center"/>
              <w:textAlignment w:val="bottom"/>
              <w:rPr>
                <w:rFonts w:asciiTheme="majorEastAsia" w:eastAsiaTheme="majorEastAsia" w:hAnsiTheme="majorEastAsia" w:cs="Arial"/>
                <w:szCs w:val="21"/>
              </w:rPr>
            </w:pPr>
            <w:r w:rsidRPr="00FA16F2">
              <w:rPr>
                <w:rFonts w:asciiTheme="majorEastAsia" w:eastAsiaTheme="majorEastAsia" w:hAnsiTheme="majorEastAsia" w:cs="Arial"/>
                <w:szCs w:val="21"/>
              </w:rPr>
              <w:t>≤</w:t>
            </w:r>
            <w:r w:rsidRPr="00FA16F2">
              <w:rPr>
                <w:rFonts w:asciiTheme="majorEastAsia" w:eastAsiaTheme="majorEastAsia" w:hAnsiTheme="majorEastAsia" w:cs="Arial" w:hint="eastAsia"/>
                <w:szCs w:val="21"/>
              </w:rPr>
              <w:t>2</w:t>
            </w:r>
            <w:r w:rsidRPr="00FA16F2">
              <w:rPr>
                <w:rFonts w:asciiTheme="majorEastAsia" w:eastAsiaTheme="majorEastAsia" w:hAnsiTheme="majorEastAsia" w:cs="Arial"/>
                <w:szCs w:val="21"/>
              </w:rPr>
              <w:t>00</w:t>
            </w:r>
          </w:p>
        </w:tc>
        <w:tc>
          <w:tcPr>
            <w:tcW w:w="1516" w:type="dxa"/>
            <w:vAlign w:val="center"/>
          </w:tcPr>
          <w:p w:rsidR="00F0638F" w:rsidRPr="00FA16F2" w:rsidRDefault="00F0638F" w:rsidP="00566671">
            <w:pPr>
              <w:tabs>
                <w:tab w:val="left" w:pos="8640"/>
              </w:tabs>
              <w:autoSpaceDE w:val="0"/>
              <w:autoSpaceDN w:val="0"/>
              <w:spacing w:beforeLines="50"/>
              <w:jc w:val="center"/>
              <w:textAlignment w:val="bottom"/>
              <w:rPr>
                <w:rFonts w:asciiTheme="majorEastAsia" w:eastAsiaTheme="majorEastAsia" w:hAnsiTheme="majorEastAsia" w:cs="Arial"/>
                <w:szCs w:val="21"/>
              </w:rPr>
            </w:pPr>
            <w:r w:rsidRPr="00FA16F2">
              <w:rPr>
                <w:rFonts w:asciiTheme="majorEastAsia" w:eastAsiaTheme="majorEastAsia" w:hAnsiTheme="majorEastAsia" w:cs="Arial"/>
                <w:szCs w:val="21"/>
              </w:rPr>
              <w:t>≤</w:t>
            </w:r>
            <w:r w:rsidRPr="00FA16F2">
              <w:rPr>
                <w:rFonts w:asciiTheme="majorEastAsia" w:eastAsiaTheme="majorEastAsia" w:hAnsiTheme="majorEastAsia" w:cs="Arial" w:hint="eastAsia"/>
                <w:szCs w:val="21"/>
              </w:rPr>
              <w:t>200</w:t>
            </w:r>
          </w:p>
        </w:tc>
        <w:tc>
          <w:tcPr>
            <w:tcW w:w="1994" w:type="dxa"/>
            <w:vAlign w:val="center"/>
          </w:tcPr>
          <w:p w:rsidR="00F0638F" w:rsidRPr="00FA16F2" w:rsidRDefault="00F0638F" w:rsidP="00566671">
            <w:pPr>
              <w:tabs>
                <w:tab w:val="left" w:pos="8640"/>
              </w:tabs>
              <w:autoSpaceDE w:val="0"/>
              <w:autoSpaceDN w:val="0"/>
              <w:spacing w:beforeLines="50"/>
              <w:jc w:val="center"/>
              <w:textAlignment w:val="bottom"/>
              <w:rPr>
                <w:rFonts w:asciiTheme="majorEastAsia" w:eastAsiaTheme="majorEastAsia" w:hAnsiTheme="majorEastAsia" w:cs="Arial"/>
                <w:szCs w:val="21"/>
              </w:rPr>
            </w:pPr>
            <w:r w:rsidRPr="00FA16F2">
              <w:rPr>
                <w:rFonts w:asciiTheme="majorEastAsia" w:eastAsiaTheme="majorEastAsia" w:hAnsiTheme="majorEastAsia" w:cs="Arial"/>
                <w:kern w:val="1"/>
                <w:sz w:val="24"/>
              </w:rPr>
              <w:t>≦</w:t>
            </w:r>
            <w:r w:rsidRPr="00FA16F2">
              <w:rPr>
                <w:rFonts w:asciiTheme="majorEastAsia" w:eastAsiaTheme="majorEastAsia" w:hAnsiTheme="majorEastAsia" w:cs="宋体"/>
                <w:kern w:val="1"/>
                <w:sz w:val="24"/>
              </w:rPr>
              <w:t>1.6×10</w:t>
            </w:r>
            <w:r w:rsidRPr="00FA16F2">
              <w:rPr>
                <w:rFonts w:asciiTheme="majorEastAsia" w:eastAsiaTheme="majorEastAsia" w:hAnsiTheme="majorEastAsia" w:cs="宋体"/>
                <w:kern w:val="1"/>
                <w:sz w:val="24"/>
                <w:vertAlign w:val="superscript"/>
              </w:rPr>
              <w:t>8</w:t>
            </w:r>
          </w:p>
        </w:tc>
      </w:tr>
    </w:tbl>
    <w:p w:rsidR="00F0638F" w:rsidRPr="00FA16F2" w:rsidRDefault="00D51EC1" w:rsidP="00566671">
      <w:pPr>
        <w:spacing w:beforeLines="50" w:line="360" w:lineRule="auto"/>
        <w:ind w:firstLineChars="56" w:firstLine="157"/>
        <w:jc w:val="left"/>
        <w:outlineLvl w:val="1"/>
        <w:rPr>
          <w:rFonts w:asciiTheme="majorEastAsia" w:eastAsiaTheme="majorEastAsia" w:hAnsiTheme="majorEastAsia" w:cs="Arial"/>
          <w:sz w:val="28"/>
          <w:szCs w:val="28"/>
        </w:rPr>
      </w:pPr>
      <w:r w:rsidRPr="00FA16F2">
        <w:rPr>
          <w:rFonts w:asciiTheme="majorEastAsia" w:eastAsiaTheme="majorEastAsia" w:hAnsiTheme="majorEastAsia" w:cs="Arial" w:hint="eastAsia"/>
          <w:sz w:val="28"/>
          <w:szCs w:val="28"/>
        </w:rPr>
        <w:t>2.</w:t>
      </w:r>
      <w:r w:rsidR="00F0638F" w:rsidRPr="00FA16F2">
        <w:rPr>
          <w:rFonts w:asciiTheme="majorEastAsia" w:eastAsiaTheme="majorEastAsia" w:hAnsiTheme="majorEastAsia" w:cs="Arial" w:hint="eastAsia"/>
          <w:sz w:val="28"/>
          <w:szCs w:val="28"/>
        </w:rPr>
        <w:t>出</w:t>
      </w:r>
      <w:r w:rsidR="00F0638F" w:rsidRPr="00FA16F2">
        <w:rPr>
          <w:rFonts w:asciiTheme="majorEastAsia" w:eastAsiaTheme="majorEastAsia" w:hAnsiTheme="majorEastAsia" w:cs="Arial"/>
          <w:sz w:val="28"/>
          <w:szCs w:val="28"/>
        </w:rPr>
        <w:t>水排放及出水水质标准</w:t>
      </w:r>
    </w:p>
    <w:p w:rsidR="00F0638F" w:rsidRPr="00FA16F2" w:rsidRDefault="00F0638F" w:rsidP="00F0638F">
      <w:pPr>
        <w:tabs>
          <w:tab w:val="left" w:pos="8640"/>
        </w:tabs>
        <w:autoSpaceDE w:val="0"/>
        <w:autoSpaceDN w:val="0"/>
        <w:spacing w:line="360" w:lineRule="auto"/>
        <w:ind w:firstLineChars="200" w:firstLine="560"/>
        <w:textAlignment w:val="bottom"/>
        <w:rPr>
          <w:rFonts w:asciiTheme="majorEastAsia" w:eastAsiaTheme="majorEastAsia" w:hAnsiTheme="majorEastAsia" w:cs="Arial"/>
          <w:snapToGrid w:val="0"/>
          <w:kern w:val="0"/>
          <w:sz w:val="28"/>
          <w:szCs w:val="28"/>
        </w:rPr>
      </w:pPr>
      <w:r w:rsidRPr="00FA16F2">
        <w:rPr>
          <w:rFonts w:asciiTheme="majorEastAsia" w:eastAsiaTheme="majorEastAsia" w:hAnsiTheme="majorEastAsia" w:cs="Arial"/>
          <w:sz w:val="28"/>
          <w:szCs w:val="28"/>
        </w:rPr>
        <w:t>污水处理水污染物排放标准执行《</w:t>
      </w:r>
      <w:r w:rsidRPr="00FA16F2">
        <w:rPr>
          <w:rFonts w:asciiTheme="majorEastAsia" w:eastAsiaTheme="majorEastAsia" w:hAnsiTheme="majorEastAsia" w:cs="Arial" w:hint="eastAsia"/>
          <w:sz w:val="28"/>
          <w:szCs w:val="28"/>
        </w:rPr>
        <w:t>医疗机构水污染物排放标准</w:t>
      </w:r>
      <w:r w:rsidRPr="00FA16F2">
        <w:rPr>
          <w:rFonts w:asciiTheme="majorEastAsia" w:eastAsiaTheme="majorEastAsia" w:hAnsiTheme="majorEastAsia" w:cs="Arial"/>
          <w:sz w:val="28"/>
          <w:szCs w:val="28"/>
        </w:rPr>
        <w:t>》（GB</w:t>
      </w:r>
      <w:r w:rsidRPr="00FA16F2">
        <w:rPr>
          <w:rFonts w:asciiTheme="majorEastAsia" w:eastAsiaTheme="majorEastAsia" w:hAnsiTheme="majorEastAsia" w:cs="Arial" w:hint="eastAsia"/>
          <w:sz w:val="28"/>
          <w:szCs w:val="28"/>
        </w:rPr>
        <w:t>18466</w:t>
      </w:r>
      <w:r w:rsidRPr="00FA16F2">
        <w:rPr>
          <w:rFonts w:asciiTheme="majorEastAsia" w:eastAsiaTheme="majorEastAsia" w:hAnsiTheme="majorEastAsia" w:cs="Arial"/>
          <w:sz w:val="28"/>
          <w:szCs w:val="28"/>
        </w:rPr>
        <w:t>-200</w:t>
      </w:r>
      <w:r w:rsidRPr="00FA16F2">
        <w:rPr>
          <w:rFonts w:asciiTheme="majorEastAsia" w:eastAsiaTheme="majorEastAsia" w:hAnsiTheme="majorEastAsia" w:cs="Arial" w:hint="eastAsia"/>
          <w:sz w:val="28"/>
          <w:szCs w:val="28"/>
        </w:rPr>
        <w:t>5</w:t>
      </w:r>
      <w:r w:rsidRPr="00FA16F2">
        <w:rPr>
          <w:rFonts w:asciiTheme="majorEastAsia" w:eastAsiaTheme="majorEastAsia" w:hAnsiTheme="majorEastAsia" w:cs="Arial"/>
          <w:sz w:val="28"/>
          <w:szCs w:val="28"/>
        </w:rPr>
        <w:t>）中的</w:t>
      </w:r>
      <w:r w:rsidRPr="00FA16F2">
        <w:rPr>
          <w:rFonts w:asciiTheme="majorEastAsia" w:eastAsiaTheme="majorEastAsia" w:hAnsiTheme="majorEastAsia" w:cs="Arial" w:hint="eastAsia"/>
          <w:sz w:val="28"/>
          <w:szCs w:val="28"/>
        </w:rPr>
        <w:t>预处理排放</w:t>
      </w:r>
      <w:r w:rsidRPr="00FA16F2">
        <w:rPr>
          <w:rFonts w:asciiTheme="majorEastAsia" w:eastAsiaTheme="majorEastAsia" w:hAnsiTheme="majorEastAsia" w:cs="Arial"/>
          <w:sz w:val="28"/>
          <w:szCs w:val="28"/>
        </w:rPr>
        <w:t>标准</w:t>
      </w:r>
      <w:r w:rsidRPr="00FA16F2">
        <w:rPr>
          <w:rFonts w:asciiTheme="majorEastAsia" w:eastAsiaTheme="majorEastAsia" w:hAnsiTheme="majorEastAsia" w:cs="Arial"/>
          <w:snapToGrid w:val="0"/>
          <w:kern w:val="0"/>
          <w:sz w:val="28"/>
          <w:szCs w:val="28"/>
        </w:rPr>
        <w:t>。</w:t>
      </w:r>
    </w:p>
    <w:p w:rsidR="00F0638F" w:rsidRPr="00FA16F2" w:rsidRDefault="00F0638F" w:rsidP="00F0638F">
      <w:pPr>
        <w:tabs>
          <w:tab w:val="left" w:pos="8640"/>
        </w:tabs>
        <w:autoSpaceDE w:val="0"/>
        <w:autoSpaceDN w:val="0"/>
        <w:spacing w:line="360" w:lineRule="auto"/>
        <w:jc w:val="center"/>
        <w:textAlignment w:val="bottom"/>
        <w:rPr>
          <w:rFonts w:asciiTheme="majorEastAsia" w:eastAsiaTheme="majorEastAsia" w:hAnsiTheme="majorEastAsia" w:cs="Arial"/>
          <w:sz w:val="28"/>
          <w:szCs w:val="28"/>
        </w:rPr>
      </w:pPr>
      <w:r w:rsidRPr="00FA16F2">
        <w:rPr>
          <w:rFonts w:asciiTheme="majorEastAsia" w:eastAsiaTheme="majorEastAsia" w:hAnsiTheme="majorEastAsia" w:cs="Arial"/>
          <w:sz w:val="28"/>
          <w:szCs w:val="28"/>
        </w:rPr>
        <w:t>表</w:t>
      </w:r>
      <w:r w:rsidR="00D51EC1" w:rsidRPr="00FA16F2">
        <w:rPr>
          <w:rFonts w:asciiTheme="majorEastAsia" w:eastAsiaTheme="majorEastAsia" w:hAnsiTheme="majorEastAsia" w:cs="Arial" w:hint="eastAsia"/>
          <w:sz w:val="28"/>
          <w:szCs w:val="28"/>
        </w:rPr>
        <w:t>2：</w:t>
      </w:r>
      <w:r w:rsidRPr="00FA16F2">
        <w:rPr>
          <w:rFonts w:asciiTheme="majorEastAsia" w:eastAsiaTheme="majorEastAsia" w:hAnsiTheme="majorEastAsia" w:cs="Arial" w:hint="eastAsia"/>
          <w:sz w:val="28"/>
          <w:szCs w:val="28"/>
        </w:rPr>
        <w:t>主要</w:t>
      </w:r>
      <w:r w:rsidRPr="00FA16F2">
        <w:rPr>
          <w:rFonts w:asciiTheme="majorEastAsia" w:eastAsiaTheme="majorEastAsia" w:hAnsiTheme="majorEastAsia" w:cs="Arial"/>
          <w:sz w:val="28"/>
          <w:szCs w:val="28"/>
        </w:rPr>
        <w:t>出水水质指标表</w:t>
      </w: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2"/>
        <w:gridCol w:w="1282"/>
        <w:gridCol w:w="1455"/>
        <w:gridCol w:w="1453"/>
        <w:gridCol w:w="1455"/>
        <w:gridCol w:w="1779"/>
      </w:tblGrid>
      <w:tr w:rsidR="00F0638F" w:rsidRPr="00FA16F2" w:rsidTr="00E12BB2">
        <w:trPr>
          <w:trHeight w:val="581"/>
          <w:jc w:val="center"/>
        </w:trPr>
        <w:tc>
          <w:tcPr>
            <w:tcW w:w="1882" w:type="dxa"/>
            <w:vAlign w:val="center"/>
          </w:tcPr>
          <w:p w:rsidR="00F0638F" w:rsidRPr="00FA16F2" w:rsidRDefault="00F0638F" w:rsidP="005112DD">
            <w:pPr>
              <w:tabs>
                <w:tab w:val="left" w:pos="8640"/>
              </w:tabs>
              <w:autoSpaceDN w:val="0"/>
              <w:adjustRightInd w:val="0"/>
              <w:jc w:val="center"/>
              <w:textAlignment w:val="bottom"/>
              <w:rPr>
                <w:rFonts w:asciiTheme="majorEastAsia" w:eastAsiaTheme="majorEastAsia" w:hAnsiTheme="majorEastAsia" w:cs="Arial"/>
                <w:szCs w:val="21"/>
              </w:rPr>
            </w:pPr>
            <w:r w:rsidRPr="00FA16F2">
              <w:rPr>
                <w:rFonts w:asciiTheme="majorEastAsia" w:eastAsiaTheme="majorEastAsia" w:hAnsiTheme="majorEastAsia" w:cs="Arial"/>
                <w:szCs w:val="21"/>
              </w:rPr>
              <w:t>项  目</w:t>
            </w:r>
          </w:p>
        </w:tc>
        <w:tc>
          <w:tcPr>
            <w:tcW w:w="1282" w:type="dxa"/>
            <w:vAlign w:val="center"/>
          </w:tcPr>
          <w:p w:rsidR="00F0638F" w:rsidRPr="00FA16F2" w:rsidRDefault="00F0638F" w:rsidP="005112DD">
            <w:pPr>
              <w:tabs>
                <w:tab w:val="left" w:pos="8640"/>
              </w:tabs>
              <w:autoSpaceDN w:val="0"/>
              <w:adjustRightInd w:val="0"/>
              <w:jc w:val="center"/>
              <w:textAlignment w:val="bottom"/>
              <w:rPr>
                <w:rFonts w:asciiTheme="majorEastAsia" w:eastAsiaTheme="majorEastAsia" w:hAnsiTheme="majorEastAsia" w:cs="Arial"/>
                <w:szCs w:val="21"/>
              </w:rPr>
            </w:pPr>
            <w:r w:rsidRPr="00FA16F2">
              <w:rPr>
                <w:rFonts w:asciiTheme="majorEastAsia" w:eastAsiaTheme="majorEastAsia" w:hAnsiTheme="majorEastAsia" w:cs="Arial"/>
                <w:szCs w:val="21"/>
              </w:rPr>
              <w:t>pH</w:t>
            </w:r>
          </w:p>
        </w:tc>
        <w:tc>
          <w:tcPr>
            <w:tcW w:w="1455" w:type="dxa"/>
            <w:vAlign w:val="center"/>
          </w:tcPr>
          <w:p w:rsidR="00F0638F" w:rsidRPr="00FA16F2" w:rsidRDefault="00F0638F" w:rsidP="005112DD">
            <w:pPr>
              <w:tabs>
                <w:tab w:val="left" w:pos="8640"/>
              </w:tabs>
              <w:autoSpaceDN w:val="0"/>
              <w:adjustRightInd w:val="0"/>
              <w:jc w:val="center"/>
              <w:textAlignment w:val="bottom"/>
              <w:rPr>
                <w:rFonts w:asciiTheme="majorEastAsia" w:eastAsiaTheme="majorEastAsia" w:hAnsiTheme="majorEastAsia" w:cs="Arial"/>
                <w:szCs w:val="21"/>
              </w:rPr>
            </w:pPr>
            <w:r w:rsidRPr="00FA16F2">
              <w:rPr>
                <w:rFonts w:asciiTheme="majorEastAsia" w:eastAsiaTheme="majorEastAsia" w:hAnsiTheme="majorEastAsia" w:cs="Arial"/>
                <w:szCs w:val="21"/>
              </w:rPr>
              <w:t>CODcr</w:t>
            </w:r>
          </w:p>
          <w:p w:rsidR="00F0638F" w:rsidRPr="00FA16F2" w:rsidRDefault="00F0638F" w:rsidP="005112DD">
            <w:pPr>
              <w:tabs>
                <w:tab w:val="left" w:pos="8640"/>
              </w:tabs>
              <w:autoSpaceDN w:val="0"/>
              <w:adjustRightInd w:val="0"/>
              <w:jc w:val="center"/>
              <w:textAlignment w:val="bottom"/>
              <w:rPr>
                <w:rFonts w:asciiTheme="majorEastAsia" w:eastAsiaTheme="majorEastAsia" w:hAnsiTheme="majorEastAsia" w:cs="Arial"/>
                <w:szCs w:val="21"/>
              </w:rPr>
            </w:pPr>
            <w:r w:rsidRPr="00FA16F2">
              <w:rPr>
                <w:rFonts w:asciiTheme="majorEastAsia" w:eastAsiaTheme="majorEastAsia" w:hAnsiTheme="majorEastAsia" w:cs="Arial"/>
                <w:szCs w:val="21"/>
              </w:rPr>
              <w:t>(mg/L)</w:t>
            </w:r>
          </w:p>
        </w:tc>
        <w:tc>
          <w:tcPr>
            <w:tcW w:w="1453" w:type="dxa"/>
            <w:vAlign w:val="center"/>
          </w:tcPr>
          <w:p w:rsidR="00F0638F" w:rsidRPr="00FA16F2" w:rsidRDefault="00F0638F" w:rsidP="005112DD">
            <w:pPr>
              <w:tabs>
                <w:tab w:val="left" w:pos="8640"/>
              </w:tabs>
              <w:autoSpaceDN w:val="0"/>
              <w:adjustRightInd w:val="0"/>
              <w:jc w:val="center"/>
              <w:textAlignment w:val="bottom"/>
              <w:rPr>
                <w:rFonts w:asciiTheme="majorEastAsia" w:eastAsiaTheme="majorEastAsia" w:hAnsiTheme="majorEastAsia" w:cs="Arial"/>
                <w:szCs w:val="21"/>
                <w:vertAlign w:val="subscript"/>
              </w:rPr>
            </w:pPr>
            <w:r w:rsidRPr="00FA16F2">
              <w:rPr>
                <w:rFonts w:asciiTheme="majorEastAsia" w:eastAsiaTheme="majorEastAsia" w:hAnsiTheme="majorEastAsia" w:cs="Arial"/>
                <w:szCs w:val="21"/>
              </w:rPr>
              <w:t>BOD</w:t>
            </w:r>
            <w:r w:rsidRPr="00FA16F2">
              <w:rPr>
                <w:rFonts w:asciiTheme="majorEastAsia" w:eastAsiaTheme="majorEastAsia" w:hAnsiTheme="majorEastAsia" w:cs="Arial"/>
                <w:szCs w:val="21"/>
                <w:vertAlign w:val="subscript"/>
              </w:rPr>
              <w:t>5</w:t>
            </w:r>
          </w:p>
          <w:p w:rsidR="00F0638F" w:rsidRPr="00FA16F2" w:rsidRDefault="00F0638F" w:rsidP="005112DD">
            <w:pPr>
              <w:tabs>
                <w:tab w:val="left" w:pos="8640"/>
              </w:tabs>
              <w:autoSpaceDN w:val="0"/>
              <w:adjustRightInd w:val="0"/>
              <w:jc w:val="center"/>
              <w:textAlignment w:val="bottom"/>
              <w:rPr>
                <w:rFonts w:asciiTheme="majorEastAsia" w:eastAsiaTheme="majorEastAsia" w:hAnsiTheme="majorEastAsia" w:cs="Arial"/>
                <w:szCs w:val="21"/>
              </w:rPr>
            </w:pPr>
            <w:r w:rsidRPr="00FA16F2">
              <w:rPr>
                <w:rFonts w:asciiTheme="majorEastAsia" w:eastAsiaTheme="majorEastAsia" w:hAnsiTheme="majorEastAsia" w:cs="Arial"/>
                <w:szCs w:val="21"/>
              </w:rPr>
              <w:t>(mg/L)</w:t>
            </w:r>
          </w:p>
        </w:tc>
        <w:tc>
          <w:tcPr>
            <w:tcW w:w="1455" w:type="dxa"/>
            <w:vAlign w:val="center"/>
          </w:tcPr>
          <w:p w:rsidR="00F0638F" w:rsidRPr="00FA16F2" w:rsidRDefault="00F0638F" w:rsidP="005112DD">
            <w:pPr>
              <w:tabs>
                <w:tab w:val="left" w:pos="8640"/>
              </w:tabs>
              <w:autoSpaceDN w:val="0"/>
              <w:adjustRightInd w:val="0"/>
              <w:jc w:val="center"/>
              <w:textAlignment w:val="bottom"/>
              <w:rPr>
                <w:rFonts w:asciiTheme="majorEastAsia" w:eastAsiaTheme="majorEastAsia" w:hAnsiTheme="majorEastAsia" w:cs="Arial"/>
                <w:szCs w:val="21"/>
              </w:rPr>
            </w:pPr>
            <w:r w:rsidRPr="00FA16F2">
              <w:rPr>
                <w:rFonts w:asciiTheme="majorEastAsia" w:eastAsiaTheme="majorEastAsia" w:hAnsiTheme="majorEastAsia" w:cs="Arial"/>
                <w:szCs w:val="21"/>
              </w:rPr>
              <w:t>SS</w:t>
            </w:r>
          </w:p>
          <w:p w:rsidR="00F0638F" w:rsidRPr="00FA16F2" w:rsidRDefault="00F0638F" w:rsidP="005112DD">
            <w:pPr>
              <w:tabs>
                <w:tab w:val="left" w:pos="8640"/>
              </w:tabs>
              <w:autoSpaceDN w:val="0"/>
              <w:adjustRightInd w:val="0"/>
              <w:jc w:val="center"/>
              <w:textAlignment w:val="bottom"/>
              <w:rPr>
                <w:rFonts w:asciiTheme="majorEastAsia" w:eastAsiaTheme="majorEastAsia" w:hAnsiTheme="majorEastAsia" w:cs="Arial"/>
                <w:szCs w:val="21"/>
              </w:rPr>
            </w:pPr>
            <w:r w:rsidRPr="00FA16F2">
              <w:rPr>
                <w:rFonts w:asciiTheme="majorEastAsia" w:eastAsiaTheme="majorEastAsia" w:hAnsiTheme="majorEastAsia" w:cs="Arial"/>
                <w:szCs w:val="21"/>
              </w:rPr>
              <w:t>(mg/L)</w:t>
            </w:r>
          </w:p>
        </w:tc>
        <w:tc>
          <w:tcPr>
            <w:tcW w:w="1779" w:type="dxa"/>
            <w:vAlign w:val="center"/>
          </w:tcPr>
          <w:p w:rsidR="00F0638F" w:rsidRPr="00FA16F2" w:rsidRDefault="00F0638F" w:rsidP="005112DD">
            <w:pPr>
              <w:tabs>
                <w:tab w:val="left" w:pos="8640"/>
              </w:tabs>
              <w:autoSpaceDE w:val="0"/>
              <w:autoSpaceDN w:val="0"/>
              <w:jc w:val="center"/>
              <w:textAlignment w:val="bottom"/>
              <w:rPr>
                <w:rFonts w:asciiTheme="majorEastAsia" w:eastAsiaTheme="majorEastAsia" w:hAnsiTheme="majorEastAsia" w:cs="Arial"/>
                <w:szCs w:val="21"/>
              </w:rPr>
            </w:pPr>
            <w:r w:rsidRPr="00FA16F2">
              <w:rPr>
                <w:rFonts w:asciiTheme="majorEastAsia" w:eastAsiaTheme="majorEastAsia" w:hAnsiTheme="majorEastAsia" w:cs="Arial" w:hint="eastAsia"/>
                <w:szCs w:val="21"/>
              </w:rPr>
              <w:t>粪大肠菌群数（MPN/L）</w:t>
            </w:r>
          </w:p>
        </w:tc>
      </w:tr>
      <w:tr w:rsidR="00F0638F" w:rsidRPr="00FA16F2" w:rsidTr="00E12BB2">
        <w:trPr>
          <w:trHeight w:val="544"/>
          <w:jc w:val="center"/>
        </w:trPr>
        <w:tc>
          <w:tcPr>
            <w:tcW w:w="1882" w:type="dxa"/>
            <w:vAlign w:val="center"/>
          </w:tcPr>
          <w:p w:rsidR="00F0638F" w:rsidRPr="00FA16F2" w:rsidRDefault="00F0638F" w:rsidP="005112DD">
            <w:pPr>
              <w:tabs>
                <w:tab w:val="left" w:pos="8640"/>
              </w:tabs>
              <w:autoSpaceDN w:val="0"/>
              <w:adjustRightInd w:val="0"/>
              <w:jc w:val="center"/>
              <w:textAlignment w:val="bottom"/>
              <w:rPr>
                <w:rFonts w:asciiTheme="majorEastAsia" w:eastAsiaTheme="majorEastAsia" w:hAnsiTheme="majorEastAsia" w:cs="Arial"/>
                <w:szCs w:val="21"/>
              </w:rPr>
            </w:pPr>
            <w:r w:rsidRPr="00FA16F2">
              <w:rPr>
                <w:rFonts w:asciiTheme="majorEastAsia" w:eastAsiaTheme="majorEastAsia" w:hAnsiTheme="majorEastAsia" w:cs="Arial"/>
                <w:szCs w:val="21"/>
              </w:rPr>
              <w:t>数  值</w:t>
            </w:r>
          </w:p>
        </w:tc>
        <w:tc>
          <w:tcPr>
            <w:tcW w:w="1282" w:type="dxa"/>
            <w:vAlign w:val="center"/>
          </w:tcPr>
          <w:p w:rsidR="00F0638F" w:rsidRPr="00FA16F2" w:rsidRDefault="00F0638F" w:rsidP="005112DD">
            <w:pPr>
              <w:tabs>
                <w:tab w:val="left" w:pos="8640"/>
              </w:tabs>
              <w:autoSpaceDN w:val="0"/>
              <w:adjustRightInd w:val="0"/>
              <w:jc w:val="center"/>
              <w:textAlignment w:val="bottom"/>
              <w:rPr>
                <w:rFonts w:asciiTheme="majorEastAsia" w:eastAsiaTheme="majorEastAsia" w:hAnsiTheme="majorEastAsia" w:cs="Arial"/>
                <w:szCs w:val="21"/>
              </w:rPr>
            </w:pPr>
            <w:r w:rsidRPr="00FA16F2">
              <w:rPr>
                <w:rFonts w:asciiTheme="majorEastAsia" w:eastAsiaTheme="majorEastAsia" w:hAnsiTheme="majorEastAsia" w:cs="Arial"/>
                <w:szCs w:val="21"/>
              </w:rPr>
              <w:t>6~9</w:t>
            </w:r>
          </w:p>
        </w:tc>
        <w:tc>
          <w:tcPr>
            <w:tcW w:w="1455" w:type="dxa"/>
            <w:vAlign w:val="center"/>
          </w:tcPr>
          <w:p w:rsidR="00F0638F" w:rsidRPr="00FA16F2" w:rsidRDefault="00F0638F" w:rsidP="005112DD">
            <w:pPr>
              <w:tabs>
                <w:tab w:val="left" w:pos="8640"/>
              </w:tabs>
              <w:autoSpaceDN w:val="0"/>
              <w:adjustRightInd w:val="0"/>
              <w:jc w:val="center"/>
              <w:textAlignment w:val="bottom"/>
              <w:rPr>
                <w:rFonts w:asciiTheme="majorEastAsia" w:eastAsiaTheme="majorEastAsia" w:hAnsiTheme="majorEastAsia" w:cs="Arial"/>
                <w:szCs w:val="21"/>
              </w:rPr>
            </w:pPr>
            <w:r w:rsidRPr="00FA16F2">
              <w:rPr>
                <w:rFonts w:asciiTheme="majorEastAsia" w:eastAsiaTheme="majorEastAsia" w:hAnsiTheme="majorEastAsia" w:cs="Arial" w:hint="eastAsia"/>
                <w:szCs w:val="21"/>
              </w:rPr>
              <w:t>250</w:t>
            </w:r>
          </w:p>
        </w:tc>
        <w:tc>
          <w:tcPr>
            <w:tcW w:w="1453" w:type="dxa"/>
            <w:vAlign w:val="center"/>
          </w:tcPr>
          <w:p w:rsidR="00F0638F" w:rsidRPr="00FA16F2" w:rsidRDefault="00F0638F" w:rsidP="005112DD">
            <w:pPr>
              <w:tabs>
                <w:tab w:val="left" w:pos="8640"/>
              </w:tabs>
              <w:autoSpaceDN w:val="0"/>
              <w:adjustRightInd w:val="0"/>
              <w:jc w:val="center"/>
              <w:textAlignment w:val="bottom"/>
              <w:rPr>
                <w:rFonts w:asciiTheme="majorEastAsia" w:eastAsiaTheme="majorEastAsia" w:hAnsiTheme="majorEastAsia" w:cs="Arial"/>
                <w:szCs w:val="21"/>
              </w:rPr>
            </w:pPr>
            <w:r w:rsidRPr="00FA16F2">
              <w:rPr>
                <w:rFonts w:asciiTheme="majorEastAsia" w:eastAsiaTheme="majorEastAsia" w:hAnsiTheme="majorEastAsia" w:cs="Arial" w:hint="eastAsia"/>
                <w:szCs w:val="21"/>
              </w:rPr>
              <w:t>100</w:t>
            </w:r>
          </w:p>
        </w:tc>
        <w:tc>
          <w:tcPr>
            <w:tcW w:w="1455" w:type="dxa"/>
            <w:vAlign w:val="center"/>
          </w:tcPr>
          <w:p w:rsidR="00F0638F" w:rsidRPr="00FA16F2" w:rsidRDefault="00F0638F" w:rsidP="005112DD">
            <w:pPr>
              <w:tabs>
                <w:tab w:val="left" w:pos="8640"/>
              </w:tabs>
              <w:autoSpaceDN w:val="0"/>
              <w:adjustRightInd w:val="0"/>
              <w:jc w:val="center"/>
              <w:textAlignment w:val="bottom"/>
              <w:rPr>
                <w:rFonts w:asciiTheme="majorEastAsia" w:eastAsiaTheme="majorEastAsia" w:hAnsiTheme="majorEastAsia" w:cs="Arial"/>
                <w:szCs w:val="21"/>
              </w:rPr>
            </w:pPr>
            <w:r w:rsidRPr="00FA16F2">
              <w:rPr>
                <w:rFonts w:asciiTheme="majorEastAsia" w:eastAsiaTheme="majorEastAsia" w:hAnsiTheme="majorEastAsia" w:cs="Arial" w:hint="eastAsia"/>
                <w:szCs w:val="21"/>
              </w:rPr>
              <w:t>60</w:t>
            </w:r>
          </w:p>
        </w:tc>
        <w:tc>
          <w:tcPr>
            <w:tcW w:w="1779" w:type="dxa"/>
            <w:vAlign w:val="center"/>
          </w:tcPr>
          <w:p w:rsidR="00F0638F" w:rsidRPr="00FA16F2" w:rsidRDefault="00F0638F" w:rsidP="005112DD">
            <w:pPr>
              <w:tabs>
                <w:tab w:val="left" w:pos="8640"/>
              </w:tabs>
              <w:autoSpaceDN w:val="0"/>
              <w:adjustRightInd w:val="0"/>
              <w:jc w:val="center"/>
              <w:textAlignment w:val="bottom"/>
              <w:rPr>
                <w:rFonts w:asciiTheme="majorEastAsia" w:eastAsiaTheme="majorEastAsia" w:hAnsiTheme="majorEastAsia" w:cs="Arial"/>
                <w:szCs w:val="21"/>
              </w:rPr>
            </w:pPr>
            <w:r w:rsidRPr="00FA16F2">
              <w:rPr>
                <w:rFonts w:asciiTheme="majorEastAsia" w:eastAsiaTheme="majorEastAsia" w:hAnsiTheme="majorEastAsia" w:cs="Arial" w:hint="eastAsia"/>
                <w:szCs w:val="21"/>
              </w:rPr>
              <w:t>5000</w:t>
            </w:r>
          </w:p>
        </w:tc>
      </w:tr>
    </w:tbl>
    <w:p w:rsidR="00F0638F" w:rsidRPr="00FA16F2" w:rsidRDefault="00F0638F" w:rsidP="00F0638F">
      <w:pPr>
        <w:rPr>
          <w:rFonts w:asciiTheme="majorEastAsia" w:eastAsiaTheme="majorEastAsia" w:hAnsiTheme="majorEastAsia" w:cs="宋体"/>
          <w:kern w:val="0"/>
        </w:rPr>
      </w:pPr>
    </w:p>
    <w:p w:rsidR="00F0638F" w:rsidRPr="00FA16F2" w:rsidRDefault="00290453" w:rsidP="00A3309A">
      <w:pPr>
        <w:spacing w:line="343" w:lineRule="exact"/>
        <w:ind w:right="-359"/>
        <w:jc w:val="center"/>
        <w:outlineLvl w:val="0"/>
        <w:rPr>
          <w:rFonts w:asciiTheme="majorEastAsia" w:eastAsiaTheme="majorEastAsia" w:hAnsiTheme="majorEastAsia"/>
          <w:sz w:val="20"/>
          <w:szCs w:val="20"/>
        </w:rPr>
      </w:pPr>
      <w:r w:rsidRPr="00FA16F2">
        <w:rPr>
          <w:rFonts w:asciiTheme="majorEastAsia" w:eastAsiaTheme="majorEastAsia" w:hAnsiTheme="majorEastAsia" w:cs="宋体" w:hint="eastAsia"/>
          <w:b/>
          <w:bCs/>
          <w:sz w:val="30"/>
          <w:szCs w:val="30"/>
        </w:rPr>
        <w:t>四</w:t>
      </w:r>
      <w:r w:rsidR="00F0638F" w:rsidRPr="00FA16F2">
        <w:rPr>
          <w:rFonts w:asciiTheme="majorEastAsia" w:eastAsiaTheme="majorEastAsia" w:hAnsiTheme="majorEastAsia" w:cs="宋体"/>
          <w:b/>
          <w:bCs/>
          <w:sz w:val="30"/>
          <w:szCs w:val="30"/>
        </w:rPr>
        <w:t>、技术需求</w:t>
      </w:r>
    </w:p>
    <w:p w:rsidR="00F0638F" w:rsidRPr="0062300A" w:rsidRDefault="00622C81" w:rsidP="00566671">
      <w:pPr>
        <w:spacing w:beforeLines="50" w:line="360" w:lineRule="auto"/>
        <w:ind w:firstLineChars="56" w:firstLine="157"/>
        <w:jc w:val="left"/>
        <w:outlineLvl w:val="0"/>
        <w:rPr>
          <w:rFonts w:asciiTheme="majorEastAsia" w:eastAsiaTheme="majorEastAsia" w:hAnsiTheme="majorEastAsia" w:cs="Arial"/>
          <w:sz w:val="24"/>
        </w:rPr>
      </w:pPr>
      <w:r w:rsidRPr="00FA16F2">
        <w:rPr>
          <w:rFonts w:asciiTheme="majorEastAsia" w:eastAsiaTheme="majorEastAsia" w:hAnsiTheme="majorEastAsia" w:cs="Arial" w:hint="eastAsia"/>
          <w:sz w:val="28"/>
          <w:szCs w:val="28"/>
        </w:rPr>
        <w:t>1</w:t>
      </w:r>
      <w:r w:rsidR="00F0638F" w:rsidRPr="00FA16F2">
        <w:rPr>
          <w:rFonts w:asciiTheme="majorEastAsia" w:eastAsiaTheme="majorEastAsia" w:hAnsiTheme="majorEastAsia" w:cs="Arial"/>
          <w:sz w:val="28"/>
          <w:szCs w:val="28"/>
        </w:rPr>
        <w:t>、</w:t>
      </w:r>
      <w:r w:rsidR="00F0638F" w:rsidRPr="0062300A">
        <w:rPr>
          <w:rFonts w:asciiTheme="majorEastAsia" w:eastAsiaTheme="majorEastAsia" w:hAnsiTheme="majorEastAsia" w:cs="Arial"/>
          <w:sz w:val="24"/>
        </w:rPr>
        <w:t>总体工程概况</w:t>
      </w:r>
    </w:p>
    <w:p w:rsidR="00F0638F" w:rsidRPr="0062300A" w:rsidRDefault="00F0638F" w:rsidP="0062300A">
      <w:pPr>
        <w:spacing w:line="360" w:lineRule="auto"/>
        <w:ind w:firstLineChars="200" w:firstLine="480"/>
        <w:rPr>
          <w:rFonts w:asciiTheme="majorEastAsia" w:eastAsiaTheme="majorEastAsia" w:hAnsiTheme="majorEastAsia"/>
          <w:sz w:val="24"/>
        </w:rPr>
      </w:pPr>
      <w:r w:rsidRPr="0062300A">
        <w:rPr>
          <w:rFonts w:asciiTheme="majorEastAsia" w:eastAsiaTheme="majorEastAsia" w:hAnsiTheme="majorEastAsia" w:cs="宋体"/>
          <w:sz w:val="24"/>
        </w:rPr>
        <w:t>本项目主要招标范围：污水处理站相关设备的制造</w:t>
      </w:r>
      <w:r w:rsidRPr="0062300A">
        <w:rPr>
          <w:rFonts w:asciiTheme="majorEastAsia" w:eastAsiaTheme="majorEastAsia" w:hAnsiTheme="majorEastAsia" w:cs="Arial"/>
          <w:sz w:val="24"/>
        </w:rPr>
        <w:t>/</w:t>
      </w:r>
      <w:r w:rsidRPr="0062300A">
        <w:rPr>
          <w:rFonts w:asciiTheme="majorEastAsia" w:eastAsiaTheme="majorEastAsia" w:hAnsiTheme="majorEastAsia" w:cs="宋体"/>
          <w:sz w:val="24"/>
        </w:rPr>
        <w:t>采购、工艺管线、设备供应、安装、调试、售后服务，需满足新建医院未来运行中污水处理与排放的要求，使之出水水质达到国家要求的标准，交付医院正常使用。</w:t>
      </w:r>
    </w:p>
    <w:p w:rsidR="00F0638F" w:rsidRPr="0062300A" w:rsidRDefault="00622C81" w:rsidP="00566671">
      <w:pPr>
        <w:spacing w:beforeLines="50" w:line="360" w:lineRule="auto"/>
        <w:ind w:firstLineChars="56" w:firstLine="134"/>
        <w:jc w:val="left"/>
        <w:outlineLvl w:val="0"/>
        <w:rPr>
          <w:rFonts w:asciiTheme="majorEastAsia" w:eastAsiaTheme="majorEastAsia" w:hAnsiTheme="majorEastAsia" w:cs="Arial"/>
          <w:sz w:val="24"/>
        </w:rPr>
      </w:pPr>
      <w:r w:rsidRPr="0062300A">
        <w:rPr>
          <w:rFonts w:asciiTheme="majorEastAsia" w:eastAsiaTheme="majorEastAsia" w:hAnsiTheme="majorEastAsia" w:cs="Arial" w:hint="eastAsia"/>
          <w:sz w:val="24"/>
        </w:rPr>
        <w:t>2、</w:t>
      </w:r>
      <w:r w:rsidR="00F0638F" w:rsidRPr="0062300A">
        <w:rPr>
          <w:rFonts w:asciiTheme="majorEastAsia" w:eastAsiaTheme="majorEastAsia" w:hAnsiTheme="majorEastAsia" w:cs="Arial" w:hint="eastAsia"/>
          <w:sz w:val="24"/>
        </w:rPr>
        <w:t>中标人</w:t>
      </w:r>
      <w:r w:rsidR="00F0638F" w:rsidRPr="0062300A">
        <w:rPr>
          <w:rFonts w:asciiTheme="majorEastAsia" w:eastAsiaTheme="majorEastAsia" w:hAnsiTheme="majorEastAsia" w:cs="Arial"/>
          <w:sz w:val="24"/>
        </w:rPr>
        <w:t>职责</w:t>
      </w:r>
    </w:p>
    <w:p w:rsidR="00F0638F" w:rsidRPr="0062300A" w:rsidRDefault="00F0638F" w:rsidP="0062300A">
      <w:pPr>
        <w:numPr>
          <w:ilvl w:val="0"/>
          <w:numId w:val="35"/>
        </w:numPr>
        <w:adjustRightInd w:val="0"/>
        <w:snapToGrid w:val="0"/>
        <w:spacing w:line="360" w:lineRule="auto"/>
        <w:ind w:firstLineChars="200" w:firstLine="480"/>
        <w:rPr>
          <w:rFonts w:asciiTheme="majorEastAsia" w:eastAsiaTheme="majorEastAsia" w:hAnsiTheme="majorEastAsia" w:cs="Arial"/>
          <w:sz w:val="24"/>
        </w:rPr>
      </w:pPr>
      <w:r w:rsidRPr="0062300A">
        <w:rPr>
          <w:rFonts w:asciiTheme="majorEastAsia" w:eastAsiaTheme="majorEastAsia" w:hAnsiTheme="majorEastAsia" w:cs="Arial"/>
          <w:sz w:val="24"/>
        </w:rPr>
        <w:t>对设备的制作、供货、产地测试、设计联络、油漆、包装运输、保管、安装、</w:t>
      </w:r>
      <w:r w:rsidRPr="0062300A">
        <w:rPr>
          <w:rFonts w:asciiTheme="majorEastAsia" w:eastAsiaTheme="majorEastAsia" w:hAnsiTheme="majorEastAsia" w:cs="Arial"/>
          <w:sz w:val="24"/>
        </w:rPr>
        <w:lastRenderedPageBreak/>
        <w:t>预调试、调试及功能测试负责。</w:t>
      </w:r>
    </w:p>
    <w:p w:rsidR="00F0638F" w:rsidRPr="0062300A" w:rsidRDefault="00F0638F" w:rsidP="0062300A">
      <w:pPr>
        <w:numPr>
          <w:ilvl w:val="0"/>
          <w:numId w:val="35"/>
        </w:numPr>
        <w:adjustRightInd w:val="0"/>
        <w:snapToGrid w:val="0"/>
        <w:spacing w:line="360" w:lineRule="auto"/>
        <w:ind w:firstLineChars="200" w:firstLine="480"/>
        <w:rPr>
          <w:rFonts w:asciiTheme="majorEastAsia" w:eastAsiaTheme="majorEastAsia" w:hAnsiTheme="majorEastAsia" w:cs="Arial"/>
          <w:sz w:val="24"/>
        </w:rPr>
      </w:pPr>
      <w:r w:rsidRPr="0062300A">
        <w:rPr>
          <w:rFonts w:asciiTheme="majorEastAsia" w:eastAsiaTheme="majorEastAsia" w:hAnsiTheme="majorEastAsia" w:cs="Arial"/>
          <w:sz w:val="24"/>
        </w:rPr>
        <w:t>功能保证测试前一个月，在现场进行联动调试。</w:t>
      </w:r>
    </w:p>
    <w:p w:rsidR="00F0638F" w:rsidRPr="0062300A" w:rsidRDefault="00F0638F" w:rsidP="0062300A">
      <w:pPr>
        <w:numPr>
          <w:ilvl w:val="0"/>
          <w:numId w:val="35"/>
        </w:numPr>
        <w:adjustRightInd w:val="0"/>
        <w:snapToGrid w:val="0"/>
        <w:spacing w:line="360" w:lineRule="auto"/>
        <w:ind w:firstLineChars="200" w:firstLine="480"/>
        <w:rPr>
          <w:rFonts w:asciiTheme="majorEastAsia" w:eastAsiaTheme="majorEastAsia" w:hAnsiTheme="majorEastAsia" w:cs="Arial"/>
          <w:sz w:val="24"/>
        </w:rPr>
      </w:pPr>
      <w:r w:rsidRPr="0062300A">
        <w:rPr>
          <w:rFonts w:asciiTheme="majorEastAsia" w:eastAsiaTheme="majorEastAsia" w:hAnsiTheme="majorEastAsia" w:cs="Arial"/>
          <w:sz w:val="24"/>
        </w:rPr>
        <w:t>设备由业主操作的一年维护期内，</w:t>
      </w:r>
      <w:r w:rsidRPr="0062300A">
        <w:rPr>
          <w:rFonts w:asciiTheme="majorEastAsia" w:eastAsiaTheme="majorEastAsia" w:hAnsiTheme="majorEastAsia" w:cs="Arial" w:hint="eastAsia"/>
          <w:sz w:val="24"/>
        </w:rPr>
        <w:t>中标人</w:t>
      </w:r>
      <w:r w:rsidRPr="0062300A">
        <w:rPr>
          <w:rFonts w:asciiTheme="majorEastAsia" w:eastAsiaTheme="majorEastAsia" w:hAnsiTheme="majorEastAsia" w:cs="Arial"/>
          <w:sz w:val="24"/>
        </w:rPr>
        <w:t>应负责设备的保修和运行监</w:t>
      </w:r>
      <w:r w:rsidR="000E1BBD" w:rsidRPr="0062300A">
        <w:rPr>
          <w:rFonts w:asciiTheme="majorEastAsia" w:eastAsiaTheme="majorEastAsia" w:hAnsiTheme="majorEastAsia" w:cs="Arial"/>
          <w:sz w:val="24"/>
        </w:rPr>
        <w:t>督</w:t>
      </w:r>
      <w:r w:rsidRPr="0062300A">
        <w:rPr>
          <w:rFonts w:asciiTheme="majorEastAsia" w:eastAsiaTheme="majorEastAsia" w:hAnsiTheme="majorEastAsia" w:cs="Arial"/>
          <w:sz w:val="24"/>
        </w:rPr>
        <w:t>工作。</w:t>
      </w:r>
    </w:p>
    <w:p w:rsidR="00F0638F" w:rsidRPr="0062300A" w:rsidRDefault="00F0638F" w:rsidP="00566671">
      <w:pPr>
        <w:spacing w:beforeLines="50" w:line="360" w:lineRule="auto"/>
        <w:ind w:firstLineChars="56" w:firstLine="134"/>
        <w:jc w:val="left"/>
        <w:outlineLvl w:val="0"/>
        <w:rPr>
          <w:rFonts w:asciiTheme="majorEastAsia" w:eastAsiaTheme="majorEastAsia" w:hAnsiTheme="majorEastAsia" w:cs="Arial"/>
          <w:sz w:val="24"/>
        </w:rPr>
      </w:pPr>
      <w:r w:rsidRPr="0062300A">
        <w:rPr>
          <w:rFonts w:asciiTheme="majorEastAsia" w:eastAsiaTheme="majorEastAsia" w:hAnsiTheme="majorEastAsia" w:cs="Arial" w:hint="eastAsia"/>
          <w:sz w:val="24"/>
        </w:rPr>
        <w:t>3</w:t>
      </w:r>
      <w:r w:rsidR="00622C81" w:rsidRPr="0062300A">
        <w:rPr>
          <w:rFonts w:asciiTheme="majorEastAsia" w:eastAsiaTheme="majorEastAsia" w:hAnsiTheme="majorEastAsia" w:cs="Arial" w:hint="eastAsia"/>
          <w:sz w:val="24"/>
        </w:rPr>
        <w:t>、</w:t>
      </w:r>
      <w:r w:rsidRPr="0062300A">
        <w:rPr>
          <w:rFonts w:asciiTheme="majorEastAsia" w:eastAsiaTheme="majorEastAsia" w:hAnsiTheme="majorEastAsia" w:cs="Arial" w:hint="eastAsia"/>
          <w:sz w:val="24"/>
        </w:rPr>
        <w:t xml:space="preserve"> 过程的技术管理与质量控制</w:t>
      </w:r>
    </w:p>
    <w:p w:rsidR="00F0638F" w:rsidRPr="0062300A" w:rsidRDefault="00F0638F" w:rsidP="0062300A">
      <w:pPr>
        <w:numPr>
          <w:ilvl w:val="0"/>
          <w:numId w:val="36"/>
        </w:numPr>
        <w:adjustRightInd w:val="0"/>
        <w:snapToGrid w:val="0"/>
        <w:spacing w:line="360" w:lineRule="auto"/>
        <w:ind w:firstLineChars="200" w:firstLine="480"/>
        <w:rPr>
          <w:rFonts w:asciiTheme="majorEastAsia" w:eastAsiaTheme="majorEastAsia" w:hAnsiTheme="majorEastAsia" w:cs="Arial"/>
          <w:sz w:val="24"/>
        </w:rPr>
      </w:pPr>
      <w:r w:rsidRPr="0062300A">
        <w:rPr>
          <w:rFonts w:asciiTheme="majorEastAsia" w:eastAsiaTheme="majorEastAsia" w:hAnsiTheme="majorEastAsia" w:cs="Arial"/>
          <w:sz w:val="24"/>
        </w:rPr>
        <w:t>所有关于项目设计、施工、安装等方面的技术文件都应存入技术档案以备查用。</w:t>
      </w:r>
    </w:p>
    <w:p w:rsidR="00F0638F" w:rsidRPr="0062300A" w:rsidRDefault="00622C81" w:rsidP="00566671">
      <w:pPr>
        <w:spacing w:beforeLines="50" w:line="360" w:lineRule="auto"/>
        <w:ind w:firstLineChars="56" w:firstLine="134"/>
        <w:jc w:val="left"/>
        <w:outlineLvl w:val="0"/>
        <w:rPr>
          <w:rFonts w:asciiTheme="majorEastAsia" w:eastAsiaTheme="majorEastAsia" w:hAnsiTheme="majorEastAsia" w:cs="Arial"/>
          <w:sz w:val="24"/>
        </w:rPr>
      </w:pPr>
      <w:r w:rsidRPr="0062300A">
        <w:rPr>
          <w:rFonts w:asciiTheme="majorEastAsia" w:eastAsiaTheme="majorEastAsia" w:hAnsiTheme="majorEastAsia" w:cs="Arial" w:hint="eastAsia"/>
          <w:sz w:val="24"/>
        </w:rPr>
        <w:t>4、</w:t>
      </w:r>
      <w:r w:rsidR="00F0638F" w:rsidRPr="0062300A">
        <w:rPr>
          <w:rFonts w:asciiTheme="majorEastAsia" w:eastAsiaTheme="majorEastAsia" w:hAnsiTheme="majorEastAsia" w:cs="Arial"/>
          <w:sz w:val="24"/>
        </w:rPr>
        <w:t xml:space="preserve"> 调试与试运行</w:t>
      </w:r>
    </w:p>
    <w:p w:rsidR="00F0638F" w:rsidRPr="0062300A" w:rsidRDefault="00F0638F" w:rsidP="0062300A">
      <w:pPr>
        <w:adjustRightInd w:val="0"/>
        <w:snapToGrid w:val="0"/>
        <w:spacing w:line="360" w:lineRule="auto"/>
        <w:ind w:firstLineChars="200" w:firstLine="480"/>
        <w:rPr>
          <w:rFonts w:asciiTheme="majorEastAsia" w:eastAsiaTheme="majorEastAsia" w:hAnsiTheme="majorEastAsia" w:cs="Arial"/>
          <w:sz w:val="24"/>
        </w:rPr>
      </w:pPr>
      <w:r w:rsidRPr="0062300A">
        <w:rPr>
          <w:rFonts w:asciiTheme="majorEastAsia" w:eastAsiaTheme="majorEastAsia" w:hAnsiTheme="majorEastAsia" w:cs="Arial"/>
          <w:sz w:val="24"/>
        </w:rPr>
        <w:t>设备安装调试工作完成</w:t>
      </w:r>
      <w:r w:rsidRPr="0062300A">
        <w:rPr>
          <w:rFonts w:asciiTheme="majorEastAsia" w:eastAsiaTheme="majorEastAsia" w:hAnsiTheme="majorEastAsia" w:cs="Arial" w:hint="eastAsia"/>
          <w:sz w:val="24"/>
        </w:rPr>
        <w:t>后</w:t>
      </w:r>
      <w:r w:rsidRPr="0062300A">
        <w:rPr>
          <w:rFonts w:asciiTheme="majorEastAsia" w:eastAsiaTheme="majorEastAsia" w:hAnsiTheme="majorEastAsia" w:cs="Arial"/>
          <w:sz w:val="24"/>
        </w:rPr>
        <w:t>，进入试运行测试，由</w:t>
      </w:r>
      <w:r w:rsidRPr="0062300A">
        <w:rPr>
          <w:rFonts w:asciiTheme="majorEastAsia" w:eastAsiaTheme="majorEastAsia" w:hAnsiTheme="majorEastAsia" w:cs="Arial" w:hint="eastAsia"/>
          <w:sz w:val="24"/>
        </w:rPr>
        <w:t>中标人</w:t>
      </w:r>
      <w:r w:rsidRPr="0062300A">
        <w:rPr>
          <w:rFonts w:asciiTheme="majorEastAsia" w:eastAsiaTheme="majorEastAsia" w:hAnsiTheme="majorEastAsia" w:cs="Arial"/>
          <w:sz w:val="24"/>
        </w:rPr>
        <w:t>负责将设备运行起来。在</w:t>
      </w:r>
      <w:r w:rsidRPr="0062300A">
        <w:rPr>
          <w:rFonts w:asciiTheme="majorEastAsia" w:eastAsiaTheme="majorEastAsia" w:hAnsiTheme="majorEastAsia" w:cs="Arial" w:hint="eastAsia"/>
          <w:sz w:val="24"/>
        </w:rPr>
        <w:t>招标人</w:t>
      </w:r>
      <w:r w:rsidRPr="0062300A">
        <w:rPr>
          <w:rFonts w:asciiTheme="majorEastAsia" w:eastAsiaTheme="majorEastAsia" w:hAnsiTheme="majorEastAsia" w:cs="Arial"/>
          <w:sz w:val="24"/>
        </w:rPr>
        <w:t>的监督下，对设备及其部件至少进行每天24小时连续7天的运行性能的检测工作。在检测过程中，发现设备性能与原定要求有所偏离的话，应由</w:t>
      </w:r>
      <w:r w:rsidRPr="0062300A">
        <w:rPr>
          <w:rFonts w:asciiTheme="majorEastAsia" w:eastAsiaTheme="majorEastAsia" w:hAnsiTheme="majorEastAsia" w:cs="Arial" w:hint="eastAsia"/>
          <w:sz w:val="24"/>
        </w:rPr>
        <w:t>中标人</w:t>
      </w:r>
      <w:r w:rsidRPr="0062300A">
        <w:rPr>
          <w:rFonts w:asciiTheme="majorEastAsia" w:eastAsiaTheme="majorEastAsia" w:hAnsiTheme="majorEastAsia" w:cs="Arial"/>
          <w:sz w:val="24"/>
        </w:rPr>
        <w:t>负责解决</w:t>
      </w:r>
      <w:r w:rsidRPr="0062300A">
        <w:rPr>
          <w:rFonts w:asciiTheme="majorEastAsia" w:eastAsiaTheme="majorEastAsia" w:hAnsiTheme="majorEastAsia" w:cs="Arial" w:hint="eastAsia"/>
          <w:sz w:val="24"/>
        </w:rPr>
        <w:t>。</w:t>
      </w:r>
    </w:p>
    <w:p w:rsidR="00F0638F" w:rsidRPr="0062300A" w:rsidRDefault="00F0638F" w:rsidP="0062300A">
      <w:pPr>
        <w:adjustRightInd w:val="0"/>
        <w:snapToGrid w:val="0"/>
        <w:spacing w:line="360" w:lineRule="auto"/>
        <w:ind w:firstLineChars="200" w:firstLine="480"/>
        <w:rPr>
          <w:rFonts w:asciiTheme="majorEastAsia" w:eastAsiaTheme="majorEastAsia" w:hAnsiTheme="majorEastAsia" w:cs="Arial"/>
          <w:sz w:val="24"/>
        </w:rPr>
      </w:pPr>
      <w:r w:rsidRPr="0062300A">
        <w:rPr>
          <w:rFonts w:asciiTheme="majorEastAsia" w:eastAsiaTheme="majorEastAsia" w:hAnsiTheme="majorEastAsia" w:cs="Arial"/>
          <w:sz w:val="24"/>
        </w:rPr>
        <w:t>有关设备调试、通水试运转等项工作的技术文件必须存档备查。</w:t>
      </w:r>
    </w:p>
    <w:p w:rsidR="00F0638F" w:rsidRPr="0062300A" w:rsidRDefault="00622C81" w:rsidP="00566671">
      <w:pPr>
        <w:spacing w:beforeLines="50" w:line="360" w:lineRule="auto"/>
        <w:ind w:firstLineChars="56" w:firstLine="134"/>
        <w:jc w:val="left"/>
        <w:outlineLvl w:val="0"/>
        <w:rPr>
          <w:rFonts w:asciiTheme="majorEastAsia" w:eastAsiaTheme="majorEastAsia" w:hAnsiTheme="majorEastAsia" w:cs="Arial"/>
          <w:sz w:val="24"/>
        </w:rPr>
      </w:pPr>
      <w:r w:rsidRPr="0062300A">
        <w:rPr>
          <w:rFonts w:asciiTheme="majorEastAsia" w:eastAsiaTheme="majorEastAsia" w:hAnsiTheme="majorEastAsia" w:cs="Arial" w:hint="eastAsia"/>
          <w:sz w:val="24"/>
        </w:rPr>
        <w:t>5、</w:t>
      </w:r>
      <w:r w:rsidR="00F0638F" w:rsidRPr="0062300A">
        <w:rPr>
          <w:rFonts w:asciiTheme="majorEastAsia" w:eastAsiaTheme="majorEastAsia" w:hAnsiTheme="majorEastAsia" w:cs="Arial"/>
          <w:sz w:val="24"/>
        </w:rPr>
        <w:t>性能测试</w:t>
      </w:r>
    </w:p>
    <w:p w:rsidR="00F0638F" w:rsidRPr="0062300A" w:rsidRDefault="00F0638F" w:rsidP="0062300A">
      <w:pPr>
        <w:adjustRightInd w:val="0"/>
        <w:snapToGrid w:val="0"/>
        <w:spacing w:line="360" w:lineRule="auto"/>
        <w:ind w:firstLineChars="200" w:firstLine="480"/>
        <w:rPr>
          <w:rFonts w:asciiTheme="majorEastAsia" w:eastAsiaTheme="majorEastAsia" w:hAnsiTheme="majorEastAsia" w:cs="Arial"/>
          <w:sz w:val="24"/>
        </w:rPr>
      </w:pPr>
      <w:r w:rsidRPr="0062300A">
        <w:rPr>
          <w:rFonts w:asciiTheme="majorEastAsia" w:eastAsiaTheme="majorEastAsia" w:hAnsiTheme="majorEastAsia" w:cs="Arial"/>
          <w:sz w:val="24"/>
        </w:rPr>
        <w:t>在成功地完成工程及设备的检验、测试和试运行后，应在项目</w:t>
      </w:r>
      <w:r w:rsidRPr="0062300A">
        <w:rPr>
          <w:rFonts w:asciiTheme="majorEastAsia" w:eastAsiaTheme="majorEastAsia" w:hAnsiTheme="majorEastAsia" w:cs="Arial" w:hint="eastAsia"/>
          <w:sz w:val="24"/>
        </w:rPr>
        <w:t>发包单位</w:t>
      </w:r>
      <w:r w:rsidRPr="0062300A">
        <w:rPr>
          <w:rFonts w:asciiTheme="majorEastAsia" w:eastAsiaTheme="majorEastAsia" w:hAnsiTheme="majorEastAsia" w:cs="Arial"/>
          <w:sz w:val="24"/>
        </w:rPr>
        <w:t>的指导下对完工工程进行性能测试。性能试验将全面测试污水处理厂及其所有设施，在合适的自动控制和人工控制条件下是否均能达到预期的性能要求。</w:t>
      </w:r>
    </w:p>
    <w:p w:rsidR="00F0638F" w:rsidRPr="0062300A" w:rsidRDefault="00F0638F" w:rsidP="0062300A">
      <w:pPr>
        <w:adjustRightInd w:val="0"/>
        <w:snapToGrid w:val="0"/>
        <w:spacing w:line="360" w:lineRule="auto"/>
        <w:ind w:firstLineChars="200" w:firstLine="480"/>
        <w:rPr>
          <w:rFonts w:asciiTheme="majorEastAsia" w:eastAsiaTheme="majorEastAsia" w:hAnsiTheme="majorEastAsia" w:cs="Arial"/>
          <w:sz w:val="24"/>
        </w:rPr>
      </w:pPr>
      <w:r w:rsidRPr="0062300A">
        <w:rPr>
          <w:rFonts w:asciiTheme="majorEastAsia" w:eastAsiaTheme="majorEastAsia" w:hAnsiTheme="majorEastAsia" w:cs="Arial"/>
          <w:sz w:val="24"/>
        </w:rPr>
        <w:t>在性能测试中发现的问题，应由</w:t>
      </w:r>
      <w:r w:rsidRPr="0062300A">
        <w:rPr>
          <w:rFonts w:asciiTheme="majorEastAsia" w:eastAsiaTheme="majorEastAsia" w:hAnsiTheme="majorEastAsia" w:cs="Arial" w:hint="eastAsia"/>
          <w:sz w:val="24"/>
        </w:rPr>
        <w:t>中标人</w:t>
      </w:r>
      <w:r w:rsidRPr="0062300A">
        <w:rPr>
          <w:rFonts w:asciiTheme="majorEastAsia" w:eastAsiaTheme="majorEastAsia" w:hAnsiTheme="majorEastAsia" w:cs="Arial"/>
          <w:sz w:val="24"/>
        </w:rPr>
        <w:t>负责修理、更换或额外的施工。</w:t>
      </w:r>
    </w:p>
    <w:p w:rsidR="00F0638F" w:rsidRPr="0062300A" w:rsidRDefault="00622C81" w:rsidP="00566671">
      <w:pPr>
        <w:spacing w:beforeLines="50" w:line="360" w:lineRule="auto"/>
        <w:ind w:firstLineChars="56" w:firstLine="134"/>
        <w:jc w:val="left"/>
        <w:outlineLvl w:val="0"/>
        <w:rPr>
          <w:rFonts w:asciiTheme="majorEastAsia" w:eastAsiaTheme="majorEastAsia" w:hAnsiTheme="majorEastAsia" w:cs="Arial"/>
          <w:sz w:val="24"/>
        </w:rPr>
      </w:pPr>
      <w:r w:rsidRPr="0062300A">
        <w:rPr>
          <w:rFonts w:asciiTheme="majorEastAsia" w:eastAsiaTheme="majorEastAsia" w:hAnsiTheme="majorEastAsia" w:cs="Arial" w:hint="eastAsia"/>
          <w:sz w:val="24"/>
        </w:rPr>
        <w:t>6、</w:t>
      </w:r>
      <w:r w:rsidR="00F0638F" w:rsidRPr="0062300A">
        <w:rPr>
          <w:rFonts w:asciiTheme="majorEastAsia" w:eastAsiaTheme="majorEastAsia" w:hAnsiTheme="majorEastAsia" w:cs="Arial"/>
          <w:sz w:val="24"/>
        </w:rPr>
        <w:t xml:space="preserve"> 验收</w:t>
      </w:r>
    </w:p>
    <w:p w:rsidR="00F0638F" w:rsidRPr="00FA16F2" w:rsidRDefault="00F0638F" w:rsidP="0062300A">
      <w:pPr>
        <w:spacing w:line="360" w:lineRule="auto"/>
        <w:rPr>
          <w:rFonts w:asciiTheme="majorEastAsia" w:eastAsiaTheme="majorEastAsia" w:hAnsiTheme="majorEastAsia" w:cs="宋体"/>
          <w:kern w:val="0"/>
          <w:sz w:val="28"/>
          <w:szCs w:val="28"/>
        </w:rPr>
      </w:pPr>
      <w:r w:rsidRPr="0062300A">
        <w:rPr>
          <w:rFonts w:asciiTheme="majorEastAsia" w:eastAsiaTheme="majorEastAsia" w:hAnsiTheme="majorEastAsia" w:cs="Arial"/>
          <w:sz w:val="24"/>
        </w:rPr>
        <w:t>调试及试运行阶段结束后，</w:t>
      </w:r>
      <w:r w:rsidRPr="0062300A">
        <w:rPr>
          <w:rFonts w:asciiTheme="majorEastAsia" w:eastAsiaTheme="majorEastAsia" w:hAnsiTheme="majorEastAsia" w:cs="Arial" w:hint="eastAsia"/>
          <w:sz w:val="24"/>
        </w:rPr>
        <w:t>由发包</w:t>
      </w:r>
      <w:r w:rsidRPr="0062300A">
        <w:rPr>
          <w:rFonts w:asciiTheme="majorEastAsia" w:eastAsiaTheme="majorEastAsia" w:hAnsiTheme="majorEastAsia" w:cs="Arial"/>
          <w:sz w:val="24"/>
        </w:rPr>
        <w:t>单位验收，办理移交手续</w:t>
      </w:r>
      <w:r w:rsidRPr="0062300A">
        <w:rPr>
          <w:rFonts w:asciiTheme="majorEastAsia" w:eastAsiaTheme="majorEastAsia" w:hAnsiTheme="majorEastAsia" w:cs="Arial" w:hint="eastAsia"/>
          <w:sz w:val="24"/>
        </w:rPr>
        <w:t>。</w:t>
      </w:r>
    </w:p>
    <w:p w:rsidR="00E12BB2" w:rsidRPr="00FA16F2" w:rsidRDefault="00E12BB2">
      <w:pPr>
        <w:widowControl/>
        <w:jc w:val="left"/>
        <w:rPr>
          <w:rFonts w:asciiTheme="majorEastAsia" w:eastAsiaTheme="majorEastAsia" w:hAnsiTheme="majorEastAsia" w:cs="宋体"/>
          <w:b/>
          <w:bCs/>
          <w:sz w:val="30"/>
          <w:szCs w:val="30"/>
        </w:rPr>
      </w:pPr>
      <w:r w:rsidRPr="00FA16F2">
        <w:rPr>
          <w:rFonts w:asciiTheme="majorEastAsia" w:eastAsiaTheme="majorEastAsia" w:hAnsiTheme="majorEastAsia" w:cs="宋体"/>
          <w:b/>
          <w:bCs/>
          <w:sz w:val="30"/>
          <w:szCs w:val="30"/>
        </w:rPr>
        <w:br w:type="page"/>
      </w:r>
    </w:p>
    <w:p w:rsidR="00E12BB2" w:rsidRPr="00FA16F2" w:rsidRDefault="00622C81" w:rsidP="00566671">
      <w:pPr>
        <w:spacing w:beforeLines="100" w:afterLines="50" w:line="343" w:lineRule="exact"/>
        <w:ind w:right="-357"/>
        <w:jc w:val="center"/>
        <w:outlineLvl w:val="0"/>
        <w:rPr>
          <w:rFonts w:asciiTheme="majorEastAsia" w:eastAsiaTheme="majorEastAsia" w:hAnsiTheme="majorEastAsia" w:cs="宋体"/>
          <w:b/>
          <w:bCs/>
          <w:sz w:val="30"/>
          <w:szCs w:val="30"/>
        </w:rPr>
      </w:pPr>
      <w:r w:rsidRPr="00FA16F2">
        <w:rPr>
          <w:rFonts w:asciiTheme="majorEastAsia" w:eastAsiaTheme="majorEastAsia" w:hAnsiTheme="majorEastAsia" w:cs="宋体" w:hint="eastAsia"/>
          <w:b/>
          <w:bCs/>
          <w:sz w:val="30"/>
          <w:szCs w:val="30"/>
        </w:rPr>
        <w:lastRenderedPageBreak/>
        <w:t>五、</w:t>
      </w:r>
      <w:r w:rsidR="00F0638F" w:rsidRPr="00FA16F2">
        <w:rPr>
          <w:rFonts w:asciiTheme="majorEastAsia" w:eastAsiaTheme="majorEastAsia" w:hAnsiTheme="majorEastAsia" w:cs="宋体" w:hint="eastAsia"/>
          <w:b/>
          <w:bCs/>
          <w:sz w:val="30"/>
          <w:szCs w:val="30"/>
        </w:rPr>
        <w:t>工艺设备工程量清单</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1918"/>
        <w:gridCol w:w="875"/>
        <w:gridCol w:w="1018"/>
        <w:gridCol w:w="5073"/>
      </w:tblGrid>
      <w:tr w:rsidR="00C37093" w:rsidRPr="00FA16F2" w:rsidTr="00E12BB2">
        <w:trPr>
          <w:trHeight w:val="555"/>
          <w:jc w:val="center"/>
        </w:trPr>
        <w:tc>
          <w:tcPr>
            <w:tcW w:w="714" w:type="dxa"/>
            <w:tcMar>
              <w:top w:w="15" w:type="dxa"/>
              <w:left w:w="15" w:type="dxa"/>
              <w:bottom w:w="15" w:type="dxa"/>
              <w:right w:w="15" w:type="dxa"/>
            </w:tcMar>
            <w:vAlign w:val="center"/>
            <w:hideMark/>
          </w:tcPr>
          <w:p w:rsidR="00C37093" w:rsidRPr="00FA16F2" w:rsidRDefault="00C37093"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kern w:val="0"/>
                <w:sz w:val="24"/>
              </w:rPr>
              <w:t>序号</w:t>
            </w:r>
          </w:p>
        </w:tc>
        <w:tc>
          <w:tcPr>
            <w:tcW w:w="1918" w:type="dxa"/>
            <w:tcMar>
              <w:top w:w="15" w:type="dxa"/>
              <w:left w:w="15" w:type="dxa"/>
              <w:bottom w:w="15" w:type="dxa"/>
              <w:right w:w="15" w:type="dxa"/>
            </w:tcMar>
            <w:vAlign w:val="center"/>
            <w:hideMark/>
          </w:tcPr>
          <w:p w:rsidR="00C37093" w:rsidRPr="00FA16F2" w:rsidRDefault="00C37093"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kern w:val="0"/>
                <w:sz w:val="24"/>
              </w:rPr>
              <w:t>名称</w:t>
            </w:r>
          </w:p>
        </w:tc>
        <w:tc>
          <w:tcPr>
            <w:tcW w:w="875" w:type="dxa"/>
            <w:tcMar>
              <w:top w:w="15" w:type="dxa"/>
              <w:left w:w="15" w:type="dxa"/>
              <w:bottom w:w="15" w:type="dxa"/>
              <w:right w:w="15" w:type="dxa"/>
            </w:tcMar>
            <w:vAlign w:val="center"/>
            <w:hideMark/>
          </w:tcPr>
          <w:p w:rsidR="00C37093" w:rsidRPr="00FA16F2" w:rsidRDefault="00C37093"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kern w:val="0"/>
                <w:sz w:val="24"/>
              </w:rPr>
              <w:t>单位</w:t>
            </w:r>
          </w:p>
        </w:tc>
        <w:tc>
          <w:tcPr>
            <w:tcW w:w="1018" w:type="dxa"/>
            <w:tcMar>
              <w:top w:w="15" w:type="dxa"/>
              <w:left w:w="15" w:type="dxa"/>
              <w:bottom w:w="15" w:type="dxa"/>
              <w:right w:w="15" w:type="dxa"/>
            </w:tcMar>
            <w:vAlign w:val="center"/>
            <w:hideMark/>
          </w:tcPr>
          <w:p w:rsidR="00C37093" w:rsidRPr="00FA16F2" w:rsidRDefault="00C37093"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kern w:val="0"/>
                <w:sz w:val="24"/>
              </w:rPr>
              <w:t>工程量</w:t>
            </w:r>
          </w:p>
        </w:tc>
        <w:tc>
          <w:tcPr>
            <w:tcW w:w="5073" w:type="dxa"/>
            <w:tcMar>
              <w:top w:w="15" w:type="dxa"/>
              <w:left w:w="15" w:type="dxa"/>
              <w:bottom w:w="15" w:type="dxa"/>
              <w:right w:w="15" w:type="dxa"/>
            </w:tcMar>
            <w:vAlign w:val="center"/>
            <w:hideMark/>
          </w:tcPr>
          <w:p w:rsidR="00C37093" w:rsidRPr="00FA16F2" w:rsidRDefault="00E461A4" w:rsidP="0057400F">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Arial" w:hint="eastAsia"/>
                <w:kern w:val="0"/>
                <w:sz w:val="24"/>
              </w:rPr>
              <w:t>项目特征描述</w:t>
            </w:r>
          </w:p>
        </w:tc>
      </w:tr>
      <w:tr w:rsidR="00C37093" w:rsidRPr="00FA16F2" w:rsidTr="00E12BB2">
        <w:trPr>
          <w:trHeight w:val="600"/>
          <w:jc w:val="center"/>
        </w:trPr>
        <w:tc>
          <w:tcPr>
            <w:tcW w:w="714" w:type="dxa"/>
            <w:tcMar>
              <w:top w:w="15" w:type="dxa"/>
              <w:left w:w="15" w:type="dxa"/>
              <w:bottom w:w="15" w:type="dxa"/>
              <w:right w:w="15" w:type="dxa"/>
            </w:tcMar>
            <w:vAlign w:val="center"/>
            <w:hideMark/>
          </w:tcPr>
          <w:p w:rsidR="00C37093" w:rsidRPr="00FA16F2" w:rsidRDefault="00095DBC" w:rsidP="005112DD">
            <w:pPr>
              <w:widowControl/>
              <w:jc w:val="center"/>
              <w:textAlignment w:val="center"/>
              <w:rPr>
                <w:rFonts w:asciiTheme="majorEastAsia" w:eastAsiaTheme="majorEastAsia" w:hAnsiTheme="majorEastAsia"/>
                <w:color w:val="000000"/>
                <w:sz w:val="24"/>
              </w:rPr>
            </w:pPr>
            <w:r w:rsidRPr="00FA16F2">
              <w:rPr>
                <w:rFonts w:asciiTheme="majorEastAsia" w:eastAsiaTheme="majorEastAsia" w:hAnsiTheme="majorEastAsia" w:hint="eastAsia"/>
                <w:color w:val="000000"/>
                <w:kern w:val="0"/>
                <w:sz w:val="24"/>
              </w:rPr>
              <w:t>一</w:t>
            </w:r>
          </w:p>
        </w:tc>
        <w:tc>
          <w:tcPr>
            <w:tcW w:w="1918" w:type="dxa"/>
            <w:tcMar>
              <w:top w:w="15" w:type="dxa"/>
              <w:left w:w="15" w:type="dxa"/>
              <w:bottom w:w="15" w:type="dxa"/>
              <w:right w:w="15" w:type="dxa"/>
            </w:tcMar>
            <w:vAlign w:val="center"/>
            <w:hideMark/>
          </w:tcPr>
          <w:p w:rsidR="00C37093" w:rsidRPr="00FA16F2" w:rsidRDefault="00C37093"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kern w:val="0"/>
                <w:sz w:val="24"/>
              </w:rPr>
              <w:t>工艺设备安装工程</w:t>
            </w:r>
          </w:p>
        </w:tc>
        <w:tc>
          <w:tcPr>
            <w:tcW w:w="875" w:type="dxa"/>
            <w:tcMar>
              <w:top w:w="15" w:type="dxa"/>
              <w:left w:w="15" w:type="dxa"/>
              <w:bottom w:w="15" w:type="dxa"/>
              <w:right w:w="15" w:type="dxa"/>
            </w:tcMar>
            <w:vAlign w:val="center"/>
            <w:hideMark/>
          </w:tcPr>
          <w:p w:rsidR="00C37093" w:rsidRPr="00FA16F2" w:rsidRDefault="00C37093" w:rsidP="005112DD">
            <w:pPr>
              <w:widowControl/>
              <w:jc w:val="center"/>
              <w:textAlignment w:val="center"/>
              <w:rPr>
                <w:rFonts w:asciiTheme="majorEastAsia" w:eastAsiaTheme="majorEastAsia" w:hAnsiTheme="majorEastAsia" w:cs="宋体"/>
                <w:color w:val="000000"/>
                <w:sz w:val="24"/>
              </w:rPr>
            </w:pPr>
          </w:p>
        </w:tc>
        <w:tc>
          <w:tcPr>
            <w:tcW w:w="1018" w:type="dxa"/>
            <w:tcMar>
              <w:top w:w="15" w:type="dxa"/>
              <w:left w:w="15" w:type="dxa"/>
              <w:bottom w:w="15" w:type="dxa"/>
              <w:right w:w="15" w:type="dxa"/>
            </w:tcMar>
            <w:vAlign w:val="center"/>
            <w:hideMark/>
          </w:tcPr>
          <w:p w:rsidR="00C37093" w:rsidRPr="00FA16F2" w:rsidRDefault="00C37093" w:rsidP="005112DD">
            <w:pPr>
              <w:widowControl/>
              <w:jc w:val="center"/>
              <w:textAlignment w:val="center"/>
              <w:rPr>
                <w:rFonts w:asciiTheme="majorEastAsia" w:eastAsiaTheme="majorEastAsia" w:hAnsiTheme="majorEastAsia"/>
                <w:color w:val="000000"/>
                <w:sz w:val="24"/>
              </w:rPr>
            </w:pPr>
          </w:p>
        </w:tc>
        <w:tc>
          <w:tcPr>
            <w:tcW w:w="5073" w:type="dxa"/>
            <w:tcMar>
              <w:top w:w="15" w:type="dxa"/>
              <w:left w:w="15" w:type="dxa"/>
              <w:bottom w:w="15" w:type="dxa"/>
              <w:right w:w="15" w:type="dxa"/>
            </w:tcMar>
            <w:vAlign w:val="center"/>
            <w:hideMark/>
          </w:tcPr>
          <w:p w:rsidR="00C37093" w:rsidRPr="00FA16F2" w:rsidRDefault="00C37093" w:rsidP="0057400F">
            <w:pPr>
              <w:jc w:val="left"/>
              <w:rPr>
                <w:rFonts w:asciiTheme="majorEastAsia" w:eastAsiaTheme="majorEastAsia" w:hAnsiTheme="majorEastAsia" w:cs="宋体"/>
                <w:color w:val="000000"/>
                <w:sz w:val="24"/>
              </w:rPr>
            </w:pPr>
          </w:p>
        </w:tc>
      </w:tr>
      <w:tr w:rsidR="0057400F" w:rsidRPr="00FA16F2" w:rsidTr="00E12BB2">
        <w:trPr>
          <w:trHeight w:val="1900"/>
          <w:jc w:val="center"/>
        </w:trPr>
        <w:tc>
          <w:tcPr>
            <w:tcW w:w="714" w:type="dxa"/>
            <w:tcMar>
              <w:top w:w="15" w:type="dxa"/>
              <w:left w:w="15" w:type="dxa"/>
              <w:bottom w:w="15" w:type="dxa"/>
              <w:right w:w="15" w:type="dxa"/>
            </w:tcMar>
            <w:vAlign w:val="center"/>
            <w:hideMark/>
          </w:tcPr>
          <w:p w:rsidR="0057400F" w:rsidRPr="00FA16F2" w:rsidRDefault="0057400F"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57400F" w:rsidRPr="00FA16F2" w:rsidRDefault="0057400F"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离心式泵</w:t>
            </w:r>
          </w:p>
        </w:tc>
        <w:tc>
          <w:tcPr>
            <w:tcW w:w="875" w:type="dxa"/>
            <w:tcMar>
              <w:top w:w="15" w:type="dxa"/>
              <w:left w:w="15" w:type="dxa"/>
              <w:bottom w:w="15" w:type="dxa"/>
              <w:right w:w="15" w:type="dxa"/>
            </w:tcMar>
            <w:vAlign w:val="center"/>
            <w:hideMark/>
          </w:tcPr>
          <w:p w:rsidR="0057400F" w:rsidRPr="00FA16F2" w:rsidRDefault="0057400F" w:rsidP="005112DD">
            <w:pPr>
              <w:widowControl/>
              <w:jc w:val="center"/>
              <w:textAlignment w:val="center"/>
              <w:rPr>
                <w:rFonts w:asciiTheme="majorEastAsia" w:eastAsiaTheme="majorEastAsia" w:hAnsiTheme="majorEastAsia" w:cs="宋体"/>
                <w:color w:val="000000"/>
                <w:sz w:val="24"/>
                <w:vertAlign w:val="superscript"/>
              </w:rPr>
            </w:pPr>
            <w:r w:rsidRPr="00FA16F2">
              <w:rPr>
                <w:rFonts w:asciiTheme="majorEastAsia" w:eastAsiaTheme="majorEastAsia" w:hAnsiTheme="majorEastAsia" w:cs="宋体" w:hint="eastAsia"/>
                <w:color w:val="000000"/>
                <w:kern w:val="0"/>
                <w:sz w:val="24"/>
              </w:rPr>
              <w:t>台</w:t>
            </w:r>
          </w:p>
        </w:tc>
        <w:tc>
          <w:tcPr>
            <w:tcW w:w="1018" w:type="dxa"/>
            <w:tcMar>
              <w:top w:w="15" w:type="dxa"/>
              <w:left w:w="15" w:type="dxa"/>
              <w:bottom w:w="15" w:type="dxa"/>
              <w:right w:w="15" w:type="dxa"/>
            </w:tcMar>
            <w:vAlign w:val="center"/>
            <w:hideMark/>
          </w:tcPr>
          <w:p w:rsidR="0057400F" w:rsidRPr="00FA16F2" w:rsidRDefault="0057400F" w:rsidP="005112DD">
            <w:pPr>
              <w:widowControl/>
              <w:jc w:val="center"/>
              <w:textAlignment w:val="center"/>
              <w:rPr>
                <w:rFonts w:asciiTheme="majorEastAsia" w:eastAsiaTheme="majorEastAsia" w:hAnsiTheme="majorEastAsia"/>
                <w:color w:val="000000"/>
                <w:sz w:val="24"/>
              </w:rPr>
            </w:pPr>
            <w:r w:rsidRPr="00FA16F2">
              <w:rPr>
                <w:rFonts w:asciiTheme="majorEastAsia" w:eastAsiaTheme="majorEastAsia" w:hAnsiTheme="majorEastAsia" w:hint="eastAsia"/>
                <w:color w:val="000000"/>
                <w:kern w:val="0"/>
                <w:sz w:val="24"/>
              </w:rPr>
              <w:t>2</w:t>
            </w:r>
          </w:p>
        </w:tc>
        <w:tc>
          <w:tcPr>
            <w:tcW w:w="5073" w:type="dxa"/>
            <w:tcMar>
              <w:top w:w="15" w:type="dxa"/>
              <w:left w:w="15" w:type="dxa"/>
              <w:bottom w:w="15" w:type="dxa"/>
              <w:right w:w="15" w:type="dxa"/>
            </w:tcMar>
            <w:vAlign w:val="center"/>
          </w:tcPr>
          <w:p w:rsidR="0057400F" w:rsidRPr="00FA16F2" w:rsidRDefault="0057400F" w:rsidP="0057400F">
            <w:pPr>
              <w:jc w:val="left"/>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1.名称:自吸泵</w:t>
            </w:r>
          </w:p>
          <w:p w:rsidR="0057400F" w:rsidRPr="00FA16F2" w:rsidRDefault="0057400F" w:rsidP="0057400F">
            <w:pPr>
              <w:jc w:val="left"/>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2.规格:Q=35m3/h,H=10m,N=5.5kw, 三相,380V,50Hz,电机防护等级:IP54,绝缘防护等级:F级</w:t>
            </w:r>
          </w:p>
          <w:p w:rsidR="0057400F" w:rsidRPr="00FA16F2" w:rsidRDefault="0057400F" w:rsidP="0057400F">
            <w:pPr>
              <w:jc w:val="left"/>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3.材质:详招标文件</w:t>
            </w:r>
          </w:p>
          <w:p w:rsidR="0057400F" w:rsidRPr="00FA16F2" w:rsidRDefault="0057400F" w:rsidP="0057400F">
            <w:pPr>
              <w:jc w:val="left"/>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4.单机试运转要求:符合设计、施工验收规范</w:t>
            </w:r>
          </w:p>
        </w:tc>
      </w:tr>
      <w:tr w:rsidR="0057400F" w:rsidRPr="00FA16F2" w:rsidTr="00E12BB2">
        <w:trPr>
          <w:trHeight w:val="750"/>
          <w:jc w:val="center"/>
        </w:trPr>
        <w:tc>
          <w:tcPr>
            <w:tcW w:w="714" w:type="dxa"/>
            <w:tcMar>
              <w:top w:w="15" w:type="dxa"/>
              <w:left w:w="15" w:type="dxa"/>
              <w:bottom w:w="15" w:type="dxa"/>
              <w:right w:w="15" w:type="dxa"/>
            </w:tcMar>
            <w:vAlign w:val="center"/>
            <w:hideMark/>
          </w:tcPr>
          <w:p w:rsidR="0057400F" w:rsidRPr="00FA16F2" w:rsidRDefault="0057400F"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57400F" w:rsidRPr="00FA16F2" w:rsidRDefault="0057400F"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离心式泵</w:t>
            </w:r>
          </w:p>
        </w:tc>
        <w:tc>
          <w:tcPr>
            <w:tcW w:w="875" w:type="dxa"/>
            <w:tcMar>
              <w:top w:w="15" w:type="dxa"/>
              <w:left w:w="15" w:type="dxa"/>
              <w:bottom w:w="15" w:type="dxa"/>
              <w:right w:w="15" w:type="dxa"/>
            </w:tcMar>
            <w:vAlign w:val="center"/>
            <w:hideMark/>
          </w:tcPr>
          <w:p w:rsidR="0057400F" w:rsidRPr="00FA16F2" w:rsidRDefault="0057400F" w:rsidP="005112DD">
            <w:pPr>
              <w:widowControl/>
              <w:jc w:val="center"/>
              <w:textAlignment w:val="center"/>
              <w:rPr>
                <w:rFonts w:asciiTheme="majorEastAsia" w:eastAsiaTheme="majorEastAsia" w:hAnsiTheme="majorEastAsia" w:cs="宋体"/>
                <w:color w:val="000000"/>
                <w:sz w:val="24"/>
                <w:vertAlign w:val="superscript"/>
              </w:rPr>
            </w:pPr>
            <w:r w:rsidRPr="00FA16F2">
              <w:rPr>
                <w:rFonts w:asciiTheme="majorEastAsia" w:eastAsiaTheme="majorEastAsia" w:hAnsiTheme="majorEastAsia" w:cs="宋体" w:hint="eastAsia"/>
                <w:color w:val="000000"/>
                <w:kern w:val="0"/>
                <w:sz w:val="24"/>
              </w:rPr>
              <w:t>台</w:t>
            </w:r>
          </w:p>
        </w:tc>
        <w:tc>
          <w:tcPr>
            <w:tcW w:w="1018" w:type="dxa"/>
            <w:tcMar>
              <w:top w:w="15" w:type="dxa"/>
              <w:left w:w="15" w:type="dxa"/>
              <w:bottom w:w="15" w:type="dxa"/>
              <w:right w:w="15" w:type="dxa"/>
            </w:tcMar>
            <w:vAlign w:val="center"/>
            <w:hideMark/>
          </w:tcPr>
          <w:p w:rsidR="0057400F" w:rsidRPr="00FA16F2" w:rsidRDefault="0057400F" w:rsidP="005112DD">
            <w:pPr>
              <w:widowControl/>
              <w:jc w:val="center"/>
              <w:textAlignment w:val="center"/>
              <w:rPr>
                <w:rFonts w:asciiTheme="majorEastAsia" w:eastAsiaTheme="majorEastAsia" w:hAnsiTheme="majorEastAsia"/>
                <w:color w:val="00000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57400F" w:rsidRPr="00FA16F2" w:rsidRDefault="0057400F" w:rsidP="0057400F">
            <w:pPr>
              <w:widowControl/>
              <w:jc w:val="left"/>
              <w:textAlignment w:val="center"/>
              <w:rPr>
                <w:rFonts w:asciiTheme="majorEastAsia" w:eastAsiaTheme="majorEastAsia" w:hAnsiTheme="majorEastAsia"/>
                <w:color w:val="000000"/>
                <w:sz w:val="24"/>
              </w:rPr>
            </w:pPr>
            <w:r w:rsidRPr="00FA16F2">
              <w:rPr>
                <w:rFonts w:asciiTheme="majorEastAsia" w:eastAsiaTheme="majorEastAsia" w:hAnsiTheme="majorEastAsia" w:hint="eastAsia"/>
                <w:color w:val="000000"/>
                <w:sz w:val="24"/>
              </w:rPr>
              <w:t>1.名称:反洗泵</w:t>
            </w:r>
          </w:p>
          <w:p w:rsidR="0057400F" w:rsidRPr="00FA16F2" w:rsidRDefault="0057400F" w:rsidP="0057400F">
            <w:pPr>
              <w:widowControl/>
              <w:jc w:val="left"/>
              <w:textAlignment w:val="center"/>
              <w:rPr>
                <w:rFonts w:asciiTheme="majorEastAsia" w:eastAsiaTheme="majorEastAsia" w:hAnsiTheme="majorEastAsia"/>
                <w:color w:val="000000"/>
                <w:sz w:val="24"/>
              </w:rPr>
            </w:pPr>
            <w:r w:rsidRPr="00FA16F2">
              <w:rPr>
                <w:rFonts w:asciiTheme="majorEastAsia" w:eastAsiaTheme="majorEastAsia" w:hAnsiTheme="majorEastAsia" w:hint="eastAsia"/>
                <w:color w:val="000000"/>
                <w:sz w:val="24"/>
              </w:rPr>
              <w:t>2.规格:Q=50m3/h,H=28m,N=7.5kw,三相,380V,50Hz,电机防护等级:IP68,绝缘防护等级:F级</w:t>
            </w:r>
          </w:p>
          <w:p w:rsidR="0057400F" w:rsidRPr="00FA16F2" w:rsidRDefault="0057400F" w:rsidP="0057400F">
            <w:pPr>
              <w:widowControl/>
              <w:jc w:val="left"/>
              <w:textAlignment w:val="center"/>
              <w:rPr>
                <w:rFonts w:asciiTheme="majorEastAsia" w:eastAsiaTheme="majorEastAsia" w:hAnsiTheme="majorEastAsia"/>
                <w:color w:val="000000"/>
                <w:sz w:val="24"/>
              </w:rPr>
            </w:pPr>
            <w:r w:rsidRPr="00FA16F2">
              <w:rPr>
                <w:rFonts w:asciiTheme="majorEastAsia" w:eastAsiaTheme="majorEastAsia" w:hAnsiTheme="majorEastAsia" w:hint="eastAsia"/>
                <w:color w:val="000000"/>
                <w:sz w:val="24"/>
              </w:rPr>
              <w:t>3.材质:详招标文件</w:t>
            </w:r>
          </w:p>
          <w:p w:rsidR="0057400F" w:rsidRPr="00FA16F2" w:rsidRDefault="0057400F" w:rsidP="0057400F">
            <w:pPr>
              <w:widowControl/>
              <w:jc w:val="left"/>
              <w:textAlignment w:val="center"/>
              <w:rPr>
                <w:rFonts w:asciiTheme="majorEastAsia" w:eastAsiaTheme="majorEastAsia" w:hAnsiTheme="majorEastAsia" w:cs="宋体"/>
                <w:color w:val="000000"/>
                <w:sz w:val="24"/>
              </w:rPr>
            </w:pPr>
            <w:r w:rsidRPr="00FA16F2">
              <w:rPr>
                <w:rFonts w:asciiTheme="majorEastAsia" w:eastAsiaTheme="majorEastAsia" w:hAnsiTheme="majorEastAsia" w:hint="eastAsia"/>
                <w:color w:val="000000"/>
                <w:sz w:val="24"/>
              </w:rPr>
              <w:t>4.单机试运转要求:符合设计、施工验收规范</w:t>
            </w:r>
          </w:p>
        </w:tc>
      </w:tr>
      <w:tr w:rsidR="001C0399" w:rsidRPr="00FA16F2" w:rsidTr="00E12BB2">
        <w:trPr>
          <w:trHeight w:val="630"/>
          <w:jc w:val="center"/>
        </w:trPr>
        <w:tc>
          <w:tcPr>
            <w:tcW w:w="714" w:type="dxa"/>
            <w:tcMar>
              <w:top w:w="15" w:type="dxa"/>
              <w:left w:w="15" w:type="dxa"/>
              <w:bottom w:w="15" w:type="dxa"/>
              <w:right w:w="15" w:type="dxa"/>
            </w:tcMar>
            <w:vAlign w:val="center"/>
            <w:hideMark/>
          </w:tcPr>
          <w:p w:rsidR="001C0399" w:rsidRPr="00FA16F2" w:rsidRDefault="001C0399"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1C0399" w:rsidRPr="00FA16F2" w:rsidRDefault="001C0399"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离心式泵</w:t>
            </w:r>
          </w:p>
        </w:tc>
        <w:tc>
          <w:tcPr>
            <w:tcW w:w="875" w:type="dxa"/>
            <w:tcMar>
              <w:top w:w="15" w:type="dxa"/>
              <w:left w:w="15" w:type="dxa"/>
              <w:bottom w:w="15" w:type="dxa"/>
              <w:right w:w="15" w:type="dxa"/>
            </w:tcMar>
            <w:vAlign w:val="center"/>
            <w:hideMark/>
          </w:tcPr>
          <w:p w:rsidR="001C0399" w:rsidRPr="00FA16F2" w:rsidRDefault="001C0399" w:rsidP="005112DD">
            <w:pPr>
              <w:widowControl/>
              <w:jc w:val="center"/>
              <w:textAlignment w:val="center"/>
              <w:rPr>
                <w:rFonts w:asciiTheme="majorEastAsia" w:eastAsiaTheme="majorEastAsia" w:hAnsiTheme="majorEastAsia" w:cs="宋体"/>
                <w:color w:val="000000"/>
                <w:sz w:val="24"/>
                <w:vertAlign w:val="superscript"/>
              </w:rPr>
            </w:pPr>
            <w:r w:rsidRPr="00FA16F2">
              <w:rPr>
                <w:rFonts w:asciiTheme="majorEastAsia" w:eastAsiaTheme="majorEastAsia" w:hAnsiTheme="majorEastAsia" w:cs="宋体" w:hint="eastAsia"/>
                <w:color w:val="000000"/>
                <w:kern w:val="0"/>
                <w:sz w:val="24"/>
              </w:rPr>
              <w:t>台</w:t>
            </w:r>
          </w:p>
        </w:tc>
        <w:tc>
          <w:tcPr>
            <w:tcW w:w="1018" w:type="dxa"/>
            <w:tcMar>
              <w:top w:w="15" w:type="dxa"/>
              <w:left w:w="15" w:type="dxa"/>
              <w:bottom w:w="15" w:type="dxa"/>
              <w:right w:w="15" w:type="dxa"/>
            </w:tcMar>
            <w:vAlign w:val="center"/>
            <w:hideMark/>
          </w:tcPr>
          <w:p w:rsidR="001C0399" w:rsidRPr="00FA16F2" w:rsidRDefault="001C0399" w:rsidP="005112DD">
            <w:pPr>
              <w:widowControl/>
              <w:jc w:val="center"/>
              <w:textAlignment w:val="center"/>
              <w:rPr>
                <w:rFonts w:asciiTheme="majorEastAsia" w:eastAsiaTheme="majorEastAsia" w:hAnsiTheme="majorEastAsia"/>
                <w:color w:val="00000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B45AB7" w:rsidRPr="00FA16F2" w:rsidRDefault="00B45AB7"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1.名称:污泥池提升泵</w:t>
            </w:r>
          </w:p>
          <w:p w:rsidR="00B45AB7" w:rsidRPr="00FA16F2" w:rsidRDefault="00B45AB7"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2.规格:Q=10m3/h,H=15m,N=2.2kw,三相,380V,50Hz,电机防护等级:IP68,绝缘防护等级:F级</w:t>
            </w:r>
          </w:p>
          <w:p w:rsidR="00B45AB7" w:rsidRPr="00FA16F2" w:rsidRDefault="00B45AB7"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3.材质:详招标文件</w:t>
            </w:r>
          </w:p>
          <w:p w:rsidR="001C0399" w:rsidRPr="00FA16F2" w:rsidRDefault="00B45AB7"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4.单机试运转要求:符合设计、施工验收规范</w:t>
            </w:r>
          </w:p>
        </w:tc>
      </w:tr>
      <w:tr w:rsidR="007311C8" w:rsidRPr="00FA16F2" w:rsidTr="00E12BB2">
        <w:trPr>
          <w:trHeight w:val="630"/>
          <w:jc w:val="center"/>
        </w:trPr>
        <w:tc>
          <w:tcPr>
            <w:tcW w:w="714" w:type="dxa"/>
            <w:tcMar>
              <w:top w:w="15" w:type="dxa"/>
              <w:left w:w="15" w:type="dxa"/>
              <w:bottom w:w="15" w:type="dxa"/>
              <w:right w:w="15" w:type="dxa"/>
            </w:tcMar>
            <w:vAlign w:val="center"/>
            <w:hideMark/>
          </w:tcPr>
          <w:p w:rsidR="007311C8" w:rsidRPr="00FA16F2" w:rsidRDefault="007311C8"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7311C8" w:rsidRPr="00FA16F2" w:rsidRDefault="007311C8"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潜水泵</w:t>
            </w:r>
          </w:p>
        </w:tc>
        <w:tc>
          <w:tcPr>
            <w:tcW w:w="875" w:type="dxa"/>
            <w:tcMar>
              <w:top w:w="15" w:type="dxa"/>
              <w:left w:w="15" w:type="dxa"/>
              <w:bottom w:w="15" w:type="dxa"/>
              <w:right w:w="15" w:type="dxa"/>
            </w:tcMar>
            <w:vAlign w:val="center"/>
            <w:hideMark/>
          </w:tcPr>
          <w:p w:rsidR="007311C8" w:rsidRPr="00FA16F2" w:rsidRDefault="0035579F"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台</w:t>
            </w:r>
          </w:p>
        </w:tc>
        <w:tc>
          <w:tcPr>
            <w:tcW w:w="1018" w:type="dxa"/>
            <w:tcMar>
              <w:top w:w="15" w:type="dxa"/>
              <w:left w:w="15" w:type="dxa"/>
              <w:bottom w:w="15" w:type="dxa"/>
              <w:right w:w="15" w:type="dxa"/>
            </w:tcMar>
            <w:vAlign w:val="center"/>
            <w:hideMark/>
          </w:tcPr>
          <w:p w:rsidR="007311C8" w:rsidRPr="00FA16F2" w:rsidRDefault="0035579F"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4</w:t>
            </w:r>
          </w:p>
        </w:tc>
        <w:tc>
          <w:tcPr>
            <w:tcW w:w="5073" w:type="dxa"/>
            <w:tcMar>
              <w:top w:w="15" w:type="dxa"/>
              <w:left w:w="15" w:type="dxa"/>
              <w:bottom w:w="15" w:type="dxa"/>
              <w:right w:w="15" w:type="dxa"/>
            </w:tcMar>
            <w:vAlign w:val="center"/>
            <w:hideMark/>
          </w:tcPr>
          <w:p w:rsidR="00DE3432" w:rsidRPr="00FA16F2" w:rsidRDefault="00DE3432"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1.名称:集水池潜污泵</w:t>
            </w:r>
          </w:p>
          <w:p w:rsidR="00DE3432" w:rsidRPr="00FA16F2" w:rsidRDefault="00DE3432"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2.规格:Q=40m3/h,H=10m,N=2.2kw,三相,380V,50Hz,电机防护等级:IP68,绝缘防护等级:F级</w:t>
            </w:r>
          </w:p>
          <w:p w:rsidR="00DE3432" w:rsidRPr="00FA16F2" w:rsidRDefault="00DE3432"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3.材质:详招标文件</w:t>
            </w:r>
          </w:p>
          <w:p w:rsidR="007311C8" w:rsidRPr="00FA16F2" w:rsidRDefault="00DE3432"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4.单机试运转要求:符合设计、施工验收规范</w:t>
            </w:r>
          </w:p>
        </w:tc>
      </w:tr>
      <w:tr w:rsidR="00DC4A02" w:rsidRPr="00FA16F2" w:rsidTr="00E12BB2">
        <w:trPr>
          <w:trHeight w:val="630"/>
          <w:jc w:val="center"/>
        </w:trPr>
        <w:tc>
          <w:tcPr>
            <w:tcW w:w="714" w:type="dxa"/>
            <w:tcMar>
              <w:top w:w="15" w:type="dxa"/>
              <w:left w:w="15" w:type="dxa"/>
              <w:bottom w:w="15" w:type="dxa"/>
              <w:right w:w="15" w:type="dxa"/>
            </w:tcMar>
            <w:vAlign w:val="center"/>
            <w:hideMark/>
          </w:tcPr>
          <w:p w:rsidR="00DC4A02" w:rsidRPr="00FA16F2" w:rsidRDefault="00DC4A02"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DC4A02" w:rsidRPr="00FA16F2" w:rsidRDefault="00DC4A02"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潜水泵</w:t>
            </w:r>
          </w:p>
        </w:tc>
        <w:tc>
          <w:tcPr>
            <w:tcW w:w="875" w:type="dxa"/>
            <w:tcMar>
              <w:top w:w="15" w:type="dxa"/>
              <w:left w:w="15" w:type="dxa"/>
              <w:bottom w:w="15" w:type="dxa"/>
              <w:right w:w="15" w:type="dxa"/>
            </w:tcMar>
            <w:vAlign w:val="center"/>
            <w:hideMark/>
          </w:tcPr>
          <w:p w:rsidR="00DC4A02" w:rsidRPr="00FA16F2" w:rsidRDefault="00DC4A02"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台</w:t>
            </w:r>
          </w:p>
        </w:tc>
        <w:tc>
          <w:tcPr>
            <w:tcW w:w="1018" w:type="dxa"/>
            <w:tcMar>
              <w:top w:w="15" w:type="dxa"/>
              <w:left w:w="15" w:type="dxa"/>
              <w:bottom w:w="15" w:type="dxa"/>
              <w:right w:w="15" w:type="dxa"/>
            </w:tcMar>
            <w:vAlign w:val="center"/>
            <w:hideMark/>
          </w:tcPr>
          <w:p w:rsidR="00DC4A02" w:rsidRPr="00FA16F2" w:rsidRDefault="00DC4A02"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4</w:t>
            </w:r>
          </w:p>
        </w:tc>
        <w:tc>
          <w:tcPr>
            <w:tcW w:w="5073" w:type="dxa"/>
            <w:tcMar>
              <w:top w:w="15" w:type="dxa"/>
              <w:left w:w="15" w:type="dxa"/>
              <w:bottom w:w="15" w:type="dxa"/>
              <w:right w:w="15" w:type="dxa"/>
            </w:tcMar>
            <w:vAlign w:val="center"/>
            <w:hideMark/>
          </w:tcPr>
          <w:p w:rsidR="00D357D3" w:rsidRPr="00FA16F2" w:rsidRDefault="00D357D3"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1.名称:调节池潜污泵</w:t>
            </w:r>
          </w:p>
          <w:p w:rsidR="00D357D3" w:rsidRPr="00FA16F2" w:rsidRDefault="00D357D3"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2.规格:Q=40m3/h,H=10m,N=2.2kw,三相,380V,50Hz,电机防护等级:IP68,绝缘防护等级:F级</w:t>
            </w:r>
          </w:p>
          <w:p w:rsidR="00D357D3" w:rsidRPr="00FA16F2" w:rsidRDefault="00D357D3"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3.材质:详招标文件</w:t>
            </w:r>
          </w:p>
          <w:p w:rsidR="00DC4A02" w:rsidRPr="00FA16F2" w:rsidRDefault="00D357D3"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4.单机试运转要求:符合设计、施工验收规范</w:t>
            </w:r>
          </w:p>
        </w:tc>
      </w:tr>
      <w:tr w:rsidR="00B95FE7" w:rsidRPr="00FA16F2" w:rsidTr="00E12BB2">
        <w:trPr>
          <w:trHeight w:val="630"/>
          <w:jc w:val="center"/>
        </w:trPr>
        <w:tc>
          <w:tcPr>
            <w:tcW w:w="714" w:type="dxa"/>
            <w:tcMar>
              <w:top w:w="15" w:type="dxa"/>
              <w:left w:w="15" w:type="dxa"/>
              <w:bottom w:w="15" w:type="dxa"/>
              <w:right w:w="15" w:type="dxa"/>
            </w:tcMar>
            <w:vAlign w:val="center"/>
            <w:hideMark/>
          </w:tcPr>
          <w:p w:rsidR="00B95FE7" w:rsidRPr="00FA16F2" w:rsidRDefault="00B95FE7"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B95FE7" w:rsidRPr="00FA16F2" w:rsidRDefault="00B95FE7"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潜水泵</w:t>
            </w:r>
          </w:p>
        </w:tc>
        <w:tc>
          <w:tcPr>
            <w:tcW w:w="875" w:type="dxa"/>
            <w:tcMar>
              <w:top w:w="15" w:type="dxa"/>
              <w:left w:w="15" w:type="dxa"/>
              <w:bottom w:w="15" w:type="dxa"/>
              <w:right w:w="15" w:type="dxa"/>
            </w:tcMar>
            <w:vAlign w:val="center"/>
            <w:hideMark/>
          </w:tcPr>
          <w:p w:rsidR="00B95FE7" w:rsidRPr="00FA16F2" w:rsidRDefault="00B95FE7"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台</w:t>
            </w:r>
          </w:p>
        </w:tc>
        <w:tc>
          <w:tcPr>
            <w:tcW w:w="1018" w:type="dxa"/>
            <w:tcMar>
              <w:top w:w="15" w:type="dxa"/>
              <w:left w:w="15" w:type="dxa"/>
              <w:bottom w:w="15" w:type="dxa"/>
              <w:right w:w="15" w:type="dxa"/>
            </w:tcMar>
            <w:vAlign w:val="center"/>
            <w:hideMark/>
          </w:tcPr>
          <w:p w:rsidR="00B95FE7" w:rsidRPr="00FA16F2" w:rsidRDefault="00B95FE7"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2</w:t>
            </w:r>
          </w:p>
        </w:tc>
        <w:tc>
          <w:tcPr>
            <w:tcW w:w="5073" w:type="dxa"/>
            <w:tcMar>
              <w:top w:w="15" w:type="dxa"/>
              <w:left w:w="15" w:type="dxa"/>
              <w:bottom w:w="15" w:type="dxa"/>
              <w:right w:w="15" w:type="dxa"/>
            </w:tcMar>
            <w:vAlign w:val="center"/>
            <w:hideMark/>
          </w:tcPr>
          <w:p w:rsidR="00B95FE7" w:rsidRPr="00FA16F2" w:rsidRDefault="00B95FE7"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1.名称:事故池潜污泵</w:t>
            </w:r>
          </w:p>
          <w:p w:rsidR="00B95FE7" w:rsidRPr="00FA16F2" w:rsidRDefault="00B95FE7"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2.规格:Q=80m3/h;H=10m,N=5.5kw,三相,380V,50Hz,电机防护等级:IP68,绝缘防护等级:F级</w:t>
            </w:r>
          </w:p>
          <w:p w:rsidR="00B95FE7" w:rsidRPr="00FA16F2" w:rsidRDefault="00B95FE7"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3.材质:详招标文件</w:t>
            </w:r>
          </w:p>
          <w:p w:rsidR="00B95FE7" w:rsidRPr="00FA16F2" w:rsidRDefault="00B95FE7"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4.单机试运转要求:符合设计、施工验收规范</w:t>
            </w:r>
          </w:p>
        </w:tc>
      </w:tr>
      <w:tr w:rsidR="00661385" w:rsidRPr="00FA16F2" w:rsidTr="00E12BB2">
        <w:trPr>
          <w:trHeight w:val="630"/>
          <w:jc w:val="center"/>
        </w:trPr>
        <w:tc>
          <w:tcPr>
            <w:tcW w:w="714" w:type="dxa"/>
            <w:tcMar>
              <w:top w:w="15" w:type="dxa"/>
              <w:left w:w="15" w:type="dxa"/>
              <w:bottom w:w="15" w:type="dxa"/>
              <w:right w:w="15" w:type="dxa"/>
            </w:tcMar>
            <w:vAlign w:val="center"/>
            <w:hideMark/>
          </w:tcPr>
          <w:p w:rsidR="00661385" w:rsidRPr="00FA16F2" w:rsidRDefault="00661385"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661385" w:rsidRPr="00FA16F2" w:rsidRDefault="00661385"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潜水泵</w:t>
            </w:r>
          </w:p>
        </w:tc>
        <w:tc>
          <w:tcPr>
            <w:tcW w:w="875" w:type="dxa"/>
            <w:tcMar>
              <w:top w:w="15" w:type="dxa"/>
              <w:left w:w="15" w:type="dxa"/>
              <w:bottom w:w="15" w:type="dxa"/>
              <w:right w:w="15" w:type="dxa"/>
            </w:tcMar>
            <w:vAlign w:val="center"/>
            <w:hideMark/>
          </w:tcPr>
          <w:p w:rsidR="00661385" w:rsidRPr="00FA16F2" w:rsidRDefault="00661385"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台</w:t>
            </w:r>
          </w:p>
        </w:tc>
        <w:tc>
          <w:tcPr>
            <w:tcW w:w="1018" w:type="dxa"/>
            <w:tcMar>
              <w:top w:w="15" w:type="dxa"/>
              <w:left w:w="15" w:type="dxa"/>
              <w:bottom w:w="15" w:type="dxa"/>
              <w:right w:w="15" w:type="dxa"/>
            </w:tcMar>
            <w:vAlign w:val="center"/>
            <w:hideMark/>
          </w:tcPr>
          <w:p w:rsidR="00661385" w:rsidRPr="00FA16F2" w:rsidRDefault="00661385"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2</w:t>
            </w:r>
          </w:p>
        </w:tc>
        <w:tc>
          <w:tcPr>
            <w:tcW w:w="5073" w:type="dxa"/>
            <w:tcMar>
              <w:top w:w="15" w:type="dxa"/>
              <w:left w:w="15" w:type="dxa"/>
              <w:bottom w:w="15" w:type="dxa"/>
              <w:right w:w="15" w:type="dxa"/>
            </w:tcMar>
            <w:vAlign w:val="center"/>
            <w:hideMark/>
          </w:tcPr>
          <w:p w:rsidR="00661385" w:rsidRPr="00FA16F2" w:rsidRDefault="00661385"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1.名称:污泥回流潜污泵</w:t>
            </w:r>
          </w:p>
          <w:p w:rsidR="00661385" w:rsidRPr="00FA16F2" w:rsidRDefault="00661385"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2.规格:Q=30m3/h;H=15m,N=3.0kw,三相,380V,50Hz,电机防护等级:IP68,绝缘防护等</w:t>
            </w:r>
            <w:r w:rsidRPr="00FA16F2">
              <w:rPr>
                <w:rFonts w:asciiTheme="majorEastAsia" w:eastAsiaTheme="majorEastAsia" w:hAnsiTheme="majorEastAsia" w:cs="宋体" w:hint="eastAsia"/>
                <w:color w:val="000000"/>
                <w:sz w:val="24"/>
              </w:rPr>
              <w:lastRenderedPageBreak/>
              <w:t>级:F级</w:t>
            </w:r>
          </w:p>
          <w:p w:rsidR="00661385" w:rsidRPr="00FA16F2" w:rsidRDefault="00661385"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3.材质:详招标文件</w:t>
            </w:r>
          </w:p>
          <w:p w:rsidR="00661385" w:rsidRPr="00FA16F2" w:rsidRDefault="00661385"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4.单机试运转要求:符合设计、施工验收规范</w:t>
            </w:r>
          </w:p>
        </w:tc>
      </w:tr>
      <w:tr w:rsidR="00480912" w:rsidRPr="00FA16F2" w:rsidTr="00E12BB2">
        <w:trPr>
          <w:trHeight w:val="630"/>
          <w:jc w:val="center"/>
        </w:trPr>
        <w:tc>
          <w:tcPr>
            <w:tcW w:w="714" w:type="dxa"/>
            <w:tcMar>
              <w:top w:w="15" w:type="dxa"/>
              <w:left w:w="15" w:type="dxa"/>
              <w:bottom w:w="15" w:type="dxa"/>
              <w:right w:w="15" w:type="dxa"/>
            </w:tcMar>
            <w:vAlign w:val="center"/>
            <w:hideMark/>
          </w:tcPr>
          <w:p w:rsidR="00480912" w:rsidRPr="00FA16F2" w:rsidRDefault="00480912"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480912" w:rsidRPr="00FA16F2" w:rsidRDefault="00480912"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其他风机</w:t>
            </w:r>
          </w:p>
        </w:tc>
        <w:tc>
          <w:tcPr>
            <w:tcW w:w="875" w:type="dxa"/>
            <w:tcMar>
              <w:top w:w="15" w:type="dxa"/>
              <w:left w:w="15" w:type="dxa"/>
              <w:bottom w:w="15" w:type="dxa"/>
              <w:right w:w="15" w:type="dxa"/>
            </w:tcMar>
            <w:vAlign w:val="center"/>
            <w:hideMark/>
          </w:tcPr>
          <w:p w:rsidR="00480912" w:rsidRPr="00FA16F2" w:rsidRDefault="00480912"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台</w:t>
            </w:r>
          </w:p>
        </w:tc>
        <w:tc>
          <w:tcPr>
            <w:tcW w:w="1018" w:type="dxa"/>
            <w:tcMar>
              <w:top w:w="15" w:type="dxa"/>
              <w:left w:w="15" w:type="dxa"/>
              <w:bottom w:w="15" w:type="dxa"/>
              <w:right w:w="15" w:type="dxa"/>
            </w:tcMar>
            <w:vAlign w:val="center"/>
            <w:hideMark/>
          </w:tcPr>
          <w:p w:rsidR="00480912" w:rsidRPr="00FA16F2" w:rsidRDefault="00480912"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2</w:t>
            </w:r>
          </w:p>
        </w:tc>
        <w:tc>
          <w:tcPr>
            <w:tcW w:w="5073" w:type="dxa"/>
            <w:tcMar>
              <w:top w:w="15" w:type="dxa"/>
              <w:left w:w="15" w:type="dxa"/>
              <w:bottom w:w="15" w:type="dxa"/>
              <w:right w:w="15" w:type="dxa"/>
            </w:tcMar>
            <w:vAlign w:val="center"/>
            <w:hideMark/>
          </w:tcPr>
          <w:p w:rsidR="00480912" w:rsidRPr="00FA16F2" w:rsidRDefault="00480912"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1.名称:曝气风机</w:t>
            </w:r>
          </w:p>
          <w:p w:rsidR="00480912" w:rsidRPr="00FA16F2" w:rsidRDefault="00480912"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2.类型:三叶罗茨鼓风机</w:t>
            </w:r>
          </w:p>
          <w:p w:rsidR="00480912" w:rsidRPr="00FA16F2" w:rsidRDefault="00480912"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3.规格:Q=20.0m3/min,P=44.1KPa,N=30kW,三相,380V,50Hz,电机防护等级:IP68,绝缘防护等级:F级,配套进出口消音器等</w:t>
            </w:r>
          </w:p>
          <w:p w:rsidR="00480912" w:rsidRPr="00FA16F2" w:rsidRDefault="00480912"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4.材质:详招标文件</w:t>
            </w:r>
          </w:p>
          <w:p w:rsidR="00480912" w:rsidRPr="00FA16F2" w:rsidRDefault="00480912"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5.单机试运转要求:符合设计、施工验收规范</w:t>
            </w:r>
          </w:p>
        </w:tc>
      </w:tr>
      <w:tr w:rsidR="00A437BF" w:rsidRPr="00FA16F2" w:rsidTr="00E12BB2">
        <w:trPr>
          <w:trHeight w:val="630"/>
          <w:jc w:val="center"/>
        </w:trPr>
        <w:tc>
          <w:tcPr>
            <w:tcW w:w="714" w:type="dxa"/>
            <w:tcMar>
              <w:top w:w="15" w:type="dxa"/>
              <w:left w:w="15" w:type="dxa"/>
              <w:bottom w:w="15" w:type="dxa"/>
              <w:right w:w="15" w:type="dxa"/>
            </w:tcMar>
            <w:vAlign w:val="center"/>
            <w:hideMark/>
          </w:tcPr>
          <w:p w:rsidR="00A437BF" w:rsidRPr="00FA16F2" w:rsidRDefault="00A437BF"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A437BF" w:rsidRPr="00FA16F2" w:rsidRDefault="001F73D8"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加药装置</w:t>
            </w:r>
          </w:p>
        </w:tc>
        <w:tc>
          <w:tcPr>
            <w:tcW w:w="875" w:type="dxa"/>
            <w:tcMar>
              <w:top w:w="15" w:type="dxa"/>
              <w:left w:w="15" w:type="dxa"/>
              <w:bottom w:w="15" w:type="dxa"/>
              <w:right w:w="15" w:type="dxa"/>
            </w:tcMar>
            <w:vAlign w:val="center"/>
            <w:hideMark/>
          </w:tcPr>
          <w:p w:rsidR="00A437BF" w:rsidRPr="00FA16F2" w:rsidRDefault="00ED7B25"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套</w:t>
            </w:r>
          </w:p>
        </w:tc>
        <w:tc>
          <w:tcPr>
            <w:tcW w:w="1018" w:type="dxa"/>
            <w:tcMar>
              <w:top w:w="15" w:type="dxa"/>
              <w:left w:w="15" w:type="dxa"/>
              <w:bottom w:w="15" w:type="dxa"/>
              <w:right w:w="15" w:type="dxa"/>
            </w:tcMar>
            <w:vAlign w:val="center"/>
            <w:hideMark/>
          </w:tcPr>
          <w:p w:rsidR="00A437BF" w:rsidRPr="00FA16F2" w:rsidRDefault="00ED7B25"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1F73D8" w:rsidRPr="00FA16F2" w:rsidRDefault="001F73D8"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1.名称:PAM加药装置(含溶药设备、计量泵)</w:t>
            </w:r>
          </w:p>
          <w:p w:rsidR="00A437BF" w:rsidRPr="00FA16F2" w:rsidRDefault="001F73D8"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2.调试:符合设计施工规范，满足生产工艺要求</w:t>
            </w:r>
          </w:p>
        </w:tc>
      </w:tr>
      <w:tr w:rsidR="00B6030F" w:rsidRPr="00FA16F2" w:rsidTr="00E12BB2">
        <w:trPr>
          <w:trHeight w:val="630"/>
          <w:jc w:val="center"/>
        </w:trPr>
        <w:tc>
          <w:tcPr>
            <w:tcW w:w="714" w:type="dxa"/>
            <w:tcMar>
              <w:top w:w="15" w:type="dxa"/>
              <w:left w:w="15" w:type="dxa"/>
              <w:bottom w:w="15" w:type="dxa"/>
              <w:right w:w="15" w:type="dxa"/>
            </w:tcMar>
            <w:vAlign w:val="center"/>
            <w:hideMark/>
          </w:tcPr>
          <w:p w:rsidR="00B6030F" w:rsidRPr="00FA16F2" w:rsidRDefault="00B6030F"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B6030F" w:rsidRPr="00FA16F2" w:rsidRDefault="00B6030F"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加药装置</w:t>
            </w:r>
          </w:p>
        </w:tc>
        <w:tc>
          <w:tcPr>
            <w:tcW w:w="875" w:type="dxa"/>
            <w:tcMar>
              <w:top w:w="15" w:type="dxa"/>
              <w:left w:w="15" w:type="dxa"/>
              <w:bottom w:w="15" w:type="dxa"/>
              <w:right w:w="15" w:type="dxa"/>
            </w:tcMar>
            <w:vAlign w:val="center"/>
            <w:hideMark/>
          </w:tcPr>
          <w:p w:rsidR="00B6030F" w:rsidRPr="00FA16F2" w:rsidRDefault="00B6030F"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套</w:t>
            </w:r>
          </w:p>
        </w:tc>
        <w:tc>
          <w:tcPr>
            <w:tcW w:w="1018" w:type="dxa"/>
            <w:tcMar>
              <w:top w:w="15" w:type="dxa"/>
              <w:left w:w="15" w:type="dxa"/>
              <w:bottom w:w="15" w:type="dxa"/>
              <w:right w:w="15" w:type="dxa"/>
            </w:tcMar>
            <w:vAlign w:val="center"/>
            <w:hideMark/>
          </w:tcPr>
          <w:p w:rsidR="00B6030F" w:rsidRPr="00FA16F2" w:rsidRDefault="00A84749"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2</w:t>
            </w:r>
          </w:p>
        </w:tc>
        <w:tc>
          <w:tcPr>
            <w:tcW w:w="5073" w:type="dxa"/>
            <w:tcMar>
              <w:top w:w="15" w:type="dxa"/>
              <w:left w:w="15" w:type="dxa"/>
              <w:bottom w:w="15" w:type="dxa"/>
              <w:right w:w="15" w:type="dxa"/>
            </w:tcMar>
            <w:vAlign w:val="center"/>
            <w:hideMark/>
          </w:tcPr>
          <w:p w:rsidR="00B6030F" w:rsidRPr="00FA16F2" w:rsidRDefault="00B6030F"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1.名称:消毒池加药装置(1箱1泵)</w:t>
            </w:r>
          </w:p>
          <w:p w:rsidR="00B6030F" w:rsidRPr="00FA16F2" w:rsidRDefault="00B6030F"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2.药剂箱:V=0.3m3</w:t>
            </w:r>
          </w:p>
          <w:p w:rsidR="002D3EF5" w:rsidRPr="00FA16F2" w:rsidRDefault="00B6030F"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3.计量泵:Q=0-100L/h，P=0.7MPa，N=0.24kw</w:t>
            </w:r>
          </w:p>
          <w:p w:rsidR="00B6030F" w:rsidRPr="00FA16F2" w:rsidRDefault="002D3EF5"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4.调试:符合设计施工规范，满足生产工艺要求</w:t>
            </w:r>
          </w:p>
        </w:tc>
      </w:tr>
      <w:tr w:rsidR="00F33F0B" w:rsidRPr="00FA16F2" w:rsidTr="00E12BB2">
        <w:trPr>
          <w:trHeight w:val="630"/>
          <w:jc w:val="center"/>
        </w:trPr>
        <w:tc>
          <w:tcPr>
            <w:tcW w:w="714" w:type="dxa"/>
            <w:tcMar>
              <w:top w:w="15" w:type="dxa"/>
              <w:left w:w="15" w:type="dxa"/>
              <w:bottom w:w="15" w:type="dxa"/>
              <w:right w:w="15" w:type="dxa"/>
            </w:tcMar>
            <w:vAlign w:val="center"/>
            <w:hideMark/>
          </w:tcPr>
          <w:p w:rsidR="00F33F0B" w:rsidRPr="00FA16F2" w:rsidRDefault="00F33F0B"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F33F0B" w:rsidRPr="00FA16F2" w:rsidRDefault="00F33F0B"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过滤器</w:t>
            </w:r>
          </w:p>
        </w:tc>
        <w:tc>
          <w:tcPr>
            <w:tcW w:w="875" w:type="dxa"/>
            <w:tcMar>
              <w:top w:w="15" w:type="dxa"/>
              <w:left w:w="15" w:type="dxa"/>
              <w:bottom w:w="15" w:type="dxa"/>
              <w:right w:w="15" w:type="dxa"/>
            </w:tcMar>
            <w:vAlign w:val="center"/>
            <w:hideMark/>
          </w:tcPr>
          <w:p w:rsidR="00F33F0B" w:rsidRPr="00FA16F2" w:rsidRDefault="00F33F0B"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台</w:t>
            </w:r>
          </w:p>
        </w:tc>
        <w:tc>
          <w:tcPr>
            <w:tcW w:w="1018" w:type="dxa"/>
            <w:tcMar>
              <w:top w:w="15" w:type="dxa"/>
              <w:left w:w="15" w:type="dxa"/>
              <w:bottom w:w="15" w:type="dxa"/>
              <w:right w:w="15" w:type="dxa"/>
            </w:tcMar>
            <w:vAlign w:val="center"/>
            <w:hideMark/>
          </w:tcPr>
          <w:p w:rsidR="00F33F0B" w:rsidRPr="00FA16F2" w:rsidRDefault="00F33F0B"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F33F0B" w:rsidRPr="00FA16F2" w:rsidRDefault="00F33F0B"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1.名称:保安过滤器</w:t>
            </w:r>
          </w:p>
          <w:p w:rsidR="00F33F0B" w:rsidRPr="00FA16F2" w:rsidRDefault="00F33F0B"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2.规格:Q=60m3/h</w:t>
            </w:r>
          </w:p>
        </w:tc>
      </w:tr>
      <w:tr w:rsidR="00D42079" w:rsidRPr="00FA16F2" w:rsidTr="00E12BB2">
        <w:trPr>
          <w:trHeight w:val="630"/>
          <w:jc w:val="center"/>
        </w:trPr>
        <w:tc>
          <w:tcPr>
            <w:tcW w:w="714" w:type="dxa"/>
            <w:tcMar>
              <w:top w:w="15" w:type="dxa"/>
              <w:left w:w="15" w:type="dxa"/>
              <w:bottom w:w="15" w:type="dxa"/>
              <w:right w:w="15" w:type="dxa"/>
            </w:tcMar>
            <w:vAlign w:val="center"/>
            <w:hideMark/>
          </w:tcPr>
          <w:p w:rsidR="00D42079" w:rsidRPr="00FA16F2" w:rsidRDefault="00D42079"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D42079" w:rsidRPr="00FA16F2" w:rsidRDefault="00D42079"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离心式泵</w:t>
            </w:r>
          </w:p>
        </w:tc>
        <w:tc>
          <w:tcPr>
            <w:tcW w:w="875" w:type="dxa"/>
            <w:tcMar>
              <w:top w:w="15" w:type="dxa"/>
              <w:left w:w="15" w:type="dxa"/>
              <w:bottom w:w="15" w:type="dxa"/>
              <w:right w:w="15" w:type="dxa"/>
            </w:tcMar>
            <w:vAlign w:val="center"/>
            <w:hideMark/>
          </w:tcPr>
          <w:p w:rsidR="00D42079" w:rsidRPr="00FA16F2" w:rsidRDefault="00D42079"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台</w:t>
            </w:r>
          </w:p>
        </w:tc>
        <w:tc>
          <w:tcPr>
            <w:tcW w:w="1018" w:type="dxa"/>
            <w:tcMar>
              <w:top w:w="15" w:type="dxa"/>
              <w:left w:w="15" w:type="dxa"/>
              <w:bottom w:w="15" w:type="dxa"/>
              <w:right w:w="15" w:type="dxa"/>
            </w:tcMar>
            <w:vAlign w:val="center"/>
            <w:hideMark/>
          </w:tcPr>
          <w:p w:rsidR="00D42079" w:rsidRPr="00FA16F2" w:rsidRDefault="00D42079"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D42079" w:rsidRPr="00FA16F2" w:rsidRDefault="00D42079"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1.名称:化学清洗水泵(衬四氟)</w:t>
            </w:r>
          </w:p>
          <w:p w:rsidR="00D42079" w:rsidRPr="00FA16F2" w:rsidRDefault="00D42079"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2.规格:Q=36m3/h,H=28m,N=3kw,三相,380V,50Hz,电机防护等级:IP68,绝缘防护等级:F级</w:t>
            </w:r>
          </w:p>
          <w:p w:rsidR="00D42079" w:rsidRPr="00FA16F2" w:rsidRDefault="00D42079"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3.材质:详招标文件</w:t>
            </w:r>
          </w:p>
          <w:p w:rsidR="00D42079" w:rsidRPr="00FA16F2" w:rsidRDefault="00D42079"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4.单机试运转要求:符合设计、施工验收规范</w:t>
            </w:r>
          </w:p>
        </w:tc>
      </w:tr>
      <w:tr w:rsidR="00011EB5" w:rsidRPr="00FA16F2" w:rsidTr="00E12BB2">
        <w:trPr>
          <w:trHeight w:val="630"/>
          <w:jc w:val="center"/>
        </w:trPr>
        <w:tc>
          <w:tcPr>
            <w:tcW w:w="714" w:type="dxa"/>
            <w:tcMar>
              <w:top w:w="15" w:type="dxa"/>
              <w:left w:w="15" w:type="dxa"/>
              <w:bottom w:w="15" w:type="dxa"/>
              <w:right w:w="15" w:type="dxa"/>
            </w:tcMar>
            <w:vAlign w:val="center"/>
            <w:hideMark/>
          </w:tcPr>
          <w:p w:rsidR="00011EB5" w:rsidRPr="00FA16F2" w:rsidRDefault="00011EB5"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011EB5" w:rsidRPr="00FA16F2" w:rsidRDefault="00011EB5"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水箱</w:t>
            </w:r>
          </w:p>
        </w:tc>
        <w:tc>
          <w:tcPr>
            <w:tcW w:w="875" w:type="dxa"/>
            <w:tcMar>
              <w:top w:w="15" w:type="dxa"/>
              <w:left w:w="15" w:type="dxa"/>
              <w:bottom w:w="15" w:type="dxa"/>
              <w:right w:w="15" w:type="dxa"/>
            </w:tcMar>
            <w:vAlign w:val="center"/>
            <w:hideMark/>
          </w:tcPr>
          <w:p w:rsidR="00011EB5" w:rsidRPr="00FA16F2" w:rsidRDefault="00011EB5"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台</w:t>
            </w:r>
          </w:p>
        </w:tc>
        <w:tc>
          <w:tcPr>
            <w:tcW w:w="1018" w:type="dxa"/>
            <w:tcMar>
              <w:top w:w="15" w:type="dxa"/>
              <w:left w:w="15" w:type="dxa"/>
              <w:bottom w:w="15" w:type="dxa"/>
              <w:right w:w="15" w:type="dxa"/>
            </w:tcMar>
            <w:vAlign w:val="center"/>
            <w:hideMark/>
          </w:tcPr>
          <w:p w:rsidR="00011EB5" w:rsidRPr="00FA16F2" w:rsidRDefault="00011EB5"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011EB5" w:rsidRPr="00FA16F2" w:rsidRDefault="00011EB5"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1.材质、类型:PE水箱</w:t>
            </w:r>
          </w:p>
          <w:p w:rsidR="00011EB5" w:rsidRPr="00FA16F2" w:rsidRDefault="00011EB5"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2.型号、规格:V=2m3</w:t>
            </w:r>
          </w:p>
        </w:tc>
      </w:tr>
      <w:tr w:rsidR="0046281C" w:rsidRPr="00FA16F2" w:rsidTr="00E12BB2">
        <w:trPr>
          <w:trHeight w:val="630"/>
          <w:jc w:val="center"/>
        </w:trPr>
        <w:tc>
          <w:tcPr>
            <w:tcW w:w="714" w:type="dxa"/>
            <w:tcMar>
              <w:top w:w="15" w:type="dxa"/>
              <w:left w:w="15" w:type="dxa"/>
              <w:bottom w:w="15" w:type="dxa"/>
              <w:right w:w="15" w:type="dxa"/>
            </w:tcMar>
            <w:vAlign w:val="center"/>
            <w:hideMark/>
          </w:tcPr>
          <w:p w:rsidR="0046281C" w:rsidRPr="00FA16F2" w:rsidRDefault="0046281C"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46281C" w:rsidRPr="00FA16F2" w:rsidRDefault="0046281C"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回转式螺杆压缩机</w:t>
            </w:r>
          </w:p>
        </w:tc>
        <w:tc>
          <w:tcPr>
            <w:tcW w:w="875" w:type="dxa"/>
            <w:tcMar>
              <w:top w:w="15" w:type="dxa"/>
              <w:left w:w="15" w:type="dxa"/>
              <w:bottom w:w="15" w:type="dxa"/>
              <w:right w:w="15" w:type="dxa"/>
            </w:tcMar>
            <w:vAlign w:val="center"/>
            <w:hideMark/>
          </w:tcPr>
          <w:p w:rsidR="0046281C" w:rsidRPr="00FA16F2" w:rsidRDefault="0046281C"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台</w:t>
            </w:r>
          </w:p>
        </w:tc>
        <w:tc>
          <w:tcPr>
            <w:tcW w:w="1018" w:type="dxa"/>
            <w:tcMar>
              <w:top w:w="15" w:type="dxa"/>
              <w:left w:w="15" w:type="dxa"/>
              <w:bottom w:w="15" w:type="dxa"/>
              <w:right w:w="15" w:type="dxa"/>
            </w:tcMar>
            <w:vAlign w:val="center"/>
            <w:hideMark/>
          </w:tcPr>
          <w:p w:rsidR="0046281C" w:rsidRPr="00FA16F2" w:rsidRDefault="0046281C"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46281C" w:rsidRPr="00FA16F2" w:rsidRDefault="0046281C"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1.名称:叠螺机</w:t>
            </w:r>
          </w:p>
          <w:p w:rsidR="0046281C" w:rsidRPr="00FA16F2" w:rsidRDefault="0046281C"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2.型号:302型</w:t>
            </w:r>
          </w:p>
          <w:p w:rsidR="0046281C" w:rsidRPr="00FA16F2" w:rsidRDefault="0046281C"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3.质量:约1500kg</w:t>
            </w:r>
          </w:p>
        </w:tc>
      </w:tr>
      <w:tr w:rsidR="00DC5D72" w:rsidRPr="00FA16F2" w:rsidTr="00E12BB2">
        <w:trPr>
          <w:trHeight w:val="630"/>
          <w:jc w:val="center"/>
        </w:trPr>
        <w:tc>
          <w:tcPr>
            <w:tcW w:w="714" w:type="dxa"/>
            <w:tcMar>
              <w:top w:w="15" w:type="dxa"/>
              <w:left w:w="15" w:type="dxa"/>
              <w:bottom w:w="15" w:type="dxa"/>
              <w:right w:w="15" w:type="dxa"/>
            </w:tcMar>
            <w:vAlign w:val="center"/>
            <w:hideMark/>
          </w:tcPr>
          <w:p w:rsidR="00DC5D72" w:rsidRPr="00FA16F2" w:rsidRDefault="00DC5D72"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DC5D72" w:rsidRPr="00FA16F2" w:rsidRDefault="00DC5D72"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滤网格栅</w:t>
            </w:r>
          </w:p>
        </w:tc>
        <w:tc>
          <w:tcPr>
            <w:tcW w:w="875" w:type="dxa"/>
            <w:tcMar>
              <w:top w:w="15" w:type="dxa"/>
              <w:left w:w="15" w:type="dxa"/>
              <w:bottom w:w="15" w:type="dxa"/>
              <w:right w:w="15" w:type="dxa"/>
            </w:tcMar>
            <w:vAlign w:val="center"/>
            <w:hideMark/>
          </w:tcPr>
          <w:p w:rsidR="00DC5D72" w:rsidRPr="00FA16F2" w:rsidRDefault="00DC5D72"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块</w:t>
            </w:r>
          </w:p>
        </w:tc>
        <w:tc>
          <w:tcPr>
            <w:tcW w:w="1018" w:type="dxa"/>
            <w:tcMar>
              <w:top w:w="15" w:type="dxa"/>
              <w:left w:w="15" w:type="dxa"/>
              <w:bottom w:w="15" w:type="dxa"/>
              <w:right w:w="15" w:type="dxa"/>
            </w:tcMar>
            <w:vAlign w:val="center"/>
            <w:hideMark/>
          </w:tcPr>
          <w:p w:rsidR="00DC5D72" w:rsidRPr="00FA16F2" w:rsidRDefault="00DC5D72"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DC5D72" w:rsidRPr="00FA16F2" w:rsidRDefault="00DC5D72"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1.名称:不锈钢机械格栅</w:t>
            </w:r>
          </w:p>
          <w:p w:rsidR="00DC5D72" w:rsidRPr="00FA16F2" w:rsidRDefault="00DC5D72"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2.规格:栅宽=900mm,栅条间隙=5mm,安装角度=75°</w:t>
            </w:r>
          </w:p>
        </w:tc>
      </w:tr>
      <w:tr w:rsidR="00DF452C" w:rsidRPr="00FA16F2" w:rsidTr="00E12BB2">
        <w:trPr>
          <w:trHeight w:val="630"/>
          <w:jc w:val="center"/>
        </w:trPr>
        <w:tc>
          <w:tcPr>
            <w:tcW w:w="714" w:type="dxa"/>
            <w:tcMar>
              <w:top w:w="15" w:type="dxa"/>
              <w:left w:w="15" w:type="dxa"/>
              <w:bottom w:w="15" w:type="dxa"/>
              <w:right w:w="15" w:type="dxa"/>
            </w:tcMar>
            <w:vAlign w:val="center"/>
            <w:hideMark/>
          </w:tcPr>
          <w:p w:rsidR="00DF452C" w:rsidRPr="00FA16F2" w:rsidRDefault="00DF452C"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DF452C" w:rsidRPr="00FA16F2" w:rsidRDefault="00DF452C"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曝气系统</w:t>
            </w:r>
          </w:p>
        </w:tc>
        <w:tc>
          <w:tcPr>
            <w:tcW w:w="875" w:type="dxa"/>
            <w:tcMar>
              <w:top w:w="15" w:type="dxa"/>
              <w:left w:w="15" w:type="dxa"/>
              <w:bottom w:w="15" w:type="dxa"/>
              <w:right w:w="15" w:type="dxa"/>
            </w:tcMar>
            <w:vAlign w:val="center"/>
            <w:hideMark/>
          </w:tcPr>
          <w:p w:rsidR="00DF452C" w:rsidRPr="00FA16F2" w:rsidRDefault="00DF452C"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套</w:t>
            </w:r>
          </w:p>
        </w:tc>
        <w:tc>
          <w:tcPr>
            <w:tcW w:w="1018" w:type="dxa"/>
            <w:tcMar>
              <w:top w:w="15" w:type="dxa"/>
              <w:left w:w="15" w:type="dxa"/>
              <w:bottom w:w="15" w:type="dxa"/>
              <w:right w:w="15" w:type="dxa"/>
            </w:tcMar>
            <w:vAlign w:val="center"/>
            <w:hideMark/>
          </w:tcPr>
          <w:p w:rsidR="00DF452C" w:rsidRPr="00FA16F2" w:rsidRDefault="00DF452C"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DF452C" w:rsidRPr="00FA16F2" w:rsidRDefault="00DF452C"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1.名称:氧化池微孔膜曝气系统</w:t>
            </w:r>
          </w:p>
          <w:p w:rsidR="00DF452C" w:rsidRPr="00FA16F2" w:rsidRDefault="00DF452C"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2.规格:UPVC φ215</w:t>
            </w:r>
          </w:p>
          <w:p w:rsidR="00DF452C" w:rsidRPr="00FA16F2" w:rsidRDefault="00DF452C"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3.系统组成:曝气供气装置(非标，现场制作安装)和微孔膜曝气器Φ215</w:t>
            </w:r>
          </w:p>
          <w:p w:rsidR="00DF452C" w:rsidRPr="00FA16F2" w:rsidRDefault="00DF452C"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4.其他:符合设计要求，满足施工规范，达到验收合格标准</w:t>
            </w:r>
          </w:p>
        </w:tc>
      </w:tr>
      <w:tr w:rsidR="005A6368" w:rsidRPr="00FA16F2" w:rsidTr="00E12BB2">
        <w:trPr>
          <w:trHeight w:val="630"/>
          <w:jc w:val="center"/>
        </w:trPr>
        <w:tc>
          <w:tcPr>
            <w:tcW w:w="714" w:type="dxa"/>
            <w:tcMar>
              <w:top w:w="15" w:type="dxa"/>
              <w:left w:w="15" w:type="dxa"/>
              <w:bottom w:w="15" w:type="dxa"/>
              <w:right w:w="15" w:type="dxa"/>
            </w:tcMar>
            <w:vAlign w:val="center"/>
            <w:hideMark/>
          </w:tcPr>
          <w:p w:rsidR="005A6368" w:rsidRPr="00FA16F2" w:rsidRDefault="005A6368"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5A6368" w:rsidRPr="00FA16F2" w:rsidRDefault="005A6368"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填料</w:t>
            </w:r>
          </w:p>
        </w:tc>
        <w:tc>
          <w:tcPr>
            <w:tcW w:w="875" w:type="dxa"/>
            <w:tcMar>
              <w:top w:w="15" w:type="dxa"/>
              <w:left w:w="15" w:type="dxa"/>
              <w:bottom w:w="15" w:type="dxa"/>
              <w:right w:w="15" w:type="dxa"/>
            </w:tcMar>
            <w:vAlign w:val="center"/>
            <w:hideMark/>
          </w:tcPr>
          <w:p w:rsidR="005A6368" w:rsidRPr="00FA16F2" w:rsidRDefault="005A6368"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color w:val="000000"/>
                <w:kern w:val="0"/>
                <w:sz w:val="24"/>
              </w:rPr>
              <w:t>m3</w:t>
            </w:r>
          </w:p>
        </w:tc>
        <w:tc>
          <w:tcPr>
            <w:tcW w:w="1018" w:type="dxa"/>
            <w:tcMar>
              <w:top w:w="15" w:type="dxa"/>
              <w:left w:w="15" w:type="dxa"/>
              <w:bottom w:w="15" w:type="dxa"/>
              <w:right w:w="15" w:type="dxa"/>
            </w:tcMar>
            <w:vAlign w:val="center"/>
            <w:hideMark/>
          </w:tcPr>
          <w:p w:rsidR="005A6368" w:rsidRPr="00FA16F2" w:rsidRDefault="005A6368"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100</w:t>
            </w:r>
          </w:p>
        </w:tc>
        <w:tc>
          <w:tcPr>
            <w:tcW w:w="5073" w:type="dxa"/>
            <w:tcMar>
              <w:top w:w="15" w:type="dxa"/>
              <w:left w:w="15" w:type="dxa"/>
              <w:bottom w:w="15" w:type="dxa"/>
              <w:right w:w="15" w:type="dxa"/>
            </w:tcMar>
            <w:vAlign w:val="center"/>
            <w:hideMark/>
          </w:tcPr>
          <w:p w:rsidR="005A6368" w:rsidRPr="00FA16F2" w:rsidRDefault="005A6368"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1.名称:氧化池填料</w:t>
            </w:r>
          </w:p>
          <w:p w:rsidR="005A6368" w:rsidRPr="00FA16F2" w:rsidRDefault="005A6368"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2.规格:φ120-60</w:t>
            </w:r>
          </w:p>
        </w:tc>
      </w:tr>
      <w:tr w:rsidR="00DB6395" w:rsidRPr="00FA16F2" w:rsidTr="00E12BB2">
        <w:trPr>
          <w:trHeight w:val="630"/>
          <w:jc w:val="center"/>
        </w:trPr>
        <w:tc>
          <w:tcPr>
            <w:tcW w:w="714" w:type="dxa"/>
            <w:tcMar>
              <w:top w:w="15" w:type="dxa"/>
              <w:left w:w="15" w:type="dxa"/>
              <w:bottom w:w="15" w:type="dxa"/>
              <w:right w:w="15" w:type="dxa"/>
            </w:tcMar>
            <w:vAlign w:val="center"/>
            <w:hideMark/>
          </w:tcPr>
          <w:p w:rsidR="00DB6395" w:rsidRPr="00FA16F2" w:rsidRDefault="00DB6395"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DB6395" w:rsidRPr="00FA16F2" w:rsidRDefault="00DB6395"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填料</w:t>
            </w:r>
          </w:p>
        </w:tc>
        <w:tc>
          <w:tcPr>
            <w:tcW w:w="875" w:type="dxa"/>
            <w:tcMar>
              <w:top w:w="15" w:type="dxa"/>
              <w:left w:w="15" w:type="dxa"/>
              <w:bottom w:w="15" w:type="dxa"/>
              <w:right w:w="15" w:type="dxa"/>
            </w:tcMar>
            <w:vAlign w:val="center"/>
            <w:hideMark/>
          </w:tcPr>
          <w:p w:rsidR="00DB6395" w:rsidRPr="00FA16F2" w:rsidRDefault="00DB6395"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color w:val="000000"/>
                <w:kern w:val="0"/>
                <w:sz w:val="24"/>
              </w:rPr>
              <w:t>m3</w:t>
            </w:r>
          </w:p>
        </w:tc>
        <w:tc>
          <w:tcPr>
            <w:tcW w:w="1018" w:type="dxa"/>
            <w:tcMar>
              <w:top w:w="15" w:type="dxa"/>
              <w:left w:w="15" w:type="dxa"/>
              <w:bottom w:w="15" w:type="dxa"/>
              <w:right w:w="15" w:type="dxa"/>
            </w:tcMar>
            <w:vAlign w:val="center"/>
            <w:hideMark/>
          </w:tcPr>
          <w:p w:rsidR="00DB6395" w:rsidRPr="00FA16F2" w:rsidRDefault="00903063"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27</w:t>
            </w:r>
            <w:r w:rsidR="00DB6395" w:rsidRPr="00FA16F2">
              <w:rPr>
                <w:rFonts w:asciiTheme="majorEastAsia" w:eastAsiaTheme="majorEastAsia" w:hAnsiTheme="majorEastAsia" w:hint="eastAsia"/>
                <w:color w:val="000000"/>
                <w:kern w:val="0"/>
                <w:sz w:val="24"/>
              </w:rPr>
              <w:t>0</w:t>
            </w:r>
          </w:p>
        </w:tc>
        <w:tc>
          <w:tcPr>
            <w:tcW w:w="5073" w:type="dxa"/>
            <w:tcMar>
              <w:top w:w="15" w:type="dxa"/>
              <w:left w:w="15" w:type="dxa"/>
              <w:bottom w:w="15" w:type="dxa"/>
              <w:right w:w="15" w:type="dxa"/>
            </w:tcMar>
            <w:vAlign w:val="center"/>
            <w:hideMark/>
          </w:tcPr>
          <w:p w:rsidR="00CB1548" w:rsidRPr="00FA16F2" w:rsidRDefault="00CB1548"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1.名称:调节池填料</w:t>
            </w:r>
          </w:p>
          <w:p w:rsidR="00DB6395" w:rsidRPr="00FA16F2" w:rsidRDefault="00CB1548"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2.规格:φ150-60</w:t>
            </w:r>
          </w:p>
        </w:tc>
      </w:tr>
      <w:tr w:rsidR="00FD3BD8" w:rsidRPr="00FA16F2" w:rsidTr="00E12BB2">
        <w:trPr>
          <w:trHeight w:val="630"/>
          <w:jc w:val="center"/>
        </w:trPr>
        <w:tc>
          <w:tcPr>
            <w:tcW w:w="714" w:type="dxa"/>
            <w:tcMar>
              <w:top w:w="15" w:type="dxa"/>
              <w:left w:w="15" w:type="dxa"/>
              <w:bottom w:w="15" w:type="dxa"/>
              <w:right w:w="15" w:type="dxa"/>
            </w:tcMar>
            <w:vAlign w:val="center"/>
            <w:hideMark/>
          </w:tcPr>
          <w:p w:rsidR="00FD3BD8" w:rsidRPr="00FA16F2" w:rsidRDefault="00FD3BD8"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FD3BD8" w:rsidRPr="00FA16F2" w:rsidRDefault="00FD3BD8"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支架</w:t>
            </w:r>
          </w:p>
        </w:tc>
        <w:tc>
          <w:tcPr>
            <w:tcW w:w="875" w:type="dxa"/>
            <w:tcMar>
              <w:top w:w="15" w:type="dxa"/>
              <w:left w:w="15" w:type="dxa"/>
              <w:bottom w:w="15" w:type="dxa"/>
              <w:right w:w="15" w:type="dxa"/>
            </w:tcMar>
            <w:vAlign w:val="center"/>
            <w:hideMark/>
          </w:tcPr>
          <w:p w:rsidR="00FD3BD8" w:rsidRPr="00FA16F2" w:rsidRDefault="00FD3BD8"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color w:val="000000"/>
                <w:kern w:val="0"/>
                <w:sz w:val="24"/>
              </w:rPr>
              <w:t>m2</w:t>
            </w:r>
          </w:p>
        </w:tc>
        <w:tc>
          <w:tcPr>
            <w:tcW w:w="1018" w:type="dxa"/>
            <w:tcMar>
              <w:top w:w="15" w:type="dxa"/>
              <w:left w:w="15" w:type="dxa"/>
              <w:bottom w:w="15" w:type="dxa"/>
              <w:right w:w="15" w:type="dxa"/>
            </w:tcMar>
            <w:vAlign w:val="center"/>
            <w:hideMark/>
          </w:tcPr>
          <w:p w:rsidR="00FD3BD8" w:rsidRPr="00FA16F2" w:rsidRDefault="00FD3BD8"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30</w:t>
            </w:r>
          </w:p>
        </w:tc>
        <w:tc>
          <w:tcPr>
            <w:tcW w:w="5073" w:type="dxa"/>
            <w:tcMar>
              <w:top w:w="15" w:type="dxa"/>
              <w:left w:w="15" w:type="dxa"/>
              <w:bottom w:w="15" w:type="dxa"/>
              <w:right w:w="15" w:type="dxa"/>
            </w:tcMar>
            <w:vAlign w:val="center"/>
            <w:hideMark/>
          </w:tcPr>
          <w:p w:rsidR="00FD3BD8" w:rsidRPr="00FA16F2" w:rsidRDefault="00FD3BD8"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1.名称:氧化池填料支架</w:t>
            </w:r>
          </w:p>
          <w:p w:rsidR="00FD3BD8" w:rsidRPr="00FA16F2" w:rsidRDefault="00FD3BD8"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2.做法:A3钢(防腐处理),层数2层</w:t>
            </w:r>
          </w:p>
        </w:tc>
      </w:tr>
      <w:tr w:rsidR="00DB4F12" w:rsidRPr="00FA16F2" w:rsidTr="00E12BB2">
        <w:trPr>
          <w:trHeight w:val="630"/>
          <w:jc w:val="center"/>
        </w:trPr>
        <w:tc>
          <w:tcPr>
            <w:tcW w:w="714" w:type="dxa"/>
            <w:tcMar>
              <w:top w:w="15" w:type="dxa"/>
              <w:left w:w="15" w:type="dxa"/>
              <w:bottom w:w="15" w:type="dxa"/>
              <w:right w:w="15" w:type="dxa"/>
            </w:tcMar>
            <w:vAlign w:val="center"/>
            <w:hideMark/>
          </w:tcPr>
          <w:p w:rsidR="00DB4F12" w:rsidRPr="00FA16F2" w:rsidRDefault="00DB4F12"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DB4F12" w:rsidRPr="00FA16F2" w:rsidRDefault="00DB4F12"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支架</w:t>
            </w:r>
          </w:p>
        </w:tc>
        <w:tc>
          <w:tcPr>
            <w:tcW w:w="875" w:type="dxa"/>
            <w:tcMar>
              <w:top w:w="15" w:type="dxa"/>
              <w:left w:w="15" w:type="dxa"/>
              <w:bottom w:w="15" w:type="dxa"/>
              <w:right w:w="15" w:type="dxa"/>
            </w:tcMar>
            <w:vAlign w:val="center"/>
            <w:hideMark/>
          </w:tcPr>
          <w:p w:rsidR="00DB4F12" w:rsidRPr="00FA16F2" w:rsidRDefault="00DB4F12"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color w:val="000000"/>
                <w:kern w:val="0"/>
                <w:sz w:val="24"/>
              </w:rPr>
              <w:t>m2</w:t>
            </w:r>
          </w:p>
        </w:tc>
        <w:tc>
          <w:tcPr>
            <w:tcW w:w="1018" w:type="dxa"/>
            <w:tcMar>
              <w:top w:w="15" w:type="dxa"/>
              <w:left w:w="15" w:type="dxa"/>
              <w:bottom w:w="15" w:type="dxa"/>
              <w:right w:w="15" w:type="dxa"/>
            </w:tcMar>
            <w:vAlign w:val="center"/>
            <w:hideMark/>
          </w:tcPr>
          <w:p w:rsidR="00DB4F12" w:rsidRPr="00FA16F2" w:rsidRDefault="00DB4F12"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180</w:t>
            </w:r>
          </w:p>
        </w:tc>
        <w:tc>
          <w:tcPr>
            <w:tcW w:w="5073" w:type="dxa"/>
            <w:tcMar>
              <w:top w:w="15" w:type="dxa"/>
              <w:left w:w="15" w:type="dxa"/>
              <w:bottom w:w="15" w:type="dxa"/>
              <w:right w:w="15" w:type="dxa"/>
            </w:tcMar>
            <w:vAlign w:val="center"/>
            <w:hideMark/>
          </w:tcPr>
          <w:p w:rsidR="00DB4F12" w:rsidRPr="00FA16F2" w:rsidRDefault="00DB4F12"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1.名称:调节池填料支架</w:t>
            </w:r>
          </w:p>
          <w:p w:rsidR="00DB4F12" w:rsidRPr="00FA16F2" w:rsidRDefault="00DB4F12"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2.做法:A3钢(防腐处理),层数2层</w:t>
            </w:r>
          </w:p>
        </w:tc>
      </w:tr>
      <w:tr w:rsidR="00814B3A" w:rsidRPr="00FA16F2" w:rsidTr="00E12BB2">
        <w:trPr>
          <w:trHeight w:val="630"/>
          <w:jc w:val="center"/>
        </w:trPr>
        <w:tc>
          <w:tcPr>
            <w:tcW w:w="714" w:type="dxa"/>
            <w:tcMar>
              <w:top w:w="15" w:type="dxa"/>
              <w:left w:w="15" w:type="dxa"/>
              <w:bottom w:w="15" w:type="dxa"/>
              <w:right w:w="15" w:type="dxa"/>
            </w:tcMar>
            <w:vAlign w:val="center"/>
            <w:hideMark/>
          </w:tcPr>
          <w:p w:rsidR="00814B3A" w:rsidRPr="00FA16F2" w:rsidRDefault="00814B3A"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814B3A" w:rsidRPr="00FA16F2" w:rsidRDefault="00814B3A"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搅拌系统</w:t>
            </w:r>
          </w:p>
        </w:tc>
        <w:tc>
          <w:tcPr>
            <w:tcW w:w="875" w:type="dxa"/>
            <w:tcMar>
              <w:top w:w="15" w:type="dxa"/>
              <w:left w:w="15" w:type="dxa"/>
              <w:bottom w:w="15" w:type="dxa"/>
              <w:right w:w="15" w:type="dxa"/>
            </w:tcMar>
            <w:vAlign w:val="center"/>
            <w:hideMark/>
          </w:tcPr>
          <w:p w:rsidR="00814B3A" w:rsidRPr="00FA16F2" w:rsidRDefault="00814B3A"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套</w:t>
            </w:r>
          </w:p>
        </w:tc>
        <w:tc>
          <w:tcPr>
            <w:tcW w:w="1018" w:type="dxa"/>
            <w:tcMar>
              <w:top w:w="15" w:type="dxa"/>
              <w:left w:w="15" w:type="dxa"/>
              <w:bottom w:w="15" w:type="dxa"/>
              <w:right w:w="15" w:type="dxa"/>
            </w:tcMar>
            <w:vAlign w:val="center"/>
            <w:hideMark/>
          </w:tcPr>
          <w:p w:rsidR="00814B3A" w:rsidRPr="00FA16F2" w:rsidRDefault="00814B3A"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814B3A" w:rsidRPr="00FA16F2" w:rsidRDefault="00814B3A"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1.名称:调节池穿孔管搅拌系统</w:t>
            </w:r>
          </w:p>
          <w:p w:rsidR="00814B3A" w:rsidRPr="00FA16F2" w:rsidRDefault="00814B3A"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2.规格:非标，现场制作，UPVC管DN150/DN65</w:t>
            </w:r>
          </w:p>
          <w:p w:rsidR="00814B3A" w:rsidRPr="00FA16F2" w:rsidRDefault="00814B3A"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3.工艺:斜向下45度穿孔φ6mm@250mm</w:t>
            </w:r>
          </w:p>
          <w:p w:rsidR="00814B3A" w:rsidRPr="00FA16F2" w:rsidRDefault="00814B3A"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4.其他:符合设计要求，满足施工规范，达到验收合格标准</w:t>
            </w:r>
          </w:p>
        </w:tc>
      </w:tr>
      <w:tr w:rsidR="005771B6" w:rsidRPr="00FA16F2" w:rsidTr="00E12BB2">
        <w:trPr>
          <w:trHeight w:val="630"/>
          <w:jc w:val="center"/>
        </w:trPr>
        <w:tc>
          <w:tcPr>
            <w:tcW w:w="714" w:type="dxa"/>
            <w:tcMar>
              <w:top w:w="15" w:type="dxa"/>
              <w:left w:w="15" w:type="dxa"/>
              <w:bottom w:w="15" w:type="dxa"/>
              <w:right w:w="15" w:type="dxa"/>
            </w:tcMar>
            <w:vAlign w:val="center"/>
            <w:hideMark/>
          </w:tcPr>
          <w:p w:rsidR="005771B6" w:rsidRPr="00FA16F2" w:rsidRDefault="005771B6"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5771B6" w:rsidRPr="00FA16F2" w:rsidRDefault="005771B6"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布水器</w:t>
            </w:r>
          </w:p>
        </w:tc>
        <w:tc>
          <w:tcPr>
            <w:tcW w:w="875" w:type="dxa"/>
            <w:tcMar>
              <w:top w:w="15" w:type="dxa"/>
              <w:left w:w="15" w:type="dxa"/>
              <w:bottom w:w="15" w:type="dxa"/>
              <w:right w:w="15" w:type="dxa"/>
            </w:tcMar>
            <w:vAlign w:val="center"/>
            <w:hideMark/>
          </w:tcPr>
          <w:p w:rsidR="005771B6" w:rsidRPr="00FA16F2" w:rsidRDefault="005771B6"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套</w:t>
            </w:r>
          </w:p>
        </w:tc>
        <w:tc>
          <w:tcPr>
            <w:tcW w:w="1018" w:type="dxa"/>
            <w:tcMar>
              <w:top w:w="15" w:type="dxa"/>
              <w:left w:w="15" w:type="dxa"/>
              <w:bottom w:w="15" w:type="dxa"/>
              <w:right w:w="15" w:type="dxa"/>
            </w:tcMar>
            <w:vAlign w:val="center"/>
            <w:hideMark/>
          </w:tcPr>
          <w:p w:rsidR="005771B6" w:rsidRPr="00FA16F2" w:rsidRDefault="005771B6"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5771B6" w:rsidRPr="00FA16F2" w:rsidRDefault="005771B6"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1.名称:调节池布水器</w:t>
            </w:r>
          </w:p>
          <w:p w:rsidR="005771B6" w:rsidRPr="00FA16F2" w:rsidRDefault="005771B6"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2.规格:非标，现场制作</w:t>
            </w:r>
          </w:p>
          <w:p w:rsidR="005771B6" w:rsidRPr="00FA16F2" w:rsidRDefault="005771B6"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3.其他:符合设计要求，满足施工规范，达到验收合格标准</w:t>
            </w:r>
          </w:p>
        </w:tc>
      </w:tr>
      <w:tr w:rsidR="00DB3B30" w:rsidRPr="00FA16F2" w:rsidTr="00E12BB2">
        <w:trPr>
          <w:trHeight w:val="630"/>
          <w:jc w:val="center"/>
        </w:trPr>
        <w:tc>
          <w:tcPr>
            <w:tcW w:w="714" w:type="dxa"/>
            <w:tcMar>
              <w:top w:w="15" w:type="dxa"/>
              <w:left w:w="15" w:type="dxa"/>
              <w:bottom w:w="15" w:type="dxa"/>
              <w:right w:w="15" w:type="dxa"/>
            </w:tcMar>
            <w:vAlign w:val="center"/>
            <w:hideMark/>
          </w:tcPr>
          <w:p w:rsidR="00DB3B30" w:rsidRPr="00FA16F2" w:rsidRDefault="00DB3B30"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DB3B30" w:rsidRPr="00FA16F2" w:rsidRDefault="00DB3B30"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MBR腊组件</w:t>
            </w:r>
          </w:p>
        </w:tc>
        <w:tc>
          <w:tcPr>
            <w:tcW w:w="875" w:type="dxa"/>
            <w:tcMar>
              <w:top w:w="15" w:type="dxa"/>
              <w:left w:w="15" w:type="dxa"/>
              <w:bottom w:w="15" w:type="dxa"/>
              <w:right w:w="15" w:type="dxa"/>
            </w:tcMar>
            <w:vAlign w:val="center"/>
            <w:hideMark/>
          </w:tcPr>
          <w:p w:rsidR="00DB3B30" w:rsidRPr="00FA16F2" w:rsidRDefault="00DB3B30"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套</w:t>
            </w:r>
          </w:p>
        </w:tc>
        <w:tc>
          <w:tcPr>
            <w:tcW w:w="1018" w:type="dxa"/>
            <w:tcMar>
              <w:top w:w="15" w:type="dxa"/>
              <w:left w:w="15" w:type="dxa"/>
              <w:bottom w:w="15" w:type="dxa"/>
              <w:right w:w="15" w:type="dxa"/>
            </w:tcMar>
            <w:vAlign w:val="center"/>
            <w:hideMark/>
          </w:tcPr>
          <w:p w:rsidR="00DB3B30" w:rsidRPr="00FA16F2" w:rsidRDefault="00DB3B30"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3</w:t>
            </w:r>
          </w:p>
        </w:tc>
        <w:tc>
          <w:tcPr>
            <w:tcW w:w="5073" w:type="dxa"/>
            <w:tcMar>
              <w:top w:w="15" w:type="dxa"/>
              <w:left w:w="15" w:type="dxa"/>
              <w:bottom w:w="15" w:type="dxa"/>
              <w:right w:w="15" w:type="dxa"/>
            </w:tcMar>
            <w:vAlign w:val="center"/>
            <w:hideMark/>
          </w:tcPr>
          <w:p w:rsidR="00DB3B30" w:rsidRPr="00FA16F2" w:rsidRDefault="00DB3B30"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1.型号:TM-EPVDF-Ⅱ-20(包埋内衬加强)</w:t>
            </w:r>
          </w:p>
          <w:p w:rsidR="00DB3B30" w:rsidRPr="00FA16F2" w:rsidRDefault="00DB3B30"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2.技术参数:膜公称孔径0.1um，膜片面积20m2/帘，膜片数量：200帘/池，分2套/池，膜架数量：单套50帘。</w:t>
            </w:r>
          </w:p>
        </w:tc>
      </w:tr>
      <w:tr w:rsidR="00364395" w:rsidRPr="00FA16F2" w:rsidTr="00E12BB2">
        <w:trPr>
          <w:trHeight w:val="630"/>
          <w:jc w:val="center"/>
        </w:trPr>
        <w:tc>
          <w:tcPr>
            <w:tcW w:w="714" w:type="dxa"/>
            <w:tcMar>
              <w:top w:w="15" w:type="dxa"/>
              <w:left w:w="15" w:type="dxa"/>
              <w:bottom w:w="15" w:type="dxa"/>
              <w:right w:w="15" w:type="dxa"/>
            </w:tcMar>
            <w:vAlign w:val="center"/>
            <w:hideMark/>
          </w:tcPr>
          <w:p w:rsidR="00364395" w:rsidRPr="00FA16F2" w:rsidRDefault="00364395"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364395" w:rsidRPr="00FA16F2" w:rsidRDefault="00364395"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流量仪表</w:t>
            </w:r>
          </w:p>
        </w:tc>
        <w:tc>
          <w:tcPr>
            <w:tcW w:w="875" w:type="dxa"/>
            <w:tcMar>
              <w:top w:w="15" w:type="dxa"/>
              <w:left w:w="15" w:type="dxa"/>
              <w:bottom w:w="15" w:type="dxa"/>
              <w:right w:w="15" w:type="dxa"/>
            </w:tcMar>
            <w:vAlign w:val="center"/>
            <w:hideMark/>
          </w:tcPr>
          <w:p w:rsidR="00364395" w:rsidRPr="00FA16F2" w:rsidRDefault="00B711BD"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台</w:t>
            </w:r>
          </w:p>
        </w:tc>
        <w:tc>
          <w:tcPr>
            <w:tcW w:w="1018" w:type="dxa"/>
            <w:tcMar>
              <w:top w:w="15" w:type="dxa"/>
              <w:left w:w="15" w:type="dxa"/>
              <w:bottom w:w="15" w:type="dxa"/>
              <w:right w:w="15" w:type="dxa"/>
            </w:tcMar>
            <w:vAlign w:val="center"/>
            <w:hideMark/>
          </w:tcPr>
          <w:p w:rsidR="00364395" w:rsidRPr="00FA16F2" w:rsidRDefault="00B711BD"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2</w:t>
            </w:r>
          </w:p>
        </w:tc>
        <w:tc>
          <w:tcPr>
            <w:tcW w:w="5073" w:type="dxa"/>
            <w:tcMar>
              <w:top w:w="15" w:type="dxa"/>
              <w:left w:w="15" w:type="dxa"/>
              <w:bottom w:w="15" w:type="dxa"/>
              <w:right w:w="15" w:type="dxa"/>
            </w:tcMar>
            <w:vAlign w:val="center"/>
            <w:hideMark/>
          </w:tcPr>
          <w:p w:rsidR="00364395" w:rsidRPr="00FA16F2" w:rsidRDefault="00364395"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1.名称:MBR池浮子流量计</w:t>
            </w:r>
          </w:p>
          <w:p w:rsidR="00364395" w:rsidRPr="00FA16F2" w:rsidRDefault="00364395"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2.规格:0-60m3/h</w:t>
            </w:r>
          </w:p>
        </w:tc>
      </w:tr>
      <w:tr w:rsidR="009326CB" w:rsidRPr="00FA16F2" w:rsidTr="00E12BB2">
        <w:trPr>
          <w:trHeight w:val="630"/>
          <w:jc w:val="center"/>
        </w:trPr>
        <w:tc>
          <w:tcPr>
            <w:tcW w:w="714" w:type="dxa"/>
            <w:tcMar>
              <w:top w:w="15" w:type="dxa"/>
              <w:left w:w="15" w:type="dxa"/>
              <w:bottom w:w="15" w:type="dxa"/>
              <w:right w:w="15" w:type="dxa"/>
            </w:tcMar>
            <w:vAlign w:val="center"/>
            <w:hideMark/>
          </w:tcPr>
          <w:p w:rsidR="009326CB" w:rsidRPr="00FA16F2" w:rsidRDefault="009326CB"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9326CB" w:rsidRPr="00FA16F2" w:rsidRDefault="009326CB"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流量仪表</w:t>
            </w:r>
          </w:p>
        </w:tc>
        <w:tc>
          <w:tcPr>
            <w:tcW w:w="875" w:type="dxa"/>
            <w:tcMar>
              <w:top w:w="15" w:type="dxa"/>
              <w:left w:w="15" w:type="dxa"/>
              <w:bottom w:w="15" w:type="dxa"/>
              <w:right w:w="15" w:type="dxa"/>
            </w:tcMar>
            <w:vAlign w:val="center"/>
            <w:hideMark/>
          </w:tcPr>
          <w:p w:rsidR="009326CB" w:rsidRPr="00FA16F2" w:rsidRDefault="009326CB"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台</w:t>
            </w:r>
          </w:p>
        </w:tc>
        <w:tc>
          <w:tcPr>
            <w:tcW w:w="1018" w:type="dxa"/>
            <w:tcMar>
              <w:top w:w="15" w:type="dxa"/>
              <w:left w:w="15" w:type="dxa"/>
              <w:bottom w:w="15" w:type="dxa"/>
              <w:right w:w="15" w:type="dxa"/>
            </w:tcMar>
            <w:vAlign w:val="center"/>
            <w:hideMark/>
          </w:tcPr>
          <w:p w:rsidR="009326CB" w:rsidRPr="00FA16F2" w:rsidRDefault="009326CB"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9326CB" w:rsidRPr="00FA16F2" w:rsidRDefault="009326CB"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1.名称:MBR池压力表</w:t>
            </w:r>
          </w:p>
          <w:p w:rsidR="009326CB" w:rsidRPr="00FA16F2" w:rsidRDefault="009326CB"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2.规格:-0.1MPa～0.4MPa</w:t>
            </w:r>
          </w:p>
        </w:tc>
      </w:tr>
      <w:tr w:rsidR="00AE672A" w:rsidRPr="00FA16F2" w:rsidTr="00E12BB2">
        <w:trPr>
          <w:trHeight w:val="630"/>
          <w:jc w:val="center"/>
        </w:trPr>
        <w:tc>
          <w:tcPr>
            <w:tcW w:w="714" w:type="dxa"/>
            <w:tcMar>
              <w:top w:w="15" w:type="dxa"/>
              <w:left w:w="15" w:type="dxa"/>
              <w:bottom w:w="15" w:type="dxa"/>
              <w:right w:w="15" w:type="dxa"/>
            </w:tcMar>
            <w:vAlign w:val="center"/>
            <w:hideMark/>
          </w:tcPr>
          <w:p w:rsidR="00AE672A" w:rsidRPr="00FA16F2" w:rsidRDefault="00AE672A"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AE672A" w:rsidRPr="00FA16F2" w:rsidRDefault="00AE672A"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巴歇尔槽</w:t>
            </w:r>
          </w:p>
        </w:tc>
        <w:tc>
          <w:tcPr>
            <w:tcW w:w="875" w:type="dxa"/>
            <w:tcMar>
              <w:top w:w="15" w:type="dxa"/>
              <w:left w:w="15" w:type="dxa"/>
              <w:bottom w:w="15" w:type="dxa"/>
              <w:right w:w="15" w:type="dxa"/>
            </w:tcMar>
            <w:vAlign w:val="center"/>
            <w:hideMark/>
          </w:tcPr>
          <w:p w:rsidR="00AE672A" w:rsidRPr="00FA16F2" w:rsidRDefault="00AE672A"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套</w:t>
            </w:r>
          </w:p>
        </w:tc>
        <w:tc>
          <w:tcPr>
            <w:tcW w:w="1018" w:type="dxa"/>
            <w:tcMar>
              <w:top w:w="15" w:type="dxa"/>
              <w:left w:w="15" w:type="dxa"/>
              <w:bottom w:w="15" w:type="dxa"/>
              <w:right w:w="15" w:type="dxa"/>
            </w:tcMar>
            <w:vAlign w:val="center"/>
            <w:hideMark/>
          </w:tcPr>
          <w:p w:rsidR="00AE672A" w:rsidRPr="00FA16F2" w:rsidRDefault="00AE672A"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57400F" w:rsidRPr="00FA16F2" w:rsidRDefault="00AE672A"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1.名称:采样池巴歇尔槽</w:t>
            </w:r>
          </w:p>
          <w:p w:rsidR="00AE672A" w:rsidRPr="00FA16F2" w:rsidRDefault="00AE672A"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2.其他:符合设计要求，满足施工规范，达到验收合格标准</w:t>
            </w:r>
          </w:p>
        </w:tc>
      </w:tr>
      <w:tr w:rsidR="005C15D0" w:rsidRPr="00FA16F2" w:rsidTr="00E12BB2">
        <w:trPr>
          <w:trHeight w:val="630"/>
          <w:jc w:val="center"/>
        </w:trPr>
        <w:tc>
          <w:tcPr>
            <w:tcW w:w="714" w:type="dxa"/>
            <w:tcMar>
              <w:top w:w="15" w:type="dxa"/>
              <w:left w:w="15" w:type="dxa"/>
              <w:bottom w:w="15" w:type="dxa"/>
              <w:right w:w="15" w:type="dxa"/>
            </w:tcMar>
            <w:vAlign w:val="center"/>
            <w:hideMark/>
          </w:tcPr>
          <w:p w:rsidR="005C15D0" w:rsidRPr="00FA16F2" w:rsidRDefault="005C15D0"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5C15D0" w:rsidRPr="00FA16F2" w:rsidRDefault="005C15D0"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混合装置</w:t>
            </w:r>
          </w:p>
        </w:tc>
        <w:tc>
          <w:tcPr>
            <w:tcW w:w="875" w:type="dxa"/>
            <w:tcMar>
              <w:top w:w="15" w:type="dxa"/>
              <w:left w:w="15" w:type="dxa"/>
              <w:bottom w:w="15" w:type="dxa"/>
              <w:right w:w="15" w:type="dxa"/>
            </w:tcMar>
            <w:vAlign w:val="center"/>
            <w:hideMark/>
          </w:tcPr>
          <w:p w:rsidR="005C15D0" w:rsidRPr="00FA16F2" w:rsidRDefault="005C15D0"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套</w:t>
            </w:r>
          </w:p>
        </w:tc>
        <w:tc>
          <w:tcPr>
            <w:tcW w:w="1018" w:type="dxa"/>
            <w:tcMar>
              <w:top w:w="15" w:type="dxa"/>
              <w:left w:w="15" w:type="dxa"/>
              <w:bottom w:w="15" w:type="dxa"/>
              <w:right w:w="15" w:type="dxa"/>
            </w:tcMar>
            <w:vAlign w:val="center"/>
            <w:hideMark/>
          </w:tcPr>
          <w:p w:rsidR="005C15D0" w:rsidRPr="00FA16F2" w:rsidRDefault="005C15D0"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2</w:t>
            </w:r>
          </w:p>
        </w:tc>
        <w:tc>
          <w:tcPr>
            <w:tcW w:w="5073" w:type="dxa"/>
            <w:tcMar>
              <w:top w:w="15" w:type="dxa"/>
              <w:left w:w="15" w:type="dxa"/>
              <w:bottom w:w="15" w:type="dxa"/>
              <w:right w:w="15" w:type="dxa"/>
            </w:tcMar>
            <w:vAlign w:val="center"/>
            <w:hideMark/>
          </w:tcPr>
          <w:p w:rsidR="005C15D0" w:rsidRPr="00FA16F2" w:rsidRDefault="005C15D0"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1.名称:消毒池药水混合装置</w:t>
            </w:r>
          </w:p>
          <w:p w:rsidR="005C15D0" w:rsidRPr="00FA16F2" w:rsidRDefault="005C15D0"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2.其他:符合设计要求，满足施工规范，达到验收合格标准</w:t>
            </w:r>
          </w:p>
        </w:tc>
      </w:tr>
      <w:tr w:rsidR="006659D7" w:rsidRPr="00FA16F2" w:rsidTr="00E12BB2">
        <w:trPr>
          <w:trHeight w:val="630"/>
          <w:jc w:val="center"/>
        </w:trPr>
        <w:tc>
          <w:tcPr>
            <w:tcW w:w="714" w:type="dxa"/>
            <w:tcMar>
              <w:top w:w="15" w:type="dxa"/>
              <w:left w:w="15" w:type="dxa"/>
              <w:bottom w:w="15" w:type="dxa"/>
              <w:right w:w="15" w:type="dxa"/>
            </w:tcMar>
            <w:vAlign w:val="center"/>
            <w:hideMark/>
          </w:tcPr>
          <w:p w:rsidR="006659D7" w:rsidRPr="00FA16F2" w:rsidRDefault="006659D7"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6659D7" w:rsidRPr="00FA16F2" w:rsidRDefault="006659D7"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废水预处理设备</w:t>
            </w:r>
          </w:p>
        </w:tc>
        <w:tc>
          <w:tcPr>
            <w:tcW w:w="875" w:type="dxa"/>
            <w:tcMar>
              <w:top w:w="15" w:type="dxa"/>
              <w:left w:w="15" w:type="dxa"/>
              <w:bottom w:w="15" w:type="dxa"/>
              <w:right w:w="15" w:type="dxa"/>
            </w:tcMar>
            <w:vAlign w:val="center"/>
            <w:hideMark/>
          </w:tcPr>
          <w:p w:rsidR="006659D7" w:rsidRPr="00FA16F2" w:rsidRDefault="006659D7"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套</w:t>
            </w:r>
          </w:p>
        </w:tc>
        <w:tc>
          <w:tcPr>
            <w:tcW w:w="1018" w:type="dxa"/>
            <w:tcMar>
              <w:top w:w="15" w:type="dxa"/>
              <w:left w:w="15" w:type="dxa"/>
              <w:bottom w:w="15" w:type="dxa"/>
              <w:right w:w="15" w:type="dxa"/>
            </w:tcMar>
            <w:vAlign w:val="center"/>
            <w:hideMark/>
          </w:tcPr>
          <w:p w:rsidR="006659D7" w:rsidRPr="00FA16F2" w:rsidRDefault="006659D7"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6659D7" w:rsidRPr="00FA16F2" w:rsidRDefault="006659D7"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1.名称:牙科特殊废水含汞预处理一体化装置(全地埋式)</w:t>
            </w:r>
          </w:p>
          <w:p w:rsidR="006659D7" w:rsidRPr="00FA16F2" w:rsidRDefault="006659D7"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2.规格:2×2×3m</w:t>
            </w:r>
          </w:p>
          <w:p w:rsidR="006659D7" w:rsidRPr="00FA16F2" w:rsidRDefault="006659D7"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3.其他:符合设计要求，满足施工规范，达到验收合格标准</w:t>
            </w:r>
          </w:p>
        </w:tc>
      </w:tr>
      <w:tr w:rsidR="008955AF" w:rsidRPr="00FA16F2" w:rsidTr="00E12BB2">
        <w:trPr>
          <w:trHeight w:val="630"/>
          <w:jc w:val="center"/>
        </w:trPr>
        <w:tc>
          <w:tcPr>
            <w:tcW w:w="714" w:type="dxa"/>
            <w:tcMar>
              <w:top w:w="15" w:type="dxa"/>
              <w:left w:w="15" w:type="dxa"/>
              <w:bottom w:w="15" w:type="dxa"/>
              <w:right w:w="15" w:type="dxa"/>
            </w:tcMar>
            <w:vAlign w:val="center"/>
            <w:hideMark/>
          </w:tcPr>
          <w:p w:rsidR="008955AF" w:rsidRPr="00FA16F2" w:rsidRDefault="008955AF"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8955AF" w:rsidRPr="00FA16F2" w:rsidRDefault="008955AF"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废水预处理设备</w:t>
            </w:r>
          </w:p>
        </w:tc>
        <w:tc>
          <w:tcPr>
            <w:tcW w:w="875" w:type="dxa"/>
            <w:tcMar>
              <w:top w:w="15" w:type="dxa"/>
              <w:left w:w="15" w:type="dxa"/>
              <w:bottom w:w="15" w:type="dxa"/>
              <w:right w:w="15" w:type="dxa"/>
            </w:tcMar>
            <w:vAlign w:val="center"/>
            <w:hideMark/>
          </w:tcPr>
          <w:p w:rsidR="008955AF" w:rsidRPr="00FA16F2" w:rsidRDefault="008955AF"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套</w:t>
            </w:r>
          </w:p>
        </w:tc>
        <w:tc>
          <w:tcPr>
            <w:tcW w:w="1018" w:type="dxa"/>
            <w:tcMar>
              <w:top w:w="15" w:type="dxa"/>
              <w:left w:w="15" w:type="dxa"/>
              <w:bottom w:w="15" w:type="dxa"/>
              <w:right w:w="15" w:type="dxa"/>
            </w:tcMar>
            <w:vAlign w:val="center"/>
            <w:hideMark/>
          </w:tcPr>
          <w:p w:rsidR="008955AF" w:rsidRPr="00FA16F2" w:rsidRDefault="008955AF"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8955AF" w:rsidRPr="00FA16F2" w:rsidRDefault="008955AF"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1.名称:特殊废水传染病区预处理一体化装置(全地埋式)</w:t>
            </w:r>
          </w:p>
          <w:p w:rsidR="008955AF" w:rsidRPr="00FA16F2" w:rsidRDefault="008955AF"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2.规格:2×2×3m</w:t>
            </w:r>
          </w:p>
          <w:p w:rsidR="008955AF" w:rsidRPr="00FA16F2" w:rsidRDefault="008955AF"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3.其他:符合设计要求，满足施工规范，达到验收合格标准</w:t>
            </w:r>
          </w:p>
        </w:tc>
      </w:tr>
      <w:tr w:rsidR="00B416BE" w:rsidRPr="00FA16F2" w:rsidTr="00E12BB2">
        <w:trPr>
          <w:trHeight w:val="630"/>
          <w:jc w:val="center"/>
        </w:trPr>
        <w:tc>
          <w:tcPr>
            <w:tcW w:w="714" w:type="dxa"/>
            <w:tcMar>
              <w:top w:w="15" w:type="dxa"/>
              <w:left w:w="15" w:type="dxa"/>
              <w:bottom w:w="15" w:type="dxa"/>
              <w:right w:w="15" w:type="dxa"/>
            </w:tcMar>
            <w:vAlign w:val="center"/>
            <w:hideMark/>
          </w:tcPr>
          <w:p w:rsidR="00B416BE" w:rsidRPr="00FA16F2" w:rsidRDefault="00B416BE"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B416BE" w:rsidRPr="00FA16F2" w:rsidRDefault="00B416BE"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sz w:val="24"/>
              </w:rPr>
              <w:t>废水预处理设备</w:t>
            </w:r>
          </w:p>
        </w:tc>
        <w:tc>
          <w:tcPr>
            <w:tcW w:w="875" w:type="dxa"/>
            <w:tcMar>
              <w:top w:w="15" w:type="dxa"/>
              <w:left w:w="15" w:type="dxa"/>
              <w:bottom w:w="15" w:type="dxa"/>
              <w:right w:w="15" w:type="dxa"/>
            </w:tcMar>
            <w:vAlign w:val="center"/>
            <w:hideMark/>
          </w:tcPr>
          <w:p w:rsidR="00B416BE" w:rsidRPr="00FA16F2" w:rsidRDefault="00B416BE"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套</w:t>
            </w:r>
          </w:p>
        </w:tc>
        <w:tc>
          <w:tcPr>
            <w:tcW w:w="1018" w:type="dxa"/>
            <w:tcMar>
              <w:top w:w="15" w:type="dxa"/>
              <w:left w:w="15" w:type="dxa"/>
              <w:bottom w:w="15" w:type="dxa"/>
              <w:right w:w="15" w:type="dxa"/>
            </w:tcMar>
            <w:vAlign w:val="center"/>
            <w:hideMark/>
          </w:tcPr>
          <w:p w:rsidR="00B416BE" w:rsidRPr="00FA16F2" w:rsidRDefault="00B416BE"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B416BE" w:rsidRPr="00FA16F2" w:rsidRDefault="00B416BE"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1.名称:特殊废水酸性废水预处理一体化装置(全地埋式)</w:t>
            </w:r>
          </w:p>
          <w:p w:rsidR="00B416BE" w:rsidRPr="00FA16F2" w:rsidRDefault="00B416BE"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2.规格:2×2×3m</w:t>
            </w:r>
          </w:p>
          <w:p w:rsidR="00B416BE" w:rsidRPr="00FA16F2" w:rsidRDefault="00B416BE"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3.其他:符合设计要求，满足施工规范，达到验收合格标准</w:t>
            </w:r>
          </w:p>
        </w:tc>
      </w:tr>
      <w:tr w:rsidR="00744014" w:rsidRPr="00FA16F2" w:rsidTr="00E12BB2">
        <w:trPr>
          <w:trHeight w:val="630"/>
          <w:jc w:val="center"/>
        </w:trPr>
        <w:tc>
          <w:tcPr>
            <w:tcW w:w="714" w:type="dxa"/>
            <w:tcMar>
              <w:top w:w="15" w:type="dxa"/>
              <w:left w:w="15" w:type="dxa"/>
              <w:bottom w:w="15" w:type="dxa"/>
              <w:right w:w="15" w:type="dxa"/>
            </w:tcMar>
            <w:vAlign w:val="center"/>
            <w:hideMark/>
          </w:tcPr>
          <w:p w:rsidR="00744014" w:rsidRPr="00FA16F2" w:rsidRDefault="00744014"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744014" w:rsidRPr="00FA16F2" w:rsidRDefault="00744014"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潜水搅拌机</w:t>
            </w:r>
          </w:p>
        </w:tc>
        <w:tc>
          <w:tcPr>
            <w:tcW w:w="875" w:type="dxa"/>
            <w:tcMar>
              <w:top w:w="15" w:type="dxa"/>
              <w:left w:w="15" w:type="dxa"/>
              <w:bottom w:w="15" w:type="dxa"/>
              <w:right w:w="15" w:type="dxa"/>
            </w:tcMar>
            <w:vAlign w:val="center"/>
            <w:hideMark/>
          </w:tcPr>
          <w:p w:rsidR="00744014" w:rsidRPr="00FA16F2" w:rsidRDefault="00744014"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套</w:t>
            </w:r>
          </w:p>
        </w:tc>
        <w:tc>
          <w:tcPr>
            <w:tcW w:w="1018" w:type="dxa"/>
            <w:tcMar>
              <w:top w:w="15" w:type="dxa"/>
              <w:left w:w="15" w:type="dxa"/>
              <w:bottom w:w="15" w:type="dxa"/>
              <w:right w:w="15" w:type="dxa"/>
            </w:tcMar>
            <w:vAlign w:val="center"/>
            <w:hideMark/>
          </w:tcPr>
          <w:p w:rsidR="00744014" w:rsidRPr="00FA16F2" w:rsidRDefault="00744014"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744014" w:rsidRPr="00FA16F2" w:rsidRDefault="00744014"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1.名称:潜水搅拌机</w:t>
            </w:r>
          </w:p>
          <w:p w:rsidR="00744014" w:rsidRPr="00FA16F2" w:rsidRDefault="00744014"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2.其他:符合设计要求，满足施工规范，达到验收合格标准</w:t>
            </w:r>
          </w:p>
        </w:tc>
      </w:tr>
      <w:tr w:rsidR="001646E0" w:rsidRPr="00FA16F2" w:rsidTr="00E12BB2">
        <w:trPr>
          <w:trHeight w:val="630"/>
          <w:jc w:val="center"/>
        </w:trPr>
        <w:tc>
          <w:tcPr>
            <w:tcW w:w="714" w:type="dxa"/>
            <w:tcMar>
              <w:top w:w="15" w:type="dxa"/>
              <w:left w:w="15" w:type="dxa"/>
              <w:bottom w:w="15" w:type="dxa"/>
              <w:right w:w="15" w:type="dxa"/>
            </w:tcMar>
            <w:vAlign w:val="center"/>
            <w:hideMark/>
          </w:tcPr>
          <w:p w:rsidR="001646E0" w:rsidRPr="00FA16F2" w:rsidRDefault="001646E0"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1646E0" w:rsidRPr="00FA16F2" w:rsidRDefault="001646E0"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物位检测仪表</w:t>
            </w:r>
          </w:p>
        </w:tc>
        <w:tc>
          <w:tcPr>
            <w:tcW w:w="875" w:type="dxa"/>
            <w:tcMar>
              <w:top w:w="15" w:type="dxa"/>
              <w:left w:w="15" w:type="dxa"/>
              <w:bottom w:w="15" w:type="dxa"/>
              <w:right w:w="15" w:type="dxa"/>
            </w:tcMar>
            <w:vAlign w:val="center"/>
            <w:hideMark/>
          </w:tcPr>
          <w:p w:rsidR="001646E0" w:rsidRPr="00FA16F2" w:rsidRDefault="003A3A84"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台</w:t>
            </w:r>
          </w:p>
        </w:tc>
        <w:tc>
          <w:tcPr>
            <w:tcW w:w="1018" w:type="dxa"/>
            <w:tcMar>
              <w:top w:w="15" w:type="dxa"/>
              <w:left w:w="15" w:type="dxa"/>
              <w:bottom w:w="15" w:type="dxa"/>
              <w:right w:w="15" w:type="dxa"/>
            </w:tcMar>
            <w:vAlign w:val="center"/>
            <w:hideMark/>
          </w:tcPr>
          <w:p w:rsidR="001646E0" w:rsidRPr="00FA16F2" w:rsidRDefault="003A3A84"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10</w:t>
            </w:r>
          </w:p>
        </w:tc>
        <w:tc>
          <w:tcPr>
            <w:tcW w:w="5073" w:type="dxa"/>
            <w:tcMar>
              <w:top w:w="15" w:type="dxa"/>
              <w:left w:w="15" w:type="dxa"/>
              <w:bottom w:w="15" w:type="dxa"/>
              <w:right w:w="15" w:type="dxa"/>
            </w:tcMar>
            <w:vAlign w:val="center"/>
            <w:hideMark/>
          </w:tcPr>
          <w:p w:rsidR="001646E0" w:rsidRPr="00FA16F2" w:rsidRDefault="001646E0"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1.名称:浮球液位计</w:t>
            </w:r>
          </w:p>
          <w:p w:rsidR="001646E0" w:rsidRPr="00FA16F2" w:rsidRDefault="001646E0"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2.型号:LPF</w:t>
            </w:r>
          </w:p>
        </w:tc>
      </w:tr>
      <w:tr w:rsidR="002F55B6" w:rsidRPr="00FA16F2" w:rsidTr="00E12BB2">
        <w:trPr>
          <w:trHeight w:val="630"/>
          <w:jc w:val="center"/>
        </w:trPr>
        <w:tc>
          <w:tcPr>
            <w:tcW w:w="714" w:type="dxa"/>
            <w:tcMar>
              <w:top w:w="15" w:type="dxa"/>
              <w:left w:w="15" w:type="dxa"/>
              <w:bottom w:w="15" w:type="dxa"/>
              <w:right w:w="15" w:type="dxa"/>
            </w:tcMar>
            <w:vAlign w:val="center"/>
            <w:hideMark/>
          </w:tcPr>
          <w:p w:rsidR="002F55B6" w:rsidRPr="00FA16F2" w:rsidRDefault="002F55B6"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2F55B6" w:rsidRPr="00FA16F2" w:rsidRDefault="002F55B6"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在线监测仪</w:t>
            </w:r>
          </w:p>
        </w:tc>
        <w:tc>
          <w:tcPr>
            <w:tcW w:w="875" w:type="dxa"/>
            <w:tcMar>
              <w:top w:w="15" w:type="dxa"/>
              <w:left w:w="15" w:type="dxa"/>
              <w:bottom w:w="15" w:type="dxa"/>
              <w:right w:w="15" w:type="dxa"/>
            </w:tcMar>
            <w:vAlign w:val="center"/>
            <w:hideMark/>
          </w:tcPr>
          <w:p w:rsidR="002F55B6" w:rsidRPr="00FA16F2" w:rsidRDefault="002F55B6"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套</w:t>
            </w:r>
          </w:p>
        </w:tc>
        <w:tc>
          <w:tcPr>
            <w:tcW w:w="1018" w:type="dxa"/>
            <w:tcMar>
              <w:top w:w="15" w:type="dxa"/>
              <w:left w:w="15" w:type="dxa"/>
              <w:bottom w:w="15" w:type="dxa"/>
              <w:right w:w="15" w:type="dxa"/>
            </w:tcMar>
            <w:vAlign w:val="center"/>
            <w:hideMark/>
          </w:tcPr>
          <w:p w:rsidR="002F55B6" w:rsidRPr="00FA16F2" w:rsidRDefault="002F55B6"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2F55B6" w:rsidRPr="00FA16F2" w:rsidRDefault="002F55B6"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1.名称:COD在线监测仪</w:t>
            </w:r>
          </w:p>
          <w:p w:rsidR="002F55B6" w:rsidRPr="00FA16F2" w:rsidRDefault="002F55B6"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2.技术参数:(1)测量范围：0-100.0mg/L；0-1000mg/L。(2)检测限：0.001mg/L。(3)精确度：≥100mg/L 时，不超过±15%；＜100mg/L 时，不超过±5mg/L</w:t>
            </w:r>
          </w:p>
        </w:tc>
      </w:tr>
      <w:tr w:rsidR="00A909B3" w:rsidRPr="00FA16F2" w:rsidTr="00E12BB2">
        <w:trPr>
          <w:trHeight w:val="630"/>
          <w:jc w:val="center"/>
        </w:trPr>
        <w:tc>
          <w:tcPr>
            <w:tcW w:w="714" w:type="dxa"/>
            <w:tcMar>
              <w:top w:w="15" w:type="dxa"/>
              <w:left w:w="15" w:type="dxa"/>
              <w:bottom w:w="15" w:type="dxa"/>
              <w:right w:w="15" w:type="dxa"/>
            </w:tcMar>
            <w:vAlign w:val="center"/>
            <w:hideMark/>
          </w:tcPr>
          <w:p w:rsidR="00A909B3" w:rsidRPr="00FA16F2" w:rsidRDefault="00A909B3"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A909B3" w:rsidRPr="00FA16F2" w:rsidRDefault="00A909B3"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在线监测仪</w:t>
            </w:r>
          </w:p>
        </w:tc>
        <w:tc>
          <w:tcPr>
            <w:tcW w:w="875" w:type="dxa"/>
            <w:tcMar>
              <w:top w:w="15" w:type="dxa"/>
              <w:left w:w="15" w:type="dxa"/>
              <w:bottom w:w="15" w:type="dxa"/>
              <w:right w:w="15" w:type="dxa"/>
            </w:tcMar>
            <w:vAlign w:val="center"/>
            <w:hideMark/>
          </w:tcPr>
          <w:p w:rsidR="00A909B3" w:rsidRPr="00FA16F2" w:rsidRDefault="00A909B3"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套</w:t>
            </w:r>
          </w:p>
        </w:tc>
        <w:tc>
          <w:tcPr>
            <w:tcW w:w="1018" w:type="dxa"/>
            <w:tcMar>
              <w:top w:w="15" w:type="dxa"/>
              <w:left w:w="15" w:type="dxa"/>
              <w:bottom w:w="15" w:type="dxa"/>
              <w:right w:w="15" w:type="dxa"/>
            </w:tcMar>
            <w:vAlign w:val="center"/>
            <w:hideMark/>
          </w:tcPr>
          <w:p w:rsidR="00A909B3" w:rsidRPr="00FA16F2" w:rsidRDefault="00A909B3"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A909B3" w:rsidRPr="00FA16F2" w:rsidRDefault="00A909B3"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1.名称:PH在线监测仪</w:t>
            </w:r>
          </w:p>
          <w:p w:rsidR="00A909B3" w:rsidRPr="00FA16F2" w:rsidRDefault="00A909B3"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2.主要参数:(1)测量范围：0.00－14.00pH。(2)温度补偿：0～100℃。(3)分辨率：0.01pH。(4)精确度：±2%</w:t>
            </w:r>
          </w:p>
        </w:tc>
      </w:tr>
      <w:tr w:rsidR="00A909B3" w:rsidRPr="00FA16F2" w:rsidTr="00E12BB2">
        <w:trPr>
          <w:trHeight w:val="630"/>
          <w:jc w:val="center"/>
        </w:trPr>
        <w:tc>
          <w:tcPr>
            <w:tcW w:w="714" w:type="dxa"/>
            <w:tcMar>
              <w:top w:w="15" w:type="dxa"/>
              <w:left w:w="15" w:type="dxa"/>
              <w:bottom w:w="15" w:type="dxa"/>
              <w:right w:w="15" w:type="dxa"/>
            </w:tcMar>
            <w:vAlign w:val="center"/>
            <w:hideMark/>
          </w:tcPr>
          <w:p w:rsidR="00A909B3" w:rsidRPr="00FA16F2" w:rsidRDefault="00A909B3"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A909B3" w:rsidRPr="00FA16F2" w:rsidRDefault="00A909B3"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在线监测仪</w:t>
            </w:r>
          </w:p>
        </w:tc>
        <w:tc>
          <w:tcPr>
            <w:tcW w:w="875" w:type="dxa"/>
            <w:tcMar>
              <w:top w:w="15" w:type="dxa"/>
              <w:left w:w="15" w:type="dxa"/>
              <w:bottom w:w="15" w:type="dxa"/>
              <w:right w:w="15" w:type="dxa"/>
            </w:tcMar>
            <w:vAlign w:val="center"/>
            <w:hideMark/>
          </w:tcPr>
          <w:p w:rsidR="00A909B3" w:rsidRPr="00FA16F2" w:rsidRDefault="00A909B3"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套</w:t>
            </w:r>
          </w:p>
        </w:tc>
        <w:tc>
          <w:tcPr>
            <w:tcW w:w="1018" w:type="dxa"/>
            <w:tcMar>
              <w:top w:w="15" w:type="dxa"/>
              <w:left w:w="15" w:type="dxa"/>
              <w:bottom w:w="15" w:type="dxa"/>
              <w:right w:w="15" w:type="dxa"/>
            </w:tcMar>
            <w:vAlign w:val="center"/>
            <w:hideMark/>
          </w:tcPr>
          <w:p w:rsidR="00A909B3" w:rsidRPr="00FA16F2" w:rsidRDefault="00A909B3"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A909B3" w:rsidRPr="00FA16F2" w:rsidRDefault="00A909B3"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1.名称:余氯在线监测仪</w:t>
            </w:r>
          </w:p>
          <w:p w:rsidR="00A909B3" w:rsidRPr="00FA16F2" w:rsidRDefault="00A909B3"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2.主要参数:(1)测量范围：0.00－20.00ppm。(2)精确度：0.01pH±1digit</w:t>
            </w:r>
          </w:p>
        </w:tc>
      </w:tr>
      <w:tr w:rsidR="0008524D" w:rsidRPr="00FA16F2" w:rsidTr="00E12BB2">
        <w:trPr>
          <w:trHeight w:val="630"/>
          <w:jc w:val="center"/>
        </w:trPr>
        <w:tc>
          <w:tcPr>
            <w:tcW w:w="714" w:type="dxa"/>
            <w:tcMar>
              <w:top w:w="15" w:type="dxa"/>
              <w:left w:w="15" w:type="dxa"/>
              <w:bottom w:w="15" w:type="dxa"/>
              <w:right w:w="15" w:type="dxa"/>
            </w:tcMar>
            <w:vAlign w:val="center"/>
            <w:hideMark/>
          </w:tcPr>
          <w:p w:rsidR="0008524D" w:rsidRPr="00FA16F2" w:rsidRDefault="0008524D"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08524D" w:rsidRPr="00FA16F2" w:rsidRDefault="0008524D"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在线监测仪</w:t>
            </w:r>
          </w:p>
        </w:tc>
        <w:tc>
          <w:tcPr>
            <w:tcW w:w="875" w:type="dxa"/>
            <w:tcMar>
              <w:top w:w="15" w:type="dxa"/>
              <w:left w:w="15" w:type="dxa"/>
              <w:bottom w:w="15" w:type="dxa"/>
              <w:right w:w="15" w:type="dxa"/>
            </w:tcMar>
            <w:vAlign w:val="center"/>
            <w:hideMark/>
          </w:tcPr>
          <w:p w:rsidR="0008524D" w:rsidRPr="00FA16F2" w:rsidRDefault="0008524D"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套</w:t>
            </w:r>
          </w:p>
        </w:tc>
        <w:tc>
          <w:tcPr>
            <w:tcW w:w="1018" w:type="dxa"/>
            <w:tcMar>
              <w:top w:w="15" w:type="dxa"/>
              <w:left w:w="15" w:type="dxa"/>
              <w:bottom w:w="15" w:type="dxa"/>
              <w:right w:w="15" w:type="dxa"/>
            </w:tcMar>
            <w:vAlign w:val="center"/>
            <w:hideMark/>
          </w:tcPr>
          <w:p w:rsidR="0008524D" w:rsidRPr="00FA16F2" w:rsidRDefault="0008524D"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08524D" w:rsidRPr="00FA16F2" w:rsidRDefault="0008524D"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1.名称:超声波流量计</w:t>
            </w:r>
          </w:p>
          <w:p w:rsidR="0008524D" w:rsidRPr="00FA16F2" w:rsidRDefault="0008524D"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2.主要参数:高清晰度背光LCD显示，全中文菜单操作，全数字量处理，扰能力强，测量范围：0--200m3/H</w:t>
            </w:r>
          </w:p>
        </w:tc>
      </w:tr>
      <w:tr w:rsidR="008E2494" w:rsidRPr="00FA16F2" w:rsidTr="00E12BB2">
        <w:trPr>
          <w:trHeight w:val="630"/>
          <w:jc w:val="center"/>
        </w:trPr>
        <w:tc>
          <w:tcPr>
            <w:tcW w:w="714" w:type="dxa"/>
            <w:tcMar>
              <w:top w:w="15" w:type="dxa"/>
              <w:left w:w="15" w:type="dxa"/>
              <w:bottom w:w="15" w:type="dxa"/>
              <w:right w:w="15" w:type="dxa"/>
            </w:tcMar>
            <w:vAlign w:val="center"/>
            <w:hideMark/>
          </w:tcPr>
          <w:p w:rsidR="008E2494" w:rsidRPr="00FA16F2" w:rsidRDefault="008E2494"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8E2494" w:rsidRPr="00FA16F2" w:rsidRDefault="008E2494"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数据采集传输仪</w:t>
            </w:r>
          </w:p>
        </w:tc>
        <w:tc>
          <w:tcPr>
            <w:tcW w:w="875" w:type="dxa"/>
            <w:tcMar>
              <w:top w:w="15" w:type="dxa"/>
              <w:left w:w="15" w:type="dxa"/>
              <w:bottom w:w="15" w:type="dxa"/>
              <w:right w:w="15" w:type="dxa"/>
            </w:tcMar>
            <w:vAlign w:val="center"/>
            <w:hideMark/>
          </w:tcPr>
          <w:p w:rsidR="008E2494" w:rsidRPr="00FA16F2" w:rsidRDefault="008E2494"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套</w:t>
            </w:r>
          </w:p>
        </w:tc>
        <w:tc>
          <w:tcPr>
            <w:tcW w:w="1018" w:type="dxa"/>
            <w:tcMar>
              <w:top w:w="15" w:type="dxa"/>
              <w:left w:w="15" w:type="dxa"/>
              <w:bottom w:w="15" w:type="dxa"/>
              <w:right w:w="15" w:type="dxa"/>
            </w:tcMar>
            <w:vAlign w:val="center"/>
            <w:hideMark/>
          </w:tcPr>
          <w:p w:rsidR="008E2494" w:rsidRPr="00FA16F2" w:rsidRDefault="008E2494"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8E2494" w:rsidRPr="00FA16F2" w:rsidRDefault="008E2494"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1.名称:数据采集传输仪</w:t>
            </w:r>
          </w:p>
          <w:p w:rsidR="008E2494" w:rsidRPr="00FA16F2" w:rsidRDefault="008E2494"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主要参数:(1)模拟量输入8路。输入信号：0－5V，4－20mA，16位精度。(2)开关量输入8路。输入信号：0－30VDC，磁隔离。(3)继电器输出2路，触点容量1A。串口，6路RS232，1路RS485，磁隔离，串口速率：1200bps-115200bps。内置以太网和GPRS/CDMA</w:t>
            </w:r>
          </w:p>
        </w:tc>
      </w:tr>
      <w:tr w:rsidR="007F394B" w:rsidRPr="00FA16F2" w:rsidTr="00E12BB2">
        <w:trPr>
          <w:trHeight w:val="630"/>
          <w:jc w:val="center"/>
        </w:trPr>
        <w:tc>
          <w:tcPr>
            <w:tcW w:w="714" w:type="dxa"/>
            <w:tcMar>
              <w:top w:w="15" w:type="dxa"/>
              <w:left w:w="15" w:type="dxa"/>
              <w:bottom w:w="15" w:type="dxa"/>
              <w:right w:w="15" w:type="dxa"/>
            </w:tcMar>
            <w:vAlign w:val="center"/>
            <w:hideMark/>
          </w:tcPr>
          <w:p w:rsidR="007F394B" w:rsidRPr="00FA16F2" w:rsidRDefault="007F394B"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7F394B" w:rsidRPr="00FA16F2" w:rsidRDefault="007F394B"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在线监测系统集成柜</w:t>
            </w:r>
          </w:p>
        </w:tc>
        <w:tc>
          <w:tcPr>
            <w:tcW w:w="875" w:type="dxa"/>
            <w:tcMar>
              <w:top w:w="15" w:type="dxa"/>
              <w:left w:w="15" w:type="dxa"/>
              <w:bottom w:w="15" w:type="dxa"/>
              <w:right w:w="15" w:type="dxa"/>
            </w:tcMar>
            <w:vAlign w:val="center"/>
            <w:hideMark/>
          </w:tcPr>
          <w:p w:rsidR="007F394B" w:rsidRPr="00FA16F2" w:rsidRDefault="007F394B"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套</w:t>
            </w:r>
          </w:p>
        </w:tc>
        <w:tc>
          <w:tcPr>
            <w:tcW w:w="1018" w:type="dxa"/>
            <w:tcMar>
              <w:top w:w="15" w:type="dxa"/>
              <w:left w:w="15" w:type="dxa"/>
              <w:bottom w:w="15" w:type="dxa"/>
              <w:right w:w="15" w:type="dxa"/>
            </w:tcMar>
            <w:vAlign w:val="center"/>
            <w:hideMark/>
          </w:tcPr>
          <w:p w:rsidR="007F394B" w:rsidRPr="00FA16F2" w:rsidRDefault="007F394B"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7F394B" w:rsidRPr="00FA16F2" w:rsidRDefault="007F394B"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1.名称:在线监测系统集成柜</w:t>
            </w:r>
          </w:p>
        </w:tc>
      </w:tr>
      <w:tr w:rsidR="0057400F" w:rsidRPr="00FA16F2" w:rsidTr="005112DD">
        <w:trPr>
          <w:trHeight w:val="630"/>
          <w:jc w:val="center"/>
        </w:trPr>
        <w:tc>
          <w:tcPr>
            <w:tcW w:w="2632" w:type="dxa"/>
            <w:gridSpan w:val="2"/>
            <w:tcMar>
              <w:top w:w="15" w:type="dxa"/>
              <w:left w:w="15" w:type="dxa"/>
              <w:bottom w:w="15" w:type="dxa"/>
              <w:right w:w="15" w:type="dxa"/>
            </w:tcMar>
            <w:vAlign w:val="center"/>
            <w:hideMark/>
          </w:tcPr>
          <w:p w:rsidR="0057400F" w:rsidRPr="00FA16F2" w:rsidRDefault="0057400F"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二、工艺管道安装工程</w:t>
            </w:r>
          </w:p>
        </w:tc>
        <w:tc>
          <w:tcPr>
            <w:tcW w:w="875" w:type="dxa"/>
            <w:tcMar>
              <w:top w:w="15" w:type="dxa"/>
              <w:left w:w="15" w:type="dxa"/>
              <w:bottom w:w="15" w:type="dxa"/>
              <w:right w:w="15" w:type="dxa"/>
            </w:tcMar>
            <w:vAlign w:val="center"/>
            <w:hideMark/>
          </w:tcPr>
          <w:p w:rsidR="0057400F" w:rsidRPr="00FA16F2" w:rsidRDefault="0057400F" w:rsidP="005112DD">
            <w:pPr>
              <w:widowControl/>
              <w:jc w:val="center"/>
              <w:textAlignment w:val="center"/>
              <w:rPr>
                <w:rFonts w:asciiTheme="majorEastAsia" w:eastAsiaTheme="majorEastAsia" w:hAnsiTheme="majorEastAsia" w:cs="宋体"/>
                <w:color w:val="000000"/>
                <w:kern w:val="0"/>
                <w:sz w:val="24"/>
              </w:rPr>
            </w:pPr>
          </w:p>
        </w:tc>
        <w:tc>
          <w:tcPr>
            <w:tcW w:w="1018" w:type="dxa"/>
            <w:tcMar>
              <w:top w:w="15" w:type="dxa"/>
              <w:left w:w="15" w:type="dxa"/>
              <w:bottom w:w="15" w:type="dxa"/>
              <w:right w:w="15" w:type="dxa"/>
            </w:tcMar>
            <w:vAlign w:val="center"/>
            <w:hideMark/>
          </w:tcPr>
          <w:p w:rsidR="0057400F" w:rsidRPr="00FA16F2" w:rsidRDefault="0057400F" w:rsidP="005112DD">
            <w:pPr>
              <w:widowControl/>
              <w:jc w:val="center"/>
              <w:textAlignment w:val="center"/>
              <w:rPr>
                <w:rFonts w:asciiTheme="majorEastAsia" w:eastAsiaTheme="majorEastAsia" w:hAnsiTheme="majorEastAsia"/>
                <w:color w:val="000000"/>
                <w:kern w:val="0"/>
                <w:sz w:val="24"/>
              </w:rPr>
            </w:pPr>
          </w:p>
        </w:tc>
        <w:tc>
          <w:tcPr>
            <w:tcW w:w="5073" w:type="dxa"/>
            <w:tcMar>
              <w:top w:w="15" w:type="dxa"/>
              <w:left w:w="15" w:type="dxa"/>
              <w:bottom w:w="15" w:type="dxa"/>
              <w:right w:w="15" w:type="dxa"/>
            </w:tcMar>
            <w:vAlign w:val="center"/>
            <w:hideMark/>
          </w:tcPr>
          <w:p w:rsidR="0057400F" w:rsidRPr="00FA16F2" w:rsidRDefault="0057400F" w:rsidP="0057400F">
            <w:pPr>
              <w:jc w:val="left"/>
              <w:rPr>
                <w:rFonts w:asciiTheme="majorEastAsia" w:eastAsiaTheme="majorEastAsia" w:hAnsiTheme="majorEastAsia" w:cs="宋体"/>
                <w:color w:val="000000"/>
                <w:sz w:val="24"/>
              </w:rPr>
            </w:pPr>
          </w:p>
        </w:tc>
      </w:tr>
      <w:tr w:rsidR="00002B3B" w:rsidRPr="00FA16F2" w:rsidTr="00E12BB2">
        <w:trPr>
          <w:trHeight w:val="630"/>
          <w:jc w:val="center"/>
        </w:trPr>
        <w:tc>
          <w:tcPr>
            <w:tcW w:w="714" w:type="dxa"/>
            <w:tcMar>
              <w:top w:w="15" w:type="dxa"/>
              <w:left w:w="15" w:type="dxa"/>
              <w:bottom w:w="15" w:type="dxa"/>
              <w:right w:w="15" w:type="dxa"/>
            </w:tcMar>
            <w:vAlign w:val="center"/>
            <w:hideMark/>
          </w:tcPr>
          <w:p w:rsidR="00002B3B" w:rsidRPr="00FA16F2" w:rsidRDefault="00002B3B"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002B3B" w:rsidRPr="00FA16F2" w:rsidRDefault="00002B3B"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低压碳钢管</w:t>
            </w:r>
          </w:p>
        </w:tc>
        <w:tc>
          <w:tcPr>
            <w:tcW w:w="875" w:type="dxa"/>
            <w:tcMar>
              <w:top w:w="15" w:type="dxa"/>
              <w:left w:w="15" w:type="dxa"/>
              <w:bottom w:w="15" w:type="dxa"/>
              <w:right w:w="15" w:type="dxa"/>
            </w:tcMar>
            <w:vAlign w:val="center"/>
            <w:hideMark/>
          </w:tcPr>
          <w:p w:rsidR="00002B3B" w:rsidRPr="00FA16F2" w:rsidRDefault="00002B3B"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color w:val="000000"/>
                <w:kern w:val="0"/>
                <w:sz w:val="24"/>
              </w:rPr>
              <w:t>m</w:t>
            </w:r>
          </w:p>
        </w:tc>
        <w:tc>
          <w:tcPr>
            <w:tcW w:w="1018" w:type="dxa"/>
            <w:tcMar>
              <w:top w:w="15" w:type="dxa"/>
              <w:left w:w="15" w:type="dxa"/>
              <w:bottom w:w="15" w:type="dxa"/>
              <w:right w:w="15" w:type="dxa"/>
            </w:tcMar>
            <w:vAlign w:val="center"/>
            <w:hideMark/>
          </w:tcPr>
          <w:p w:rsidR="00002B3B" w:rsidRPr="00FA16F2" w:rsidRDefault="00002B3B"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0.64</w:t>
            </w:r>
          </w:p>
        </w:tc>
        <w:tc>
          <w:tcPr>
            <w:tcW w:w="5073" w:type="dxa"/>
            <w:tcMar>
              <w:top w:w="15" w:type="dxa"/>
              <w:left w:w="15" w:type="dxa"/>
              <w:bottom w:w="15" w:type="dxa"/>
              <w:right w:w="15" w:type="dxa"/>
            </w:tcMar>
            <w:vAlign w:val="center"/>
            <w:hideMark/>
          </w:tcPr>
          <w:p w:rsidR="00002B3B" w:rsidRPr="00FA16F2" w:rsidRDefault="00002B3B"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1.材质:无缝钢管</w:t>
            </w:r>
          </w:p>
          <w:p w:rsidR="00002B3B" w:rsidRPr="00FA16F2" w:rsidRDefault="00002B3B"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2.规格:φ108×4</w:t>
            </w:r>
          </w:p>
          <w:p w:rsidR="00002B3B" w:rsidRPr="00FA16F2" w:rsidRDefault="00002B3B"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3.压力试验、吹扫与清洗设计要求:符合设计施工验收规范</w:t>
            </w:r>
          </w:p>
        </w:tc>
      </w:tr>
      <w:tr w:rsidR="00C401DF" w:rsidRPr="00FA16F2" w:rsidTr="00E12BB2">
        <w:trPr>
          <w:trHeight w:val="630"/>
          <w:jc w:val="center"/>
        </w:trPr>
        <w:tc>
          <w:tcPr>
            <w:tcW w:w="714" w:type="dxa"/>
            <w:tcMar>
              <w:top w:w="15" w:type="dxa"/>
              <w:left w:w="15" w:type="dxa"/>
              <w:bottom w:w="15" w:type="dxa"/>
              <w:right w:w="15" w:type="dxa"/>
            </w:tcMar>
            <w:vAlign w:val="center"/>
            <w:hideMark/>
          </w:tcPr>
          <w:p w:rsidR="00C401DF" w:rsidRPr="00FA16F2" w:rsidRDefault="00C401DF"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C401DF" w:rsidRPr="00FA16F2" w:rsidRDefault="00C401DF"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低压碳钢管</w:t>
            </w:r>
          </w:p>
        </w:tc>
        <w:tc>
          <w:tcPr>
            <w:tcW w:w="875" w:type="dxa"/>
            <w:tcMar>
              <w:top w:w="15" w:type="dxa"/>
              <w:left w:w="15" w:type="dxa"/>
              <w:bottom w:w="15" w:type="dxa"/>
              <w:right w:w="15" w:type="dxa"/>
            </w:tcMar>
            <w:vAlign w:val="center"/>
            <w:hideMark/>
          </w:tcPr>
          <w:p w:rsidR="00C401DF" w:rsidRPr="00FA16F2" w:rsidRDefault="00C401DF"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color w:val="000000"/>
                <w:kern w:val="0"/>
                <w:sz w:val="24"/>
              </w:rPr>
              <w:t>m</w:t>
            </w:r>
          </w:p>
        </w:tc>
        <w:tc>
          <w:tcPr>
            <w:tcW w:w="1018" w:type="dxa"/>
            <w:tcMar>
              <w:top w:w="15" w:type="dxa"/>
              <w:left w:w="15" w:type="dxa"/>
              <w:bottom w:w="15" w:type="dxa"/>
              <w:right w:w="15" w:type="dxa"/>
            </w:tcMar>
            <w:vAlign w:val="center"/>
            <w:hideMark/>
          </w:tcPr>
          <w:p w:rsidR="00C401DF" w:rsidRPr="00FA16F2" w:rsidRDefault="00C401DF"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color w:val="000000"/>
                <w:kern w:val="0"/>
                <w:sz w:val="24"/>
              </w:rPr>
              <w:t>32.19</w:t>
            </w:r>
          </w:p>
        </w:tc>
        <w:tc>
          <w:tcPr>
            <w:tcW w:w="5073" w:type="dxa"/>
            <w:tcMar>
              <w:top w:w="15" w:type="dxa"/>
              <w:left w:w="15" w:type="dxa"/>
              <w:bottom w:w="15" w:type="dxa"/>
              <w:right w:w="15" w:type="dxa"/>
            </w:tcMar>
            <w:vAlign w:val="center"/>
            <w:hideMark/>
          </w:tcPr>
          <w:p w:rsidR="00C401DF" w:rsidRPr="00FA16F2" w:rsidRDefault="00C401DF"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1.材质:无缝钢管</w:t>
            </w:r>
          </w:p>
          <w:p w:rsidR="00C401DF" w:rsidRPr="00FA16F2" w:rsidRDefault="00C401DF"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2.规格:φ159×4.5</w:t>
            </w:r>
          </w:p>
          <w:p w:rsidR="00C401DF" w:rsidRPr="00FA16F2" w:rsidRDefault="00C401DF"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3.压力试验、吹扫与清洗设计要求:符合设计施工验收规范</w:t>
            </w:r>
          </w:p>
        </w:tc>
      </w:tr>
      <w:tr w:rsidR="00776D0E" w:rsidRPr="00FA16F2" w:rsidTr="00E12BB2">
        <w:trPr>
          <w:trHeight w:val="630"/>
          <w:jc w:val="center"/>
        </w:trPr>
        <w:tc>
          <w:tcPr>
            <w:tcW w:w="714" w:type="dxa"/>
            <w:tcMar>
              <w:top w:w="15" w:type="dxa"/>
              <w:left w:w="15" w:type="dxa"/>
              <w:bottom w:w="15" w:type="dxa"/>
              <w:right w:w="15" w:type="dxa"/>
            </w:tcMar>
            <w:vAlign w:val="center"/>
            <w:hideMark/>
          </w:tcPr>
          <w:p w:rsidR="00776D0E" w:rsidRPr="00FA16F2" w:rsidRDefault="00776D0E"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776D0E" w:rsidRPr="00FA16F2" w:rsidRDefault="00776D0E"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低压碳钢管</w:t>
            </w:r>
          </w:p>
        </w:tc>
        <w:tc>
          <w:tcPr>
            <w:tcW w:w="875" w:type="dxa"/>
            <w:tcMar>
              <w:top w:w="15" w:type="dxa"/>
              <w:left w:w="15" w:type="dxa"/>
              <w:bottom w:w="15" w:type="dxa"/>
              <w:right w:w="15" w:type="dxa"/>
            </w:tcMar>
            <w:vAlign w:val="center"/>
            <w:hideMark/>
          </w:tcPr>
          <w:p w:rsidR="00776D0E" w:rsidRPr="00FA16F2" w:rsidRDefault="00776D0E"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color w:val="000000"/>
                <w:kern w:val="0"/>
                <w:sz w:val="24"/>
              </w:rPr>
              <w:t>m</w:t>
            </w:r>
          </w:p>
        </w:tc>
        <w:tc>
          <w:tcPr>
            <w:tcW w:w="1018" w:type="dxa"/>
            <w:tcMar>
              <w:top w:w="15" w:type="dxa"/>
              <w:left w:w="15" w:type="dxa"/>
              <w:bottom w:w="15" w:type="dxa"/>
              <w:right w:w="15" w:type="dxa"/>
            </w:tcMar>
            <w:vAlign w:val="center"/>
            <w:hideMark/>
          </w:tcPr>
          <w:p w:rsidR="00776D0E" w:rsidRPr="00FA16F2" w:rsidRDefault="00776D0E"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color w:val="000000"/>
                <w:kern w:val="0"/>
                <w:sz w:val="24"/>
              </w:rPr>
              <w:t>31.27</w:t>
            </w:r>
          </w:p>
        </w:tc>
        <w:tc>
          <w:tcPr>
            <w:tcW w:w="5073" w:type="dxa"/>
            <w:tcMar>
              <w:top w:w="15" w:type="dxa"/>
              <w:left w:w="15" w:type="dxa"/>
              <w:bottom w:w="15" w:type="dxa"/>
              <w:right w:w="15" w:type="dxa"/>
            </w:tcMar>
            <w:vAlign w:val="center"/>
            <w:hideMark/>
          </w:tcPr>
          <w:p w:rsidR="00776D0E" w:rsidRPr="00FA16F2" w:rsidRDefault="00776D0E"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1.材质:无缝钢管</w:t>
            </w:r>
          </w:p>
          <w:p w:rsidR="00776D0E" w:rsidRPr="00FA16F2" w:rsidRDefault="00776D0E"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2.规格:φ273×6.5</w:t>
            </w:r>
          </w:p>
          <w:p w:rsidR="00776D0E" w:rsidRPr="00FA16F2" w:rsidRDefault="00776D0E"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3.压力试验、吹扫与清洗设计要求:符合设计施工验收规范</w:t>
            </w:r>
          </w:p>
        </w:tc>
      </w:tr>
      <w:tr w:rsidR="003069CF" w:rsidRPr="00FA16F2" w:rsidTr="00E12BB2">
        <w:trPr>
          <w:trHeight w:val="630"/>
          <w:jc w:val="center"/>
        </w:trPr>
        <w:tc>
          <w:tcPr>
            <w:tcW w:w="714" w:type="dxa"/>
            <w:tcMar>
              <w:top w:w="15" w:type="dxa"/>
              <w:left w:w="15" w:type="dxa"/>
              <w:bottom w:w="15" w:type="dxa"/>
              <w:right w:w="15" w:type="dxa"/>
            </w:tcMar>
            <w:vAlign w:val="center"/>
            <w:hideMark/>
          </w:tcPr>
          <w:p w:rsidR="003069CF" w:rsidRPr="00FA16F2" w:rsidRDefault="003069CF"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3069CF" w:rsidRPr="00FA16F2" w:rsidRDefault="001A7CA4"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低压塑料管</w:t>
            </w:r>
          </w:p>
        </w:tc>
        <w:tc>
          <w:tcPr>
            <w:tcW w:w="875" w:type="dxa"/>
            <w:tcMar>
              <w:top w:w="15" w:type="dxa"/>
              <w:left w:w="15" w:type="dxa"/>
              <w:bottom w:w="15" w:type="dxa"/>
              <w:right w:w="15" w:type="dxa"/>
            </w:tcMar>
            <w:vAlign w:val="center"/>
            <w:hideMark/>
          </w:tcPr>
          <w:p w:rsidR="003069CF" w:rsidRPr="00FA16F2" w:rsidRDefault="001A7CA4"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color w:val="000000"/>
                <w:kern w:val="0"/>
                <w:sz w:val="24"/>
              </w:rPr>
              <w:t>m</w:t>
            </w:r>
          </w:p>
        </w:tc>
        <w:tc>
          <w:tcPr>
            <w:tcW w:w="1018" w:type="dxa"/>
            <w:tcMar>
              <w:top w:w="15" w:type="dxa"/>
              <w:left w:w="15" w:type="dxa"/>
              <w:bottom w:w="15" w:type="dxa"/>
              <w:right w:w="15" w:type="dxa"/>
            </w:tcMar>
            <w:vAlign w:val="center"/>
            <w:hideMark/>
          </w:tcPr>
          <w:p w:rsidR="003069CF" w:rsidRPr="00FA16F2" w:rsidRDefault="001A7CA4"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color w:val="000000"/>
                <w:kern w:val="0"/>
                <w:sz w:val="24"/>
              </w:rPr>
              <w:t>64.29</w:t>
            </w:r>
          </w:p>
        </w:tc>
        <w:tc>
          <w:tcPr>
            <w:tcW w:w="5073" w:type="dxa"/>
            <w:tcMar>
              <w:top w:w="15" w:type="dxa"/>
              <w:left w:w="15" w:type="dxa"/>
              <w:bottom w:w="15" w:type="dxa"/>
              <w:right w:w="15" w:type="dxa"/>
            </w:tcMar>
            <w:vAlign w:val="center"/>
            <w:hideMark/>
          </w:tcPr>
          <w:p w:rsidR="001A7CA4" w:rsidRPr="00FA16F2" w:rsidRDefault="001A7CA4"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1.材质:PVC给水管</w:t>
            </w:r>
          </w:p>
          <w:p w:rsidR="001A7CA4" w:rsidRPr="00FA16F2" w:rsidRDefault="001A7CA4"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2.规格:PVC-63×3.0</w:t>
            </w:r>
          </w:p>
          <w:p w:rsidR="001A7CA4" w:rsidRPr="00FA16F2" w:rsidRDefault="001A7CA4"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3.连接形式:粘接</w:t>
            </w:r>
          </w:p>
          <w:p w:rsidR="003069CF" w:rsidRPr="00FA16F2" w:rsidRDefault="001A7CA4"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lastRenderedPageBreak/>
              <w:t>4.压力试验、吹扫与清洗设计要求:符合设计施工验收规范</w:t>
            </w:r>
          </w:p>
        </w:tc>
      </w:tr>
      <w:tr w:rsidR="00A65A27" w:rsidRPr="00FA16F2" w:rsidTr="00E12BB2">
        <w:trPr>
          <w:trHeight w:val="630"/>
          <w:jc w:val="center"/>
        </w:trPr>
        <w:tc>
          <w:tcPr>
            <w:tcW w:w="714" w:type="dxa"/>
            <w:tcMar>
              <w:top w:w="15" w:type="dxa"/>
              <w:left w:w="15" w:type="dxa"/>
              <w:bottom w:w="15" w:type="dxa"/>
              <w:right w:w="15" w:type="dxa"/>
            </w:tcMar>
            <w:vAlign w:val="center"/>
            <w:hideMark/>
          </w:tcPr>
          <w:p w:rsidR="00A65A27" w:rsidRPr="00FA16F2" w:rsidRDefault="00A65A27"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A65A27" w:rsidRPr="00FA16F2" w:rsidRDefault="00A65A27"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低压塑料管</w:t>
            </w:r>
          </w:p>
        </w:tc>
        <w:tc>
          <w:tcPr>
            <w:tcW w:w="875" w:type="dxa"/>
            <w:tcMar>
              <w:top w:w="15" w:type="dxa"/>
              <w:left w:w="15" w:type="dxa"/>
              <w:bottom w:w="15" w:type="dxa"/>
              <w:right w:w="15" w:type="dxa"/>
            </w:tcMar>
            <w:vAlign w:val="center"/>
            <w:hideMark/>
          </w:tcPr>
          <w:p w:rsidR="00A65A27" w:rsidRPr="00FA16F2" w:rsidRDefault="00A65A27"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color w:val="000000"/>
                <w:kern w:val="0"/>
                <w:sz w:val="24"/>
              </w:rPr>
              <w:t>m</w:t>
            </w:r>
          </w:p>
        </w:tc>
        <w:tc>
          <w:tcPr>
            <w:tcW w:w="1018" w:type="dxa"/>
            <w:tcMar>
              <w:top w:w="15" w:type="dxa"/>
              <w:left w:w="15" w:type="dxa"/>
              <w:bottom w:w="15" w:type="dxa"/>
              <w:right w:w="15" w:type="dxa"/>
            </w:tcMar>
            <w:vAlign w:val="center"/>
            <w:hideMark/>
          </w:tcPr>
          <w:p w:rsidR="00A65A27" w:rsidRPr="00FA16F2" w:rsidRDefault="00A65A27"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color w:val="000000"/>
                <w:kern w:val="0"/>
                <w:sz w:val="24"/>
              </w:rPr>
              <w:t>97.45</w:t>
            </w:r>
          </w:p>
        </w:tc>
        <w:tc>
          <w:tcPr>
            <w:tcW w:w="5073" w:type="dxa"/>
            <w:tcMar>
              <w:top w:w="15" w:type="dxa"/>
              <w:left w:w="15" w:type="dxa"/>
              <w:bottom w:w="15" w:type="dxa"/>
              <w:right w:w="15" w:type="dxa"/>
            </w:tcMar>
            <w:vAlign w:val="center"/>
            <w:hideMark/>
          </w:tcPr>
          <w:p w:rsidR="00A65A27" w:rsidRPr="00FA16F2" w:rsidRDefault="00A65A27"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1.材质:PVC给水管</w:t>
            </w:r>
          </w:p>
          <w:p w:rsidR="00A65A27" w:rsidRPr="00FA16F2" w:rsidRDefault="00A65A27"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2.规格:PVC-75×3.6</w:t>
            </w:r>
          </w:p>
          <w:p w:rsidR="00606A9B" w:rsidRPr="00FA16F2" w:rsidRDefault="00A65A27"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3.连接形式:粘接</w:t>
            </w:r>
          </w:p>
          <w:p w:rsidR="00A65A27" w:rsidRPr="00FA16F2" w:rsidRDefault="00606A9B"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4.压力试验、吹扫与清洗设计要求:符合设计施工验收规范</w:t>
            </w:r>
          </w:p>
        </w:tc>
      </w:tr>
      <w:tr w:rsidR="00526EFC" w:rsidRPr="00FA16F2" w:rsidTr="00E12BB2">
        <w:trPr>
          <w:trHeight w:val="630"/>
          <w:jc w:val="center"/>
        </w:trPr>
        <w:tc>
          <w:tcPr>
            <w:tcW w:w="714" w:type="dxa"/>
            <w:tcMar>
              <w:top w:w="15" w:type="dxa"/>
              <w:left w:w="15" w:type="dxa"/>
              <w:bottom w:w="15" w:type="dxa"/>
              <w:right w:w="15" w:type="dxa"/>
            </w:tcMar>
            <w:vAlign w:val="center"/>
            <w:hideMark/>
          </w:tcPr>
          <w:p w:rsidR="00526EFC" w:rsidRPr="00FA16F2" w:rsidRDefault="00526EFC"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526EFC" w:rsidRPr="00FA16F2" w:rsidRDefault="00526EFC"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低压塑料管</w:t>
            </w:r>
          </w:p>
        </w:tc>
        <w:tc>
          <w:tcPr>
            <w:tcW w:w="875" w:type="dxa"/>
            <w:tcMar>
              <w:top w:w="15" w:type="dxa"/>
              <w:left w:w="15" w:type="dxa"/>
              <w:bottom w:w="15" w:type="dxa"/>
              <w:right w:w="15" w:type="dxa"/>
            </w:tcMar>
            <w:vAlign w:val="center"/>
            <w:hideMark/>
          </w:tcPr>
          <w:p w:rsidR="00526EFC" w:rsidRPr="00FA16F2" w:rsidRDefault="00526EFC"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color w:val="000000"/>
                <w:kern w:val="0"/>
                <w:sz w:val="24"/>
              </w:rPr>
              <w:t>m</w:t>
            </w:r>
          </w:p>
        </w:tc>
        <w:tc>
          <w:tcPr>
            <w:tcW w:w="1018" w:type="dxa"/>
            <w:tcMar>
              <w:top w:w="15" w:type="dxa"/>
              <w:left w:w="15" w:type="dxa"/>
              <w:bottom w:w="15" w:type="dxa"/>
              <w:right w:w="15" w:type="dxa"/>
            </w:tcMar>
            <w:vAlign w:val="center"/>
            <w:hideMark/>
          </w:tcPr>
          <w:p w:rsidR="00526EFC" w:rsidRPr="00FA16F2" w:rsidRDefault="00526EFC"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color w:val="000000"/>
                <w:kern w:val="0"/>
                <w:sz w:val="24"/>
              </w:rPr>
              <w:t>284.08</w:t>
            </w:r>
          </w:p>
        </w:tc>
        <w:tc>
          <w:tcPr>
            <w:tcW w:w="5073" w:type="dxa"/>
            <w:tcMar>
              <w:top w:w="15" w:type="dxa"/>
              <w:left w:w="15" w:type="dxa"/>
              <w:bottom w:w="15" w:type="dxa"/>
              <w:right w:w="15" w:type="dxa"/>
            </w:tcMar>
            <w:vAlign w:val="center"/>
            <w:hideMark/>
          </w:tcPr>
          <w:p w:rsidR="00526EFC" w:rsidRPr="00FA16F2" w:rsidRDefault="00526EFC"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1.材质:PVC给水管</w:t>
            </w:r>
          </w:p>
          <w:p w:rsidR="00526EFC" w:rsidRPr="00FA16F2" w:rsidRDefault="00526EFC"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2.规格:PVC-90×4.3</w:t>
            </w:r>
          </w:p>
          <w:p w:rsidR="00526EFC" w:rsidRPr="00FA16F2" w:rsidRDefault="00526EFC"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3.连接形式:粘接</w:t>
            </w:r>
          </w:p>
          <w:p w:rsidR="00526EFC" w:rsidRPr="00FA16F2" w:rsidRDefault="00526EFC"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4.压力试验、吹扫与清洗设计要求:符合设计施工验收规范</w:t>
            </w:r>
          </w:p>
        </w:tc>
      </w:tr>
      <w:tr w:rsidR="005446BD" w:rsidRPr="00FA16F2" w:rsidTr="00E12BB2">
        <w:trPr>
          <w:trHeight w:val="630"/>
          <w:jc w:val="center"/>
        </w:trPr>
        <w:tc>
          <w:tcPr>
            <w:tcW w:w="714" w:type="dxa"/>
            <w:tcMar>
              <w:top w:w="15" w:type="dxa"/>
              <w:left w:w="15" w:type="dxa"/>
              <w:bottom w:w="15" w:type="dxa"/>
              <w:right w:w="15" w:type="dxa"/>
            </w:tcMar>
            <w:vAlign w:val="center"/>
            <w:hideMark/>
          </w:tcPr>
          <w:p w:rsidR="005446BD" w:rsidRPr="00FA16F2" w:rsidRDefault="005446BD"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5446BD" w:rsidRPr="00FA16F2" w:rsidRDefault="005446BD"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低压塑料管</w:t>
            </w:r>
          </w:p>
        </w:tc>
        <w:tc>
          <w:tcPr>
            <w:tcW w:w="875" w:type="dxa"/>
            <w:tcMar>
              <w:top w:w="15" w:type="dxa"/>
              <w:left w:w="15" w:type="dxa"/>
              <w:bottom w:w="15" w:type="dxa"/>
              <w:right w:w="15" w:type="dxa"/>
            </w:tcMar>
            <w:vAlign w:val="center"/>
            <w:hideMark/>
          </w:tcPr>
          <w:p w:rsidR="005446BD" w:rsidRPr="00FA16F2" w:rsidRDefault="005446BD"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color w:val="000000"/>
                <w:kern w:val="0"/>
                <w:sz w:val="24"/>
              </w:rPr>
              <w:t>m</w:t>
            </w:r>
          </w:p>
        </w:tc>
        <w:tc>
          <w:tcPr>
            <w:tcW w:w="1018" w:type="dxa"/>
            <w:tcMar>
              <w:top w:w="15" w:type="dxa"/>
              <w:left w:w="15" w:type="dxa"/>
              <w:bottom w:w="15" w:type="dxa"/>
              <w:right w:w="15" w:type="dxa"/>
            </w:tcMar>
            <w:vAlign w:val="center"/>
            <w:hideMark/>
          </w:tcPr>
          <w:p w:rsidR="005446BD" w:rsidRPr="00FA16F2" w:rsidRDefault="005446BD"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color w:val="000000"/>
                <w:kern w:val="0"/>
                <w:sz w:val="24"/>
              </w:rPr>
              <w:t>118.91</w:t>
            </w:r>
          </w:p>
        </w:tc>
        <w:tc>
          <w:tcPr>
            <w:tcW w:w="5073" w:type="dxa"/>
            <w:tcMar>
              <w:top w:w="15" w:type="dxa"/>
              <w:left w:w="15" w:type="dxa"/>
              <w:bottom w:w="15" w:type="dxa"/>
              <w:right w:w="15" w:type="dxa"/>
            </w:tcMar>
            <w:vAlign w:val="center"/>
            <w:hideMark/>
          </w:tcPr>
          <w:p w:rsidR="005446BD" w:rsidRPr="00FA16F2" w:rsidRDefault="005446BD"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1.材质:PVC给水管</w:t>
            </w:r>
          </w:p>
          <w:p w:rsidR="005446BD" w:rsidRPr="00FA16F2" w:rsidRDefault="005446BD"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2.规格:PVC-110×4.8</w:t>
            </w:r>
          </w:p>
          <w:p w:rsidR="005446BD" w:rsidRPr="00FA16F2" w:rsidRDefault="005446BD"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3.连接形式:粘接</w:t>
            </w:r>
          </w:p>
          <w:p w:rsidR="005446BD" w:rsidRPr="00FA16F2" w:rsidRDefault="005446BD"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4.压力试验、吹扫与清洗设计要求:符合设计施工验收规范</w:t>
            </w:r>
          </w:p>
        </w:tc>
      </w:tr>
      <w:tr w:rsidR="00FC6CA0" w:rsidRPr="00FA16F2" w:rsidTr="00E12BB2">
        <w:trPr>
          <w:trHeight w:val="630"/>
          <w:jc w:val="center"/>
        </w:trPr>
        <w:tc>
          <w:tcPr>
            <w:tcW w:w="714" w:type="dxa"/>
            <w:tcMar>
              <w:top w:w="15" w:type="dxa"/>
              <w:left w:w="15" w:type="dxa"/>
              <w:bottom w:w="15" w:type="dxa"/>
              <w:right w:w="15" w:type="dxa"/>
            </w:tcMar>
            <w:vAlign w:val="center"/>
            <w:hideMark/>
          </w:tcPr>
          <w:p w:rsidR="00FC6CA0" w:rsidRPr="00FA16F2" w:rsidRDefault="00FC6CA0"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FC6CA0" w:rsidRPr="00FA16F2" w:rsidRDefault="00FC6CA0"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低压碳钢管件</w:t>
            </w:r>
          </w:p>
        </w:tc>
        <w:tc>
          <w:tcPr>
            <w:tcW w:w="875" w:type="dxa"/>
            <w:tcMar>
              <w:top w:w="15" w:type="dxa"/>
              <w:left w:w="15" w:type="dxa"/>
              <w:bottom w:w="15" w:type="dxa"/>
              <w:right w:w="15" w:type="dxa"/>
            </w:tcMar>
            <w:vAlign w:val="center"/>
            <w:hideMark/>
          </w:tcPr>
          <w:p w:rsidR="00FC6CA0" w:rsidRPr="00FA16F2" w:rsidRDefault="00FC6CA0"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个</w:t>
            </w:r>
          </w:p>
        </w:tc>
        <w:tc>
          <w:tcPr>
            <w:tcW w:w="1018" w:type="dxa"/>
            <w:tcMar>
              <w:top w:w="15" w:type="dxa"/>
              <w:left w:w="15" w:type="dxa"/>
              <w:bottom w:w="15" w:type="dxa"/>
              <w:right w:w="15" w:type="dxa"/>
            </w:tcMar>
            <w:vAlign w:val="center"/>
            <w:hideMark/>
          </w:tcPr>
          <w:p w:rsidR="00FC6CA0" w:rsidRPr="00FA16F2" w:rsidRDefault="00FC6CA0"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2</w:t>
            </w:r>
          </w:p>
        </w:tc>
        <w:tc>
          <w:tcPr>
            <w:tcW w:w="5073" w:type="dxa"/>
            <w:tcMar>
              <w:top w:w="15" w:type="dxa"/>
              <w:left w:w="15" w:type="dxa"/>
              <w:bottom w:w="15" w:type="dxa"/>
              <w:right w:w="15" w:type="dxa"/>
            </w:tcMar>
            <w:vAlign w:val="center"/>
            <w:hideMark/>
          </w:tcPr>
          <w:p w:rsidR="00FC6CA0" w:rsidRPr="00FA16F2" w:rsidRDefault="00FC6CA0"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1.名称:碳钢冲压弯头</w:t>
            </w:r>
          </w:p>
          <w:p w:rsidR="00FC6CA0" w:rsidRPr="00FA16F2" w:rsidRDefault="00FC6CA0"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2.规格:De108×90°</w:t>
            </w:r>
          </w:p>
          <w:p w:rsidR="00FC6CA0" w:rsidRPr="00FA16F2" w:rsidRDefault="00FC6CA0"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3.连接方式:电弧焊</w:t>
            </w:r>
          </w:p>
        </w:tc>
      </w:tr>
      <w:tr w:rsidR="005C4387" w:rsidRPr="00FA16F2" w:rsidTr="00E12BB2">
        <w:trPr>
          <w:trHeight w:val="630"/>
          <w:jc w:val="center"/>
        </w:trPr>
        <w:tc>
          <w:tcPr>
            <w:tcW w:w="714" w:type="dxa"/>
            <w:tcMar>
              <w:top w:w="15" w:type="dxa"/>
              <w:left w:w="15" w:type="dxa"/>
              <w:bottom w:w="15" w:type="dxa"/>
              <w:right w:w="15" w:type="dxa"/>
            </w:tcMar>
            <w:vAlign w:val="center"/>
            <w:hideMark/>
          </w:tcPr>
          <w:p w:rsidR="005C4387" w:rsidRPr="00FA16F2" w:rsidRDefault="005C4387"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5C4387" w:rsidRPr="00FA16F2" w:rsidRDefault="005C4387"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低压碳钢管件</w:t>
            </w:r>
          </w:p>
        </w:tc>
        <w:tc>
          <w:tcPr>
            <w:tcW w:w="875" w:type="dxa"/>
            <w:tcMar>
              <w:top w:w="15" w:type="dxa"/>
              <w:left w:w="15" w:type="dxa"/>
              <w:bottom w:w="15" w:type="dxa"/>
              <w:right w:w="15" w:type="dxa"/>
            </w:tcMar>
            <w:vAlign w:val="center"/>
            <w:hideMark/>
          </w:tcPr>
          <w:p w:rsidR="005C4387" w:rsidRPr="00FA16F2" w:rsidRDefault="00235A37"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个</w:t>
            </w:r>
          </w:p>
        </w:tc>
        <w:tc>
          <w:tcPr>
            <w:tcW w:w="1018" w:type="dxa"/>
            <w:tcMar>
              <w:top w:w="15" w:type="dxa"/>
              <w:left w:w="15" w:type="dxa"/>
              <w:bottom w:w="15" w:type="dxa"/>
              <w:right w:w="15" w:type="dxa"/>
            </w:tcMar>
            <w:vAlign w:val="center"/>
            <w:hideMark/>
          </w:tcPr>
          <w:p w:rsidR="005C4387" w:rsidRPr="00FA16F2" w:rsidRDefault="00235A37"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color w:val="000000"/>
                <w:kern w:val="0"/>
                <w:sz w:val="24"/>
              </w:rPr>
              <w:t>5</w:t>
            </w:r>
          </w:p>
        </w:tc>
        <w:tc>
          <w:tcPr>
            <w:tcW w:w="5073" w:type="dxa"/>
            <w:tcMar>
              <w:top w:w="15" w:type="dxa"/>
              <w:left w:w="15" w:type="dxa"/>
              <w:bottom w:w="15" w:type="dxa"/>
              <w:right w:w="15" w:type="dxa"/>
            </w:tcMar>
            <w:vAlign w:val="center"/>
            <w:hideMark/>
          </w:tcPr>
          <w:p w:rsidR="00235A37" w:rsidRPr="00FA16F2" w:rsidRDefault="00235A37"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1.名称:碳钢冲压弯头</w:t>
            </w:r>
          </w:p>
          <w:p w:rsidR="00235A37" w:rsidRPr="00FA16F2" w:rsidRDefault="00235A37"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2.规格:De159×90°</w:t>
            </w:r>
          </w:p>
          <w:p w:rsidR="005C4387" w:rsidRPr="00FA16F2" w:rsidRDefault="00235A37"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3.连接方式:电弧焊</w:t>
            </w:r>
          </w:p>
        </w:tc>
      </w:tr>
      <w:tr w:rsidR="008270DF" w:rsidRPr="00FA16F2" w:rsidTr="00E12BB2">
        <w:trPr>
          <w:trHeight w:val="630"/>
          <w:jc w:val="center"/>
        </w:trPr>
        <w:tc>
          <w:tcPr>
            <w:tcW w:w="714" w:type="dxa"/>
            <w:tcMar>
              <w:top w:w="15" w:type="dxa"/>
              <w:left w:w="15" w:type="dxa"/>
              <w:bottom w:w="15" w:type="dxa"/>
              <w:right w:w="15" w:type="dxa"/>
            </w:tcMar>
            <w:vAlign w:val="center"/>
            <w:hideMark/>
          </w:tcPr>
          <w:p w:rsidR="008270DF" w:rsidRPr="00FA16F2" w:rsidRDefault="008270DF"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8270DF" w:rsidRPr="00FA16F2" w:rsidRDefault="008270DF"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低压碳钢管件</w:t>
            </w:r>
          </w:p>
        </w:tc>
        <w:tc>
          <w:tcPr>
            <w:tcW w:w="875" w:type="dxa"/>
            <w:tcMar>
              <w:top w:w="15" w:type="dxa"/>
              <w:left w:w="15" w:type="dxa"/>
              <w:bottom w:w="15" w:type="dxa"/>
              <w:right w:w="15" w:type="dxa"/>
            </w:tcMar>
            <w:vAlign w:val="center"/>
            <w:hideMark/>
          </w:tcPr>
          <w:p w:rsidR="008270DF" w:rsidRPr="00FA16F2" w:rsidRDefault="008270DF"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个</w:t>
            </w:r>
          </w:p>
        </w:tc>
        <w:tc>
          <w:tcPr>
            <w:tcW w:w="1018" w:type="dxa"/>
            <w:tcMar>
              <w:top w:w="15" w:type="dxa"/>
              <w:left w:w="15" w:type="dxa"/>
              <w:bottom w:w="15" w:type="dxa"/>
              <w:right w:w="15" w:type="dxa"/>
            </w:tcMar>
            <w:vAlign w:val="center"/>
            <w:hideMark/>
          </w:tcPr>
          <w:p w:rsidR="008270DF" w:rsidRPr="00FA16F2" w:rsidRDefault="008270DF"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8</w:t>
            </w:r>
          </w:p>
        </w:tc>
        <w:tc>
          <w:tcPr>
            <w:tcW w:w="5073" w:type="dxa"/>
            <w:tcMar>
              <w:top w:w="15" w:type="dxa"/>
              <w:left w:w="15" w:type="dxa"/>
              <w:bottom w:w="15" w:type="dxa"/>
              <w:right w:w="15" w:type="dxa"/>
            </w:tcMar>
            <w:vAlign w:val="center"/>
            <w:hideMark/>
          </w:tcPr>
          <w:p w:rsidR="008270DF" w:rsidRPr="00FA16F2" w:rsidRDefault="008270DF"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1.名称:碳钢成品三通</w:t>
            </w:r>
          </w:p>
          <w:p w:rsidR="008270DF" w:rsidRPr="00FA16F2" w:rsidRDefault="008270DF"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2.规格:De273×159</w:t>
            </w:r>
          </w:p>
          <w:p w:rsidR="008270DF" w:rsidRPr="00FA16F2" w:rsidRDefault="008270DF"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3.连接方式:电弧焊</w:t>
            </w:r>
          </w:p>
        </w:tc>
      </w:tr>
      <w:tr w:rsidR="007326B9" w:rsidRPr="00FA16F2" w:rsidTr="00E12BB2">
        <w:trPr>
          <w:trHeight w:val="630"/>
          <w:jc w:val="center"/>
        </w:trPr>
        <w:tc>
          <w:tcPr>
            <w:tcW w:w="714" w:type="dxa"/>
            <w:tcMar>
              <w:top w:w="15" w:type="dxa"/>
              <w:left w:w="15" w:type="dxa"/>
              <w:bottom w:w="15" w:type="dxa"/>
              <w:right w:w="15" w:type="dxa"/>
            </w:tcMar>
            <w:vAlign w:val="center"/>
            <w:hideMark/>
          </w:tcPr>
          <w:p w:rsidR="007326B9" w:rsidRPr="00FA16F2" w:rsidRDefault="007326B9"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7326B9" w:rsidRPr="00FA16F2" w:rsidRDefault="007326B9"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低压碳钢管件</w:t>
            </w:r>
          </w:p>
        </w:tc>
        <w:tc>
          <w:tcPr>
            <w:tcW w:w="875" w:type="dxa"/>
            <w:tcMar>
              <w:top w:w="15" w:type="dxa"/>
              <w:left w:w="15" w:type="dxa"/>
              <w:bottom w:w="15" w:type="dxa"/>
              <w:right w:w="15" w:type="dxa"/>
            </w:tcMar>
            <w:vAlign w:val="center"/>
            <w:hideMark/>
          </w:tcPr>
          <w:p w:rsidR="007326B9" w:rsidRPr="00FA16F2" w:rsidRDefault="007326B9"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个</w:t>
            </w:r>
          </w:p>
        </w:tc>
        <w:tc>
          <w:tcPr>
            <w:tcW w:w="1018" w:type="dxa"/>
            <w:tcMar>
              <w:top w:w="15" w:type="dxa"/>
              <w:left w:w="15" w:type="dxa"/>
              <w:bottom w:w="15" w:type="dxa"/>
              <w:right w:w="15" w:type="dxa"/>
            </w:tcMar>
            <w:vAlign w:val="center"/>
            <w:hideMark/>
          </w:tcPr>
          <w:p w:rsidR="007326B9" w:rsidRPr="00FA16F2" w:rsidRDefault="007326B9"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2</w:t>
            </w:r>
          </w:p>
        </w:tc>
        <w:tc>
          <w:tcPr>
            <w:tcW w:w="5073" w:type="dxa"/>
            <w:tcMar>
              <w:top w:w="15" w:type="dxa"/>
              <w:left w:w="15" w:type="dxa"/>
              <w:bottom w:w="15" w:type="dxa"/>
              <w:right w:w="15" w:type="dxa"/>
            </w:tcMar>
            <w:vAlign w:val="center"/>
            <w:hideMark/>
          </w:tcPr>
          <w:p w:rsidR="007326B9" w:rsidRPr="00FA16F2" w:rsidRDefault="007326B9"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1.名称:碳钢成品正三通</w:t>
            </w:r>
          </w:p>
          <w:p w:rsidR="007326B9" w:rsidRPr="00FA16F2" w:rsidRDefault="007326B9"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2.规格:De273</w:t>
            </w:r>
          </w:p>
          <w:p w:rsidR="007326B9" w:rsidRPr="00FA16F2" w:rsidRDefault="007326B9"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3.连接方式:电弧焊</w:t>
            </w:r>
          </w:p>
        </w:tc>
      </w:tr>
      <w:tr w:rsidR="00D71905" w:rsidRPr="00FA16F2" w:rsidTr="00E12BB2">
        <w:trPr>
          <w:trHeight w:val="630"/>
          <w:jc w:val="center"/>
        </w:trPr>
        <w:tc>
          <w:tcPr>
            <w:tcW w:w="714" w:type="dxa"/>
            <w:tcMar>
              <w:top w:w="15" w:type="dxa"/>
              <w:left w:w="15" w:type="dxa"/>
              <w:bottom w:w="15" w:type="dxa"/>
              <w:right w:w="15" w:type="dxa"/>
            </w:tcMar>
            <w:vAlign w:val="center"/>
            <w:hideMark/>
          </w:tcPr>
          <w:p w:rsidR="00D71905" w:rsidRPr="00FA16F2" w:rsidRDefault="00D71905"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D71905" w:rsidRPr="00FA16F2" w:rsidRDefault="00D71905"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低压塑料管件</w:t>
            </w:r>
          </w:p>
        </w:tc>
        <w:tc>
          <w:tcPr>
            <w:tcW w:w="875" w:type="dxa"/>
            <w:tcMar>
              <w:top w:w="15" w:type="dxa"/>
              <w:left w:w="15" w:type="dxa"/>
              <w:bottom w:w="15" w:type="dxa"/>
              <w:right w:w="15" w:type="dxa"/>
            </w:tcMar>
            <w:vAlign w:val="center"/>
            <w:hideMark/>
          </w:tcPr>
          <w:p w:rsidR="00D71905" w:rsidRPr="00FA16F2" w:rsidRDefault="002A4BE0"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个</w:t>
            </w:r>
          </w:p>
        </w:tc>
        <w:tc>
          <w:tcPr>
            <w:tcW w:w="1018" w:type="dxa"/>
            <w:tcMar>
              <w:top w:w="15" w:type="dxa"/>
              <w:left w:w="15" w:type="dxa"/>
              <w:bottom w:w="15" w:type="dxa"/>
              <w:right w:w="15" w:type="dxa"/>
            </w:tcMar>
            <w:vAlign w:val="center"/>
            <w:hideMark/>
          </w:tcPr>
          <w:p w:rsidR="00D71905" w:rsidRPr="00FA16F2" w:rsidRDefault="002A4BE0"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16</w:t>
            </w:r>
          </w:p>
        </w:tc>
        <w:tc>
          <w:tcPr>
            <w:tcW w:w="5073" w:type="dxa"/>
            <w:tcMar>
              <w:top w:w="15" w:type="dxa"/>
              <w:left w:w="15" w:type="dxa"/>
              <w:bottom w:w="15" w:type="dxa"/>
              <w:right w:w="15" w:type="dxa"/>
            </w:tcMar>
            <w:vAlign w:val="center"/>
            <w:hideMark/>
          </w:tcPr>
          <w:p w:rsidR="00D71905" w:rsidRPr="00FA16F2" w:rsidRDefault="00D71905"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1.名称:PVC给水弯头</w:t>
            </w:r>
          </w:p>
          <w:p w:rsidR="00D71905" w:rsidRPr="00FA16F2" w:rsidRDefault="00D71905"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2.规格:De63×90°</w:t>
            </w:r>
          </w:p>
          <w:p w:rsidR="00D71905" w:rsidRPr="00FA16F2" w:rsidRDefault="00D71905" w:rsidP="0057400F">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3.连接形式:粘接</w:t>
            </w:r>
          </w:p>
        </w:tc>
      </w:tr>
      <w:tr w:rsidR="001B0AFB" w:rsidRPr="00FA16F2" w:rsidTr="00E12BB2">
        <w:trPr>
          <w:trHeight w:val="630"/>
          <w:jc w:val="center"/>
        </w:trPr>
        <w:tc>
          <w:tcPr>
            <w:tcW w:w="714" w:type="dxa"/>
            <w:tcMar>
              <w:top w:w="15" w:type="dxa"/>
              <w:left w:w="15" w:type="dxa"/>
              <w:bottom w:w="15" w:type="dxa"/>
              <w:right w:w="15" w:type="dxa"/>
            </w:tcMar>
            <w:vAlign w:val="center"/>
            <w:hideMark/>
          </w:tcPr>
          <w:p w:rsidR="001B0AFB" w:rsidRPr="00FA16F2" w:rsidRDefault="001B0AFB"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1B0AFB" w:rsidRPr="00FA16F2" w:rsidRDefault="001B0AFB"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低压塑料管件</w:t>
            </w:r>
          </w:p>
        </w:tc>
        <w:tc>
          <w:tcPr>
            <w:tcW w:w="875" w:type="dxa"/>
            <w:tcMar>
              <w:top w:w="15" w:type="dxa"/>
              <w:left w:w="15" w:type="dxa"/>
              <w:bottom w:w="15" w:type="dxa"/>
              <w:right w:w="15" w:type="dxa"/>
            </w:tcMar>
            <w:vAlign w:val="center"/>
            <w:hideMark/>
          </w:tcPr>
          <w:p w:rsidR="001B0AFB" w:rsidRPr="00FA16F2" w:rsidRDefault="001B0AFB"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个</w:t>
            </w:r>
          </w:p>
        </w:tc>
        <w:tc>
          <w:tcPr>
            <w:tcW w:w="1018" w:type="dxa"/>
            <w:tcMar>
              <w:top w:w="15" w:type="dxa"/>
              <w:left w:w="15" w:type="dxa"/>
              <w:bottom w:w="15" w:type="dxa"/>
              <w:right w:w="15" w:type="dxa"/>
            </w:tcMar>
            <w:vAlign w:val="center"/>
            <w:hideMark/>
          </w:tcPr>
          <w:p w:rsidR="001B0AFB" w:rsidRPr="00FA16F2" w:rsidRDefault="001B0AFB"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15</w:t>
            </w:r>
          </w:p>
        </w:tc>
        <w:tc>
          <w:tcPr>
            <w:tcW w:w="5073" w:type="dxa"/>
            <w:tcMar>
              <w:top w:w="15" w:type="dxa"/>
              <w:left w:w="15" w:type="dxa"/>
              <w:bottom w:w="15" w:type="dxa"/>
              <w:right w:w="15" w:type="dxa"/>
            </w:tcMar>
            <w:vAlign w:val="center"/>
            <w:hideMark/>
          </w:tcPr>
          <w:p w:rsidR="001B0AFB" w:rsidRPr="00FA16F2" w:rsidRDefault="001B0AFB"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1.名称:PVC给水弯头</w:t>
            </w:r>
          </w:p>
          <w:p w:rsidR="001B0AFB" w:rsidRPr="00FA16F2" w:rsidRDefault="001B0AFB"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2.规格:De75×90°</w:t>
            </w:r>
          </w:p>
          <w:p w:rsidR="001B0AFB" w:rsidRPr="00FA16F2" w:rsidRDefault="001B0AFB"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3.连接形式:粘接</w:t>
            </w:r>
          </w:p>
        </w:tc>
      </w:tr>
      <w:tr w:rsidR="001B0AFB" w:rsidRPr="00FA16F2" w:rsidTr="00E12BB2">
        <w:trPr>
          <w:trHeight w:val="630"/>
          <w:jc w:val="center"/>
        </w:trPr>
        <w:tc>
          <w:tcPr>
            <w:tcW w:w="714" w:type="dxa"/>
            <w:tcMar>
              <w:top w:w="15" w:type="dxa"/>
              <w:left w:w="15" w:type="dxa"/>
              <w:bottom w:w="15" w:type="dxa"/>
              <w:right w:w="15" w:type="dxa"/>
            </w:tcMar>
            <w:vAlign w:val="center"/>
            <w:hideMark/>
          </w:tcPr>
          <w:p w:rsidR="001B0AFB" w:rsidRPr="00FA16F2" w:rsidRDefault="001B0AFB"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1B0AFB" w:rsidRPr="00FA16F2" w:rsidRDefault="001B0AFB"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低压塑料管件</w:t>
            </w:r>
          </w:p>
        </w:tc>
        <w:tc>
          <w:tcPr>
            <w:tcW w:w="875" w:type="dxa"/>
            <w:tcMar>
              <w:top w:w="15" w:type="dxa"/>
              <w:left w:w="15" w:type="dxa"/>
              <w:bottom w:w="15" w:type="dxa"/>
              <w:right w:w="15" w:type="dxa"/>
            </w:tcMar>
            <w:vAlign w:val="center"/>
            <w:hideMark/>
          </w:tcPr>
          <w:p w:rsidR="001B0AFB" w:rsidRPr="00FA16F2" w:rsidRDefault="001B0AFB"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个</w:t>
            </w:r>
          </w:p>
        </w:tc>
        <w:tc>
          <w:tcPr>
            <w:tcW w:w="1018" w:type="dxa"/>
            <w:tcMar>
              <w:top w:w="15" w:type="dxa"/>
              <w:left w:w="15" w:type="dxa"/>
              <w:bottom w:w="15" w:type="dxa"/>
              <w:right w:w="15" w:type="dxa"/>
            </w:tcMar>
            <w:vAlign w:val="center"/>
            <w:hideMark/>
          </w:tcPr>
          <w:p w:rsidR="001B0AFB" w:rsidRPr="00FA16F2" w:rsidRDefault="001B0AFB"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56</w:t>
            </w:r>
          </w:p>
        </w:tc>
        <w:tc>
          <w:tcPr>
            <w:tcW w:w="5073" w:type="dxa"/>
            <w:tcMar>
              <w:top w:w="15" w:type="dxa"/>
              <w:left w:w="15" w:type="dxa"/>
              <w:bottom w:w="15" w:type="dxa"/>
              <w:right w:w="15" w:type="dxa"/>
            </w:tcMar>
            <w:vAlign w:val="center"/>
            <w:hideMark/>
          </w:tcPr>
          <w:p w:rsidR="001B0AFB" w:rsidRPr="00FA16F2" w:rsidRDefault="001B0AFB"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1.名称:PVC给水弯头</w:t>
            </w:r>
          </w:p>
          <w:p w:rsidR="001B0AFB" w:rsidRPr="00FA16F2" w:rsidRDefault="001B0AFB"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2.规格:De90×90°</w:t>
            </w:r>
          </w:p>
          <w:p w:rsidR="001B0AFB" w:rsidRPr="00FA16F2" w:rsidRDefault="001B0AFB"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3.连接形式:粘接</w:t>
            </w:r>
          </w:p>
        </w:tc>
      </w:tr>
      <w:tr w:rsidR="0099254F" w:rsidRPr="00FA16F2" w:rsidTr="00E12BB2">
        <w:trPr>
          <w:trHeight w:val="630"/>
          <w:jc w:val="center"/>
        </w:trPr>
        <w:tc>
          <w:tcPr>
            <w:tcW w:w="714" w:type="dxa"/>
            <w:tcMar>
              <w:top w:w="15" w:type="dxa"/>
              <w:left w:w="15" w:type="dxa"/>
              <w:bottom w:w="15" w:type="dxa"/>
              <w:right w:w="15" w:type="dxa"/>
            </w:tcMar>
            <w:vAlign w:val="center"/>
            <w:hideMark/>
          </w:tcPr>
          <w:p w:rsidR="0099254F" w:rsidRPr="00FA16F2" w:rsidRDefault="0099254F"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99254F" w:rsidRPr="00FA16F2" w:rsidRDefault="0099254F"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低压塑料管件</w:t>
            </w:r>
          </w:p>
        </w:tc>
        <w:tc>
          <w:tcPr>
            <w:tcW w:w="875" w:type="dxa"/>
            <w:tcMar>
              <w:top w:w="15" w:type="dxa"/>
              <w:left w:w="15" w:type="dxa"/>
              <w:bottom w:w="15" w:type="dxa"/>
              <w:right w:w="15" w:type="dxa"/>
            </w:tcMar>
            <w:vAlign w:val="center"/>
            <w:hideMark/>
          </w:tcPr>
          <w:p w:rsidR="0099254F" w:rsidRPr="00FA16F2" w:rsidRDefault="0099254F"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个</w:t>
            </w:r>
          </w:p>
        </w:tc>
        <w:tc>
          <w:tcPr>
            <w:tcW w:w="1018" w:type="dxa"/>
            <w:tcMar>
              <w:top w:w="15" w:type="dxa"/>
              <w:left w:w="15" w:type="dxa"/>
              <w:bottom w:w="15" w:type="dxa"/>
              <w:right w:w="15" w:type="dxa"/>
            </w:tcMar>
            <w:vAlign w:val="center"/>
            <w:hideMark/>
          </w:tcPr>
          <w:p w:rsidR="0099254F" w:rsidRPr="00FA16F2" w:rsidRDefault="0099254F"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28</w:t>
            </w:r>
          </w:p>
        </w:tc>
        <w:tc>
          <w:tcPr>
            <w:tcW w:w="5073" w:type="dxa"/>
            <w:tcMar>
              <w:top w:w="15" w:type="dxa"/>
              <w:left w:w="15" w:type="dxa"/>
              <w:bottom w:w="15" w:type="dxa"/>
              <w:right w:w="15" w:type="dxa"/>
            </w:tcMar>
            <w:vAlign w:val="center"/>
            <w:hideMark/>
          </w:tcPr>
          <w:p w:rsidR="0099254F" w:rsidRPr="00FA16F2" w:rsidRDefault="0099254F"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1.名称:PVC给水弯头</w:t>
            </w:r>
          </w:p>
          <w:p w:rsidR="0099254F" w:rsidRPr="00FA16F2" w:rsidRDefault="0099254F"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2.规格:De110×90°</w:t>
            </w:r>
          </w:p>
          <w:p w:rsidR="0099254F" w:rsidRPr="00FA16F2" w:rsidRDefault="0099254F"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3.连接形式:粘接</w:t>
            </w:r>
          </w:p>
        </w:tc>
      </w:tr>
      <w:tr w:rsidR="0099254F" w:rsidRPr="00FA16F2" w:rsidTr="00E12BB2">
        <w:trPr>
          <w:trHeight w:val="630"/>
          <w:jc w:val="center"/>
        </w:trPr>
        <w:tc>
          <w:tcPr>
            <w:tcW w:w="714" w:type="dxa"/>
            <w:tcMar>
              <w:top w:w="15" w:type="dxa"/>
              <w:left w:w="15" w:type="dxa"/>
              <w:bottom w:w="15" w:type="dxa"/>
              <w:right w:w="15" w:type="dxa"/>
            </w:tcMar>
            <w:vAlign w:val="center"/>
            <w:hideMark/>
          </w:tcPr>
          <w:p w:rsidR="0099254F" w:rsidRPr="00FA16F2" w:rsidRDefault="0099254F"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99254F" w:rsidRPr="00FA16F2" w:rsidRDefault="0099254F"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低压塑料管件</w:t>
            </w:r>
          </w:p>
        </w:tc>
        <w:tc>
          <w:tcPr>
            <w:tcW w:w="875" w:type="dxa"/>
            <w:tcMar>
              <w:top w:w="15" w:type="dxa"/>
              <w:left w:w="15" w:type="dxa"/>
              <w:bottom w:w="15" w:type="dxa"/>
              <w:right w:w="15" w:type="dxa"/>
            </w:tcMar>
            <w:vAlign w:val="center"/>
            <w:hideMark/>
          </w:tcPr>
          <w:p w:rsidR="0099254F" w:rsidRPr="00FA16F2" w:rsidRDefault="0099254F"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个</w:t>
            </w:r>
          </w:p>
        </w:tc>
        <w:tc>
          <w:tcPr>
            <w:tcW w:w="1018" w:type="dxa"/>
            <w:tcMar>
              <w:top w:w="15" w:type="dxa"/>
              <w:left w:w="15" w:type="dxa"/>
              <w:bottom w:w="15" w:type="dxa"/>
              <w:right w:w="15" w:type="dxa"/>
            </w:tcMar>
            <w:vAlign w:val="center"/>
            <w:hideMark/>
          </w:tcPr>
          <w:p w:rsidR="0099254F" w:rsidRPr="00FA16F2" w:rsidRDefault="0099254F"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2</w:t>
            </w:r>
          </w:p>
        </w:tc>
        <w:tc>
          <w:tcPr>
            <w:tcW w:w="5073" w:type="dxa"/>
            <w:tcMar>
              <w:top w:w="15" w:type="dxa"/>
              <w:left w:w="15" w:type="dxa"/>
              <w:bottom w:w="15" w:type="dxa"/>
              <w:right w:w="15" w:type="dxa"/>
            </w:tcMar>
            <w:vAlign w:val="center"/>
            <w:hideMark/>
          </w:tcPr>
          <w:p w:rsidR="0099254F" w:rsidRPr="00FA16F2" w:rsidRDefault="0099254F"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1.名称:PVC给水正三通</w:t>
            </w:r>
            <w:r w:rsidRPr="00FA16F2">
              <w:rPr>
                <w:rFonts w:asciiTheme="majorEastAsia" w:eastAsiaTheme="majorEastAsia" w:hAnsiTheme="majorEastAsia" w:cs="宋体" w:hint="eastAsia"/>
                <w:color w:val="000000"/>
                <w:sz w:val="24"/>
              </w:rPr>
              <w:br/>
              <w:t>2.规格:De63</w:t>
            </w:r>
            <w:r w:rsidRPr="00FA16F2">
              <w:rPr>
                <w:rFonts w:asciiTheme="majorEastAsia" w:eastAsiaTheme="majorEastAsia" w:hAnsiTheme="majorEastAsia" w:cs="宋体" w:hint="eastAsia"/>
                <w:color w:val="000000"/>
                <w:sz w:val="24"/>
              </w:rPr>
              <w:br/>
              <w:t>3.连接形式:粘接</w:t>
            </w:r>
          </w:p>
        </w:tc>
      </w:tr>
      <w:tr w:rsidR="00ED776B" w:rsidRPr="00FA16F2" w:rsidTr="00E12BB2">
        <w:trPr>
          <w:trHeight w:val="630"/>
          <w:jc w:val="center"/>
        </w:trPr>
        <w:tc>
          <w:tcPr>
            <w:tcW w:w="714" w:type="dxa"/>
            <w:tcMar>
              <w:top w:w="15" w:type="dxa"/>
              <w:left w:w="15" w:type="dxa"/>
              <w:bottom w:w="15" w:type="dxa"/>
              <w:right w:w="15" w:type="dxa"/>
            </w:tcMar>
            <w:vAlign w:val="center"/>
            <w:hideMark/>
          </w:tcPr>
          <w:p w:rsidR="00ED776B" w:rsidRPr="00FA16F2" w:rsidRDefault="00ED776B"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ED776B" w:rsidRPr="00FA16F2" w:rsidRDefault="00ED776B"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低压塑料管件</w:t>
            </w:r>
          </w:p>
        </w:tc>
        <w:tc>
          <w:tcPr>
            <w:tcW w:w="875" w:type="dxa"/>
            <w:tcMar>
              <w:top w:w="15" w:type="dxa"/>
              <w:left w:w="15" w:type="dxa"/>
              <w:bottom w:w="15" w:type="dxa"/>
              <w:right w:w="15" w:type="dxa"/>
            </w:tcMar>
            <w:vAlign w:val="center"/>
            <w:hideMark/>
          </w:tcPr>
          <w:p w:rsidR="00ED776B" w:rsidRPr="00FA16F2" w:rsidRDefault="00ED776B"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个</w:t>
            </w:r>
          </w:p>
        </w:tc>
        <w:tc>
          <w:tcPr>
            <w:tcW w:w="1018" w:type="dxa"/>
            <w:tcMar>
              <w:top w:w="15" w:type="dxa"/>
              <w:left w:w="15" w:type="dxa"/>
              <w:bottom w:w="15" w:type="dxa"/>
              <w:right w:w="15" w:type="dxa"/>
            </w:tcMar>
            <w:vAlign w:val="center"/>
            <w:hideMark/>
          </w:tcPr>
          <w:p w:rsidR="00ED776B" w:rsidRPr="00FA16F2" w:rsidRDefault="00ED776B"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2</w:t>
            </w:r>
          </w:p>
        </w:tc>
        <w:tc>
          <w:tcPr>
            <w:tcW w:w="5073" w:type="dxa"/>
            <w:tcMar>
              <w:top w:w="15" w:type="dxa"/>
              <w:left w:w="15" w:type="dxa"/>
              <w:bottom w:w="15" w:type="dxa"/>
              <w:right w:w="15" w:type="dxa"/>
            </w:tcMar>
            <w:vAlign w:val="center"/>
            <w:hideMark/>
          </w:tcPr>
          <w:p w:rsidR="00ED776B" w:rsidRPr="00FA16F2" w:rsidRDefault="00ED776B"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1.名称:PVC给水正三通</w:t>
            </w:r>
            <w:r w:rsidRPr="00FA16F2">
              <w:rPr>
                <w:rFonts w:asciiTheme="majorEastAsia" w:eastAsiaTheme="majorEastAsia" w:hAnsiTheme="majorEastAsia" w:cs="宋体" w:hint="eastAsia"/>
                <w:color w:val="000000"/>
                <w:sz w:val="24"/>
              </w:rPr>
              <w:br/>
              <w:t>2.规格:De75</w:t>
            </w:r>
            <w:r w:rsidRPr="00FA16F2">
              <w:rPr>
                <w:rFonts w:asciiTheme="majorEastAsia" w:eastAsiaTheme="majorEastAsia" w:hAnsiTheme="majorEastAsia" w:cs="宋体" w:hint="eastAsia"/>
                <w:color w:val="000000"/>
                <w:sz w:val="24"/>
              </w:rPr>
              <w:br/>
              <w:t>3.连接形式:粘接</w:t>
            </w:r>
          </w:p>
        </w:tc>
      </w:tr>
      <w:tr w:rsidR="00ED776B" w:rsidRPr="00FA16F2" w:rsidTr="00E12BB2">
        <w:trPr>
          <w:trHeight w:val="630"/>
          <w:jc w:val="center"/>
        </w:trPr>
        <w:tc>
          <w:tcPr>
            <w:tcW w:w="714" w:type="dxa"/>
            <w:tcMar>
              <w:top w:w="15" w:type="dxa"/>
              <w:left w:w="15" w:type="dxa"/>
              <w:bottom w:w="15" w:type="dxa"/>
              <w:right w:w="15" w:type="dxa"/>
            </w:tcMar>
            <w:vAlign w:val="center"/>
            <w:hideMark/>
          </w:tcPr>
          <w:p w:rsidR="00ED776B" w:rsidRPr="00FA16F2" w:rsidRDefault="00ED776B"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ED776B" w:rsidRPr="00FA16F2" w:rsidRDefault="00ED776B"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低压塑料管件</w:t>
            </w:r>
          </w:p>
        </w:tc>
        <w:tc>
          <w:tcPr>
            <w:tcW w:w="875" w:type="dxa"/>
            <w:tcMar>
              <w:top w:w="15" w:type="dxa"/>
              <w:left w:w="15" w:type="dxa"/>
              <w:bottom w:w="15" w:type="dxa"/>
              <w:right w:w="15" w:type="dxa"/>
            </w:tcMar>
            <w:vAlign w:val="center"/>
            <w:hideMark/>
          </w:tcPr>
          <w:p w:rsidR="00ED776B" w:rsidRPr="00FA16F2" w:rsidRDefault="00ED776B"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个</w:t>
            </w:r>
          </w:p>
        </w:tc>
        <w:tc>
          <w:tcPr>
            <w:tcW w:w="1018" w:type="dxa"/>
            <w:tcMar>
              <w:top w:w="15" w:type="dxa"/>
              <w:left w:w="15" w:type="dxa"/>
              <w:bottom w:w="15" w:type="dxa"/>
              <w:right w:w="15" w:type="dxa"/>
            </w:tcMar>
            <w:vAlign w:val="center"/>
            <w:hideMark/>
          </w:tcPr>
          <w:p w:rsidR="00ED776B" w:rsidRPr="00FA16F2" w:rsidRDefault="00ED776B"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4</w:t>
            </w:r>
          </w:p>
        </w:tc>
        <w:tc>
          <w:tcPr>
            <w:tcW w:w="5073" w:type="dxa"/>
            <w:tcMar>
              <w:top w:w="15" w:type="dxa"/>
              <w:left w:w="15" w:type="dxa"/>
              <w:bottom w:w="15" w:type="dxa"/>
              <w:right w:w="15" w:type="dxa"/>
            </w:tcMar>
            <w:vAlign w:val="center"/>
            <w:hideMark/>
          </w:tcPr>
          <w:p w:rsidR="00ED776B" w:rsidRPr="00FA16F2" w:rsidRDefault="00ED776B"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1.名称:PVC给水正三通</w:t>
            </w:r>
            <w:r w:rsidRPr="00FA16F2">
              <w:rPr>
                <w:rFonts w:asciiTheme="majorEastAsia" w:eastAsiaTheme="majorEastAsia" w:hAnsiTheme="majorEastAsia" w:cs="宋体" w:hint="eastAsia"/>
                <w:color w:val="000000"/>
                <w:sz w:val="24"/>
              </w:rPr>
              <w:br/>
              <w:t>2.规格:De90</w:t>
            </w:r>
            <w:r w:rsidRPr="00FA16F2">
              <w:rPr>
                <w:rFonts w:asciiTheme="majorEastAsia" w:eastAsiaTheme="majorEastAsia" w:hAnsiTheme="majorEastAsia" w:cs="宋体" w:hint="eastAsia"/>
                <w:color w:val="000000"/>
                <w:sz w:val="24"/>
              </w:rPr>
              <w:br/>
              <w:t>3.连接形式:粘接</w:t>
            </w:r>
          </w:p>
        </w:tc>
      </w:tr>
      <w:tr w:rsidR="00ED776B" w:rsidRPr="00FA16F2" w:rsidTr="00E12BB2">
        <w:trPr>
          <w:trHeight w:val="630"/>
          <w:jc w:val="center"/>
        </w:trPr>
        <w:tc>
          <w:tcPr>
            <w:tcW w:w="714" w:type="dxa"/>
            <w:tcMar>
              <w:top w:w="15" w:type="dxa"/>
              <w:left w:w="15" w:type="dxa"/>
              <w:bottom w:w="15" w:type="dxa"/>
              <w:right w:w="15" w:type="dxa"/>
            </w:tcMar>
            <w:vAlign w:val="center"/>
            <w:hideMark/>
          </w:tcPr>
          <w:p w:rsidR="00ED776B" w:rsidRPr="00FA16F2" w:rsidRDefault="00ED776B"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ED776B" w:rsidRPr="00FA16F2" w:rsidRDefault="00ED776B"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低压塑料管件</w:t>
            </w:r>
          </w:p>
        </w:tc>
        <w:tc>
          <w:tcPr>
            <w:tcW w:w="875" w:type="dxa"/>
            <w:tcMar>
              <w:top w:w="15" w:type="dxa"/>
              <w:left w:w="15" w:type="dxa"/>
              <w:bottom w:w="15" w:type="dxa"/>
              <w:right w:w="15" w:type="dxa"/>
            </w:tcMar>
            <w:vAlign w:val="center"/>
            <w:hideMark/>
          </w:tcPr>
          <w:p w:rsidR="00ED776B" w:rsidRPr="00FA16F2" w:rsidRDefault="00ED776B"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个</w:t>
            </w:r>
          </w:p>
        </w:tc>
        <w:tc>
          <w:tcPr>
            <w:tcW w:w="1018" w:type="dxa"/>
            <w:tcMar>
              <w:top w:w="15" w:type="dxa"/>
              <w:left w:w="15" w:type="dxa"/>
              <w:bottom w:w="15" w:type="dxa"/>
              <w:right w:w="15" w:type="dxa"/>
            </w:tcMar>
            <w:vAlign w:val="center"/>
            <w:hideMark/>
          </w:tcPr>
          <w:p w:rsidR="00ED776B" w:rsidRPr="00FA16F2" w:rsidRDefault="00ED776B"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8</w:t>
            </w:r>
          </w:p>
        </w:tc>
        <w:tc>
          <w:tcPr>
            <w:tcW w:w="5073" w:type="dxa"/>
            <w:tcMar>
              <w:top w:w="15" w:type="dxa"/>
              <w:left w:w="15" w:type="dxa"/>
              <w:bottom w:w="15" w:type="dxa"/>
              <w:right w:w="15" w:type="dxa"/>
            </w:tcMar>
            <w:vAlign w:val="center"/>
            <w:hideMark/>
          </w:tcPr>
          <w:p w:rsidR="00ED776B" w:rsidRPr="00FA16F2" w:rsidRDefault="00ED776B"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1.名称:PVC给水正三通</w:t>
            </w:r>
            <w:r w:rsidRPr="00FA16F2">
              <w:rPr>
                <w:rFonts w:asciiTheme="majorEastAsia" w:eastAsiaTheme="majorEastAsia" w:hAnsiTheme="majorEastAsia" w:cs="宋体" w:hint="eastAsia"/>
                <w:color w:val="000000"/>
                <w:sz w:val="24"/>
              </w:rPr>
              <w:br/>
              <w:t>2.规格:De110</w:t>
            </w:r>
            <w:r w:rsidRPr="00FA16F2">
              <w:rPr>
                <w:rFonts w:asciiTheme="majorEastAsia" w:eastAsiaTheme="majorEastAsia" w:hAnsiTheme="majorEastAsia" w:cs="宋体" w:hint="eastAsia"/>
                <w:color w:val="000000"/>
                <w:sz w:val="24"/>
              </w:rPr>
              <w:br/>
              <w:t>3.连接形式:粘接</w:t>
            </w:r>
          </w:p>
        </w:tc>
      </w:tr>
      <w:tr w:rsidR="00AC4F80" w:rsidRPr="00FA16F2" w:rsidTr="00E12BB2">
        <w:trPr>
          <w:trHeight w:val="630"/>
          <w:jc w:val="center"/>
        </w:trPr>
        <w:tc>
          <w:tcPr>
            <w:tcW w:w="714" w:type="dxa"/>
            <w:tcMar>
              <w:top w:w="15" w:type="dxa"/>
              <w:left w:w="15" w:type="dxa"/>
              <w:bottom w:w="15" w:type="dxa"/>
              <w:right w:w="15" w:type="dxa"/>
            </w:tcMar>
            <w:vAlign w:val="center"/>
            <w:hideMark/>
          </w:tcPr>
          <w:p w:rsidR="00AC4F80" w:rsidRPr="00FA16F2" w:rsidRDefault="00AC4F80"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AC4F80" w:rsidRPr="00FA16F2" w:rsidRDefault="00AC4F80"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低压塑料管件</w:t>
            </w:r>
          </w:p>
        </w:tc>
        <w:tc>
          <w:tcPr>
            <w:tcW w:w="875" w:type="dxa"/>
            <w:tcMar>
              <w:top w:w="15" w:type="dxa"/>
              <w:left w:w="15" w:type="dxa"/>
              <w:bottom w:w="15" w:type="dxa"/>
              <w:right w:w="15" w:type="dxa"/>
            </w:tcMar>
            <w:vAlign w:val="center"/>
            <w:hideMark/>
          </w:tcPr>
          <w:p w:rsidR="00AC4F80" w:rsidRPr="00FA16F2" w:rsidRDefault="00AC4F80"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个</w:t>
            </w:r>
          </w:p>
        </w:tc>
        <w:tc>
          <w:tcPr>
            <w:tcW w:w="1018" w:type="dxa"/>
            <w:tcMar>
              <w:top w:w="15" w:type="dxa"/>
              <w:left w:w="15" w:type="dxa"/>
              <w:bottom w:w="15" w:type="dxa"/>
              <w:right w:w="15" w:type="dxa"/>
            </w:tcMar>
            <w:vAlign w:val="center"/>
            <w:hideMark/>
          </w:tcPr>
          <w:p w:rsidR="00AC4F80" w:rsidRPr="00FA16F2" w:rsidRDefault="00AC4F80"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10</w:t>
            </w:r>
          </w:p>
        </w:tc>
        <w:tc>
          <w:tcPr>
            <w:tcW w:w="5073" w:type="dxa"/>
            <w:tcMar>
              <w:top w:w="15" w:type="dxa"/>
              <w:left w:w="15" w:type="dxa"/>
              <w:bottom w:w="15" w:type="dxa"/>
              <w:right w:w="15" w:type="dxa"/>
            </w:tcMar>
            <w:vAlign w:val="center"/>
            <w:hideMark/>
          </w:tcPr>
          <w:p w:rsidR="00AC4F80" w:rsidRPr="00FA16F2" w:rsidRDefault="00AC4F80" w:rsidP="00AC4F80">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1.名称:PVC给水直接</w:t>
            </w:r>
          </w:p>
          <w:p w:rsidR="00AC4F80" w:rsidRPr="00FA16F2" w:rsidRDefault="00AC4F80" w:rsidP="00AC4F80">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2.规格:De63</w:t>
            </w:r>
          </w:p>
          <w:p w:rsidR="00AC4F80" w:rsidRPr="00FA16F2" w:rsidRDefault="00AC4F80" w:rsidP="00AC4F80">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3.连接形式:粘接</w:t>
            </w:r>
          </w:p>
        </w:tc>
      </w:tr>
      <w:tr w:rsidR="00AC4F80" w:rsidRPr="00FA16F2" w:rsidTr="00E12BB2">
        <w:trPr>
          <w:trHeight w:val="630"/>
          <w:jc w:val="center"/>
        </w:trPr>
        <w:tc>
          <w:tcPr>
            <w:tcW w:w="714" w:type="dxa"/>
            <w:tcMar>
              <w:top w:w="15" w:type="dxa"/>
              <w:left w:w="15" w:type="dxa"/>
              <w:bottom w:w="15" w:type="dxa"/>
              <w:right w:w="15" w:type="dxa"/>
            </w:tcMar>
            <w:vAlign w:val="center"/>
            <w:hideMark/>
          </w:tcPr>
          <w:p w:rsidR="00AC4F80" w:rsidRPr="00FA16F2" w:rsidRDefault="00AC4F80"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AC4F80" w:rsidRPr="00FA16F2" w:rsidRDefault="00AC4F80"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低压塑料管件</w:t>
            </w:r>
          </w:p>
        </w:tc>
        <w:tc>
          <w:tcPr>
            <w:tcW w:w="875" w:type="dxa"/>
            <w:tcMar>
              <w:top w:w="15" w:type="dxa"/>
              <w:left w:w="15" w:type="dxa"/>
              <w:bottom w:w="15" w:type="dxa"/>
              <w:right w:w="15" w:type="dxa"/>
            </w:tcMar>
            <w:vAlign w:val="center"/>
            <w:hideMark/>
          </w:tcPr>
          <w:p w:rsidR="00AC4F80" w:rsidRPr="00FA16F2" w:rsidRDefault="00AC4F80"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个</w:t>
            </w:r>
          </w:p>
        </w:tc>
        <w:tc>
          <w:tcPr>
            <w:tcW w:w="1018" w:type="dxa"/>
            <w:tcMar>
              <w:top w:w="15" w:type="dxa"/>
              <w:left w:w="15" w:type="dxa"/>
              <w:bottom w:w="15" w:type="dxa"/>
              <w:right w:w="15" w:type="dxa"/>
            </w:tcMar>
            <w:vAlign w:val="center"/>
            <w:hideMark/>
          </w:tcPr>
          <w:p w:rsidR="00AC4F80" w:rsidRPr="00FA16F2" w:rsidRDefault="00AC4F80"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22</w:t>
            </w:r>
          </w:p>
        </w:tc>
        <w:tc>
          <w:tcPr>
            <w:tcW w:w="5073" w:type="dxa"/>
            <w:tcMar>
              <w:top w:w="15" w:type="dxa"/>
              <w:left w:w="15" w:type="dxa"/>
              <w:bottom w:w="15" w:type="dxa"/>
              <w:right w:w="15" w:type="dxa"/>
            </w:tcMar>
            <w:vAlign w:val="center"/>
            <w:hideMark/>
          </w:tcPr>
          <w:p w:rsidR="00AC4F80" w:rsidRPr="00FA16F2" w:rsidRDefault="00AC4F80"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1.名称:PVC给水直接</w:t>
            </w:r>
          </w:p>
          <w:p w:rsidR="00AC4F80" w:rsidRPr="00FA16F2" w:rsidRDefault="00AC4F80"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2.规格:De75</w:t>
            </w:r>
          </w:p>
          <w:p w:rsidR="00AC4F80" w:rsidRPr="00FA16F2" w:rsidRDefault="00AC4F80"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3.连接形式:粘接</w:t>
            </w:r>
          </w:p>
        </w:tc>
      </w:tr>
      <w:tr w:rsidR="00AC4F80" w:rsidRPr="00FA16F2" w:rsidTr="00E12BB2">
        <w:trPr>
          <w:trHeight w:val="630"/>
          <w:jc w:val="center"/>
        </w:trPr>
        <w:tc>
          <w:tcPr>
            <w:tcW w:w="714" w:type="dxa"/>
            <w:tcMar>
              <w:top w:w="15" w:type="dxa"/>
              <w:left w:w="15" w:type="dxa"/>
              <w:bottom w:w="15" w:type="dxa"/>
              <w:right w:w="15" w:type="dxa"/>
            </w:tcMar>
            <w:vAlign w:val="center"/>
            <w:hideMark/>
          </w:tcPr>
          <w:p w:rsidR="00AC4F80" w:rsidRPr="00FA16F2" w:rsidRDefault="00AC4F80"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AC4F80" w:rsidRPr="00FA16F2" w:rsidRDefault="00AC4F80"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低压塑料管件</w:t>
            </w:r>
          </w:p>
        </w:tc>
        <w:tc>
          <w:tcPr>
            <w:tcW w:w="875" w:type="dxa"/>
            <w:tcMar>
              <w:top w:w="15" w:type="dxa"/>
              <w:left w:w="15" w:type="dxa"/>
              <w:bottom w:w="15" w:type="dxa"/>
              <w:right w:w="15" w:type="dxa"/>
            </w:tcMar>
            <w:vAlign w:val="center"/>
            <w:hideMark/>
          </w:tcPr>
          <w:p w:rsidR="00AC4F80" w:rsidRPr="00FA16F2" w:rsidRDefault="00AC4F80"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个</w:t>
            </w:r>
          </w:p>
        </w:tc>
        <w:tc>
          <w:tcPr>
            <w:tcW w:w="1018" w:type="dxa"/>
            <w:tcMar>
              <w:top w:w="15" w:type="dxa"/>
              <w:left w:w="15" w:type="dxa"/>
              <w:bottom w:w="15" w:type="dxa"/>
              <w:right w:w="15" w:type="dxa"/>
            </w:tcMar>
            <w:vAlign w:val="center"/>
            <w:hideMark/>
          </w:tcPr>
          <w:p w:rsidR="00AC4F80" w:rsidRPr="00FA16F2" w:rsidRDefault="00AC4F80"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48</w:t>
            </w:r>
          </w:p>
        </w:tc>
        <w:tc>
          <w:tcPr>
            <w:tcW w:w="5073" w:type="dxa"/>
            <w:tcMar>
              <w:top w:w="15" w:type="dxa"/>
              <w:left w:w="15" w:type="dxa"/>
              <w:bottom w:w="15" w:type="dxa"/>
              <w:right w:w="15" w:type="dxa"/>
            </w:tcMar>
            <w:vAlign w:val="center"/>
            <w:hideMark/>
          </w:tcPr>
          <w:p w:rsidR="00AC4F80" w:rsidRPr="00FA16F2" w:rsidRDefault="00AC4F80"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1.名称:PVC给水直接</w:t>
            </w:r>
          </w:p>
          <w:p w:rsidR="00AC4F80" w:rsidRPr="00FA16F2" w:rsidRDefault="00AC4F80"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2.规格:De90</w:t>
            </w:r>
          </w:p>
          <w:p w:rsidR="00AC4F80" w:rsidRPr="00FA16F2" w:rsidRDefault="00AC4F80"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3.连接形式:粘接</w:t>
            </w:r>
          </w:p>
        </w:tc>
      </w:tr>
      <w:tr w:rsidR="00AC4F80" w:rsidRPr="00FA16F2" w:rsidTr="00E12BB2">
        <w:trPr>
          <w:trHeight w:val="630"/>
          <w:jc w:val="center"/>
        </w:trPr>
        <w:tc>
          <w:tcPr>
            <w:tcW w:w="714" w:type="dxa"/>
            <w:tcMar>
              <w:top w:w="15" w:type="dxa"/>
              <w:left w:w="15" w:type="dxa"/>
              <w:bottom w:w="15" w:type="dxa"/>
              <w:right w:w="15" w:type="dxa"/>
            </w:tcMar>
            <w:vAlign w:val="center"/>
            <w:hideMark/>
          </w:tcPr>
          <w:p w:rsidR="00AC4F80" w:rsidRPr="00FA16F2" w:rsidRDefault="00AC4F80"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AC4F80" w:rsidRPr="00FA16F2" w:rsidRDefault="00AC4F80"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低压塑料管件</w:t>
            </w:r>
          </w:p>
        </w:tc>
        <w:tc>
          <w:tcPr>
            <w:tcW w:w="875" w:type="dxa"/>
            <w:tcMar>
              <w:top w:w="15" w:type="dxa"/>
              <w:left w:w="15" w:type="dxa"/>
              <w:bottom w:w="15" w:type="dxa"/>
              <w:right w:w="15" w:type="dxa"/>
            </w:tcMar>
            <w:vAlign w:val="center"/>
            <w:hideMark/>
          </w:tcPr>
          <w:p w:rsidR="00AC4F80" w:rsidRPr="00FA16F2" w:rsidRDefault="00AC4F80"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个</w:t>
            </w:r>
          </w:p>
        </w:tc>
        <w:tc>
          <w:tcPr>
            <w:tcW w:w="1018" w:type="dxa"/>
            <w:tcMar>
              <w:top w:w="15" w:type="dxa"/>
              <w:left w:w="15" w:type="dxa"/>
              <w:bottom w:w="15" w:type="dxa"/>
              <w:right w:w="15" w:type="dxa"/>
            </w:tcMar>
            <w:vAlign w:val="center"/>
            <w:hideMark/>
          </w:tcPr>
          <w:p w:rsidR="00AC4F80" w:rsidRPr="00FA16F2" w:rsidRDefault="00AC4F80"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27</w:t>
            </w:r>
          </w:p>
        </w:tc>
        <w:tc>
          <w:tcPr>
            <w:tcW w:w="5073" w:type="dxa"/>
            <w:tcMar>
              <w:top w:w="15" w:type="dxa"/>
              <w:left w:w="15" w:type="dxa"/>
              <w:bottom w:w="15" w:type="dxa"/>
              <w:right w:w="15" w:type="dxa"/>
            </w:tcMar>
            <w:vAlign w:val="center"/>
            <w:hideMark/>
          </w:tcPr>
          <w:p w:rsidR="00AC4F80" w:rsidRPr="00FA16F2" w:rsidRDefault="00AC4F80"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1.名称:PVC给水直接</w:t>
            </w:r>
          </w:p>
          <w:p w:rsidR="00AC4F80" w:rsidRPr="00FA16F2" w:rsidRDefault="00AC4F80"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2.规格:De110</w:t>
            </w:r>
          </w:p>
          <w:p w:rsidR="00AC4F80" w:rsidRPr="00FA16F2" w:rsidRDefault="00AC4F80"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3.连接形式:粘接</w:t>
            </w:r>
          </w:p>
        </w:tc>
      </w:tr>
      <w:tr w:rsidR="0089106C" w:rsidRPr="00FA16F2" w:rsidTr="00E12BB2">
        <w:trPr>
          <w:trHeight w:val="630"/>
          <w:jc w:val="center"/>
        </w:trPr>
        <w:tc>
          <w:tcPr>
            <w:tcW w:w="714" w:type="dxa"/>
            <w:tcMar>
              <w:top w:w="15" w:type="dxa"/>
              <w:left w:w="15" w:type="dxa"/>
              <w:bottom w:w="15" w:type="dxa"/>
              <w:right w:w="15" w:type="dxa"/>
            </w:tcMar>
            <w:vAlign w:val="center"/>
            <w:hideMark/>
          </w:tcPr>
          <w:p w:rsidR="0089106C" w:rsidRPr="00FA16F2" w:rsidRDefault="0089106C"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89106C" w:rsidRPr="00FA16F2" w:rsidRDefault="0089106C"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塑料阀门</w:t>
            </w:r>
          </w:p>
        </w:tc>
        <w:tc>
          <w:tcPr>
            <w:tcW w:w="875" w:type="dxa"/>
            <w:tcMar>
              <w:top w:w="15" w:type="dxa"/>
              <w:left w:w="15" w:type="dxa"/>
              <w:bottom w:w="15" w:type="dxa"/>
              <w:right w:w="15" w:type="dxa"/>
            </w:tcMar>
            <w:vAlign w:val="center"/>
            <w:hideMark/>
          </w:tcPr>
          <w:p w:rsidR="0089106C" w:rsidRPr="00FA16F2" w:rsidRDefault="0089106C"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个</w:t>
            </w:r>
          </w:p>
        </w:tc>
        <w:tc>
          <w:tcPr>
            <w:tcW w:w="1018" w:type="dxa"/>
            <w:tcMar>
              <w:top w:w="15" w:type="dxa"/>
              <w:left w:w="15" w:type="dxa"/>
              <w:bottom w:w="15" w:type="dxa"/>
              <w:right w:w="15" w:type="dxa"/>
            </w:tcMar>
            <w:vAlign w:val="center"/>
            <w:hideMark/>
          </w:tcPr>
          <w:p w:rsidR="0089106C" w:rsidRPr="00FA16F2" w:rsidRDefault="0089106C"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3</w:t>
            </w:r>
          </w:p>
        </w:tc>
        <w:tc>
          <w:tcPr>
            <w:tcW w:w="5073" w:type="dxa"/>
            <w:tcMar>
              <w:top w:w="15" w:type="dxa"/>
              <w:left w:w="15" w:type="dxa"/>
              <w:bottom w:w="15" w:type="dxa"/>
              <w:right w:w="15" w:type="dxa"/>
            </w:tcMar>
            <w:vAlign w:val="center"/>
            <w:hideMark/>
          </w:tcPr>
          <w:p w:rsidR="0089106C" w:rsidRPr="00FA16F2" w:rsidRDefault="0089106C" w:rsidP="0089106C">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1.名称:PVC球阀</w:t>
            </w:r>
          </w:p>
          <w:p w:rsidR="0089106C" w:rsidRPr="00FA16F2" w:rsidRDefault="0089106C" w:rsidP="0089106C">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2.规格:De63</w:t>
            </w:r>
          </w:p>
          <w:p w:rsidR="0089106C" w:rsidRPr="00FA16F2" w:rsidRDefault="0089106C" w:rsidP="0089106C">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3.连接形式:粘接</w:t>
            </w:r>
          </w:p>
        </w:tc>
      </w:tr>
      <w:tr w:rsidR="00304FAE" w:rsidRPr="00FA16F2" w:rsidTr="00E12BB2">
        <w:trPr>
          <w:trHeight w:val="630"/>
          <w:jc w:val="center"/>
        </w:trPr>
        <w:tc>
          <w:tcPr>
            <w:tcW w:w="714" w:type="dxa"/>
            <w:tcMar>
              <w:top w:w="15" w:type="dxa"/>
              <w:left w:w="15" w:type="dxa"/>
              <w:bottom w:w="15" w:type="dxa"/>
              <w:right w:w="15" w:type="dxa"/>
            </w:tcMar>
            <w:vAlign w:val="center"/>
            <w:hideMark/>
          </w:tcPr>
          <w:p w:rsidR="00304FAE" w:rsidRPr="00FA16F2" w:rsidRDefault="00304FAE"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304FAE" w:rsidRPr="00FA16F2" w:rsidRDefault="00304FAE"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塑料阀门</w:t>
            </w:r>
          </w:p>
        </w:tc>
        <w:tc>
          <w:tcPr>
            <w:tcW w:w="875" w:type="dxa"/>
            <w:tcMar>
              <w:top w:w="15" w:type="dxa"/>
              <w:left w:w="15" w:type="dxa"/>
              <w:bottom w:w="15" w:type="dxa"/>
              <w:right w:w="15" w:type="dxa"/>
            </w:tcMar>
            <w:vAlign w:val="center"/>
            <w:hideMark/>
          </w:tcPr>
          <w:p w:rsidR="00304FAE" w:rsidRPr="00FA16F2" w:rsidRDefault="00304FAE"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个</w:t>
            </w:r>
          </w:p>
        </w:tc>
        <w:tc>
          <w:tcPr>
            <w:tcW w:w="1018" w:type="dxa"/>
            <w:tcMar>
              <w:top w:w="15" w:type="dxa"/>
              <w:left w:w="15" w:type="dxa"/>
              <w:bottom w:w="15" w:type="dxa"/>
              <w:right w:w="15" w:type="dxa"/>
            </w:tcMar>
            <w:vAlign w:val="center"/>
            <w:hideMark/>
          </w:tcPr>
          <w:p w:rsidR="00304FAE" w:rsidRPr="00FA16F2" w:rsidRDefault="00304FAE"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304FAE" w:rsidRPr="00FA16F2" w:rsidRDefault="00304FAE"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1.名称:PVC球阀</w:t>
            </w:r>
          </w:p>
          <w:p w:rsidR="00304FAE" w:rsidRPr="00FA16F2" w:rsidRDefault="00304FAE"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2.规格:De75</w:t>
            </w:r>
          </w:p>
          <w:p w:rsidR="00304FAE" w:rsidRPr="00FA16F2" w:rsidRDefault="00304FAE"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3.连接形式:粘接</w:t>
            </w:r>
          </w:p>
        </w:tc>
      </w:tr>
      <w:tr w:rsidR="00304FAE" w:rsidRPr="00FA16F2" w:rsidTr="00E12BB2">
        <w:trPr>
          <w:trHeight w:val="630"/>
          <w:jc w:val="center"/>
        </w:trPr>
        <w:tc>
          <w:tcPr>
            <w:tcW w:w="714" w:type="dxa"/>
            <w:tcMar>
              <w:top w:w="15" w:type="dxa"/>
              <w:left w:w="15" w:type="dxa"/>
              <w:bottom w:w="15" w:type="dxa"/>
              <w:right w:w="15" w:type="dxa"/>
            </w:tcMar>
            <w:vAlign w:val="center"/>
            <w:hideMark/>
          </w:tcPr>
          <w:p w:rsidR="00304FAE" w:rsidRPr="00FA16F2" w:rsidRDefault="00304FAE"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304FAE" w:rsidRPr="00FA16F2" w:rsidRDefault="00304FAE"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低压法兰阀门</w:t>
            </w:r>
          </w:p>
        </w:tc>
        <w:tc>
          <w:tcPr>
            <w:tcW w:w="875" w:type="dxa"/>
            <w:tcMar>
              <w:top w:w="15" w:type="dxa"/>
              <w:left w:w="15" w:type="dxa"/>
              <w:bottom w:w="15" w:type="dxa"/>
              <w:right w:w="15" w:type="dxa"/>
            </w:tcMar>
            <w:vAlign w:val="center"/>
            <w:hideMark/>
          </w:tcPr>
          <w:p w:rsidR="00304FAE" w:rsidRPr="00FA16F2" w:rsidRDefault="00304FAE"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个</w:t>
            </w:r>
          </w:p>
        </w:tc>
        <w:tc>
          <w:tcPr>
            <w:tcW w:w="1018" w:type="dxa"/>
            <w:tcMar>
              <w:top w:w="15" w:type="dxa"/>
              <w:left w:w="15" w:type="dxa"/>
              <w:bottom w:w="15" w:type="dxa"/>
              <w:right w:w="15" w:type="dxa"/>
            </w:tcMar>
            <w:vAlign w:val="center"/>
            <w:hideMark/>
          </w:tcPr>
          <w:p w:rsidR="00304FAE" w:rsidRPr="00FA16F2" w:rsidRDefault="00304FAE"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2</w:t>
            </w:r>
          </w:p>
        </w:tc>
        <w:tc>
          <w:tcPr>
            <w:tcW w:w="5073" w:type="dxa"/>
            <w:tcMar>
              <w:top w:w="15" w:type="dxa"/>
              <w:left w:w="15" w:type="dxa"/>
              <w:bottom w:w="15" w:type="dxa"/>
              <w:right w:w="15" w:type="dxa"/>
            </w:tcMar>
            <w:vAlign w:val="center"/>
            <w:hideMark/>
          </w:tcPr>
          <w:p w:rsidR="00304FAE" w:rsidRPr="00FA16F2" w:rsidRDefault="00304FAE" w:rsidP="00304FAE">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1.名称:法兰铜杆闸阀</w:t>
            </w:r>
          </w:p>
          <w:p w:rsidR="00304FAE" w:rsidRPr="00FA16F2" w:rsidRDefault="00304FAE" w:rsidP="00304FAE">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2.材质:灰铸铁</w:t>
            </w:r>
          </w:p>
          <w:p w:rsidR="00304FAE" w:rsidRPr="00FA16F2" w:rsidRDefault="00304FAE" w:rsidP="00304FAE">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3.型号、规格:Z41T-10-W100</w:t>
            </w:r>
          </w:p>
          <w:p w:rsidR="00304FAE" w:rsidRPr="00FA16F2" w:rsidRDefault="00304FAE" w:rsidP="00304FAE">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4.连接形式:螺栓连接</w:t>
            </w:r>
          </w:p>
        </w:tc>
      </w:tr>
      <w:tr w:rsidR="002C7670" w:rsidRPr="00FA16F2" w:rsidTr="00E12BB2">
        <w:trPr>
          <w:trHeight w:val="630"/>
          <w:jc w:val="center"/>
        </w:trPr>
        <w:tc>
          <w:tcPr>
            <w:tcW w:w="714" w:type="dxa"/>
            <w:tcMar>
              <w:top w:w="15" w:type="dxa"/>
              <w:left w:w="15" w:type="dxa"/>
              <w:bottom w:w="15" w:type="dxa"/>
              <w:right w:w="15" w:type="dxa"/>
            </w:tcMar>
            <w:vAlign w:val="center"/>
            <w:hideMark/>
          </w:tcPr>
          <w:p w:rsidR="002C7670" w:rsidRPr="00FA16F2" w:rsidRDefault="002C7670"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2C7670" w:rsidRPr="00FA16F2" w:rsidRDefault="002C7670"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低压法兰阀门</w:t>
            </w:r>
          </w:p>
        </w:tc>
        <w:tc>
          <w:tcPr>
            <w:tcW w:w="875" w:type="dxa"/>
            <w:tcMar>
              <w:top w:w="15" w:type="dxa"/>
              <w:left w:w="15" w:type="dxa"/>
              <w:bottom w:w="15" w:type="dxa"/>
              <w:right w:w="15" w:type="dxa"/>
            </w:tcMar>
            <w:vAlign w:val="center"/>
            <w:hideMark/>
          </w:tcPr>
          <w:p w:rsidR="002C7670" w:rsidRPr="00FA16F2" w:rsidRDefault="002C7670"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个</w:t>
            </w:r>
          </w:p>
        </w:tc>
        <w:tc>
          <w:tcPr>
            <w:tcW w:w="1018" w:type="dxa"/>
            <w:tcMar>
              <w:top w:w="15" w:type="dxa"/>
              <w:left w:w="15" w:type="dxa"/>
              <w:bottom w:w="15" w:type="dxa"/>
              <w:right w:w="15" w:type="dxa"/>
            </w:tcMar>
            <w:vAlign w:val="center"/>
            <w:hideMark/>
          </w:tcPr>
          <w:p w:rsidR="002C7670" w:rsidRPr="00FA16F2" w:rsidRDefault="002C7670"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3</w:t>
            </w:r>
          </w:p>
        </w:tc>
        <w:tc>
          <w:tcPr>
            <w:tcW w:w="5073" w:type="dxa"/>
            <w:tcMar>
              <w:top w:w="15" w:type="dxa"/>
              <w:left w:w="15" w:type="dxa"/>
              <w:bottom w:w="15" w:type="dxa"/>
              <w:right w:w="15" w:type="dxa"/>
            </w:tcMar>
            <w:vAlign w:val="center"/>
            <w:hideMark/>
          </w:tcPr>
          <w:p w:rsidR="002C7670" w:rsidRPr="00FA16F2" w:rsidRDefault="002C7670"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1.名称:法兰铜杆闸阀</w:t>
            </w:r>
          </w:p>
          <w:p w:rsidR="002C7670" w:rsidRPr="00FA16F2" w:rsidRDefault="002C7670"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2.材质:灰铸铁</w:t>
            </w:r>
          </w:p>
          <w:p w:rsidR="002C7670" w:rsidRPr="00FA16F2" w:rsidRDefault="002C7670"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3.型号、规格:Z41T-10-W150</w:t>
            </w:r>
          </w:p>
          <w:p w:rsidR="002C7670" w:rsidRPr="00FA16F2" w:rsidRDefault="002C7670"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4.连接形式:螺栓连接</w:t>
            </w:r>
          </w:p>
        </w:tc>
      </w:tr>
      <w:tr w:rsidR="002C7670" w:rsidRPr="00FA16F2" w:rsidTr="00E12BB2">
        <w:trPr>
          <w:trHeight w:val="630"/>
          <w:jc w:val="center"/>
        </w:trPr>
        <w:tc>
          <w:tcPr>
            <w:tcW w:w="714" w:type="dxa"/>
            <w:tcMar>
              <w:top w:w="15" w:type="dxa"/>
              <w:left w:w="15" w:type="dxa"/>
              <w:bottom w:w="15" w:type="dxa"/>
              <w:right w:w="15" w:type="dxa"/>
            </w:tcMar>
            <w:vAlign w:val="center"/>
            <w:hideMark/>
          </w:tcPr>
          <w:p w:rsidR="002C7670" w:rsidRPr="00FA16F2" w:rsidRDefault="002C7670"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2C7670" w:rsidRPr="00FA16F2" w:rsidRDefault="002C7670"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低压法兰阀门</w:t>
            </w:r>
          </w:p>
        </w:tc>
        <w:tc>
          <w:tcPr>
            <w:tcW w:w="875" w:type="dxa"/>
            <w:tcMar>
              <w:top w:w="15" w:type="dxa"/>
              <w:left w:w="15" w:type="dxa"/>
              <w:bottom w:w="15" w:type="dxa"/>
              <w:right w:w="15" w:type="dxa"/>
            </w:tcMar>
            <w:vAlign w:val="center"/>
            <w:hideMark/>
          </w:tcPr>
          <w:p w:rsidR="002C7670" w:rsidRPr="00FA16F2" w:rsidRDefault="002C7670"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个</w:t>
            </w:r>
          </w:p>
        </w:tc>
        <w:tc>
          <w:tcPr>
            <w:tcW w:w="1018" w:type="dxa"/>
            <w:tcMar>
              <w:top w:w="15" w:type="dxa"/>
              <w:left w:w="15" w:type="dxa"/>
              <w:bottom w:w="15" w:type="dxa"/>
              <w:right w:w="15" w:type="dxa"/>
            </w:tcMar>
            <w:vAlign w:val="center"/>
            <w:hideMark/>
          </w:tcPr>
          <w:p w:rsidR="002C7670" w:rsidRPr="00FA16F2" w:rsidRDefault="002C7670"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18</w:t>
            </w:r>
          </w:p>
        </w:tc>
        <w:tc>
          <w:tcPr>
            <w:tcW w:w="5073" w:type="dxa"/>
            <w:tcMar>
              <w:top w:w="15" w:type="dxa"/>
              <w:left w:w="15" w:type="dxa"/>
              <w:bottom w:w="15" w:type="dxa"/>
              <w:right w:w="15" w:type="dxa"/>
            </w:tcMar>
            <w:vAlign w:val="center"/>
            <w:hideMark/>
          </w:tcPr>
          <w:p w:rsidR="002C7670" w:rsidRPr="00FA16F2" w:rsidRDefault="002C7670" w:rsidP="002C7670">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1.名称:法兰止回阀</w:t>
            </w:r>
          </w:p>
          <w:p w:rsidR="002C7670" w:rsidRPr="00FA16F2" w:rsidRDefault="002C7670" w:rsidP="002C7670">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2.材质:灰铸铁</w:t>
            </w:r>
          </w:p>
          <w:p w:rsidR="002C7670" w:rsidRPr="00FA16F2" w:rsidRDefault="002C7670" w:rsidP="002C7670">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3.型号、规格:H44T-10-80</w:t>
            </w:r>
          </w:p>
          <w:p w:rsidR="002C7670" w:rsidRPr="00FA16F2" w:rsidRDefault="002C7670" w:rsidP="002C7670">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4.连接形式:螺栓连接</w:t>
            </w:r>
          </w:p>
        </w:tc>
      </w:tr>
      <w:tr w:rsidR="002C7670" w:rsidRPr="00FA16F2" w:rsidTr="00E12BB2">
        <w:trPr>
          <w:trHeight w:val="630"/>
          <w:jc w:val="center"/>
        </w:trPr>
        <w:tc>
          <w:tcPr>
            <w:tcW w:w="714" w:type="dxa"/>
            <w:tcMar>
              <w:top w:w="15" w:type="dxa"/>
              <w:left w:w="15" w:type="dxa"/>
              <w:bottom w:w="15" w:type="dxa"/>
              <w:right w:w="15" w:type="dxa"/>
            </w:tcMar>
            <w:vAlign w:val="center"/>
            <w:hideMark/>
          </w:tcPr>
          <w:p w:rsidR="002C7670" w:rsidRPr="00FA16F2" w:rsidRDefault="002C7670"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2C7670" w:rsidRPr="00FA16F2" w:rsidRDefault="002C7670" w:rsidP="005112DD">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低压法兰阀门</w:t>
            </w:r>
          </w:p>
        </w:tc>
        <w:tc>
          <w:tcPr>
            <w:tcW w:w="875" w:type="dxa"/>
            <w:tcMar>
              <w:top w:w="15" w:type="dxa"/>
              <w:left w:w="15" w:type="dxa"/>
              <w:bottom w:w="15" w:type="dxa"/>
              <w:right w:w="15" w:type="dxa"/>
            </w:tcMar>
            <w:vAlign w:val="center"/>
            <w:hideMark/>
          </w:tcPr>
          <w:p w:rsidR="002C7670" w:rsidRPr="00FA16F2" w:rsidRDefault="002C7670" w:rsidP="005112DD">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个</w:t>
            </w:r>
          </w:p>
        </w:tc>
        <w:tc>
          <w:tcPr>
            <w:tcW w:w="1018" w:type="dxa"/>
            <w:tcMar>
              <w:top w:w="15" w:type="dxa"/>
              <w:left w:w="15" w:type="dxa"/>
              <w:bottom w:w="15" w:type="dxa"/>
              <w:right w:w="15" w:type="dxa"/>
            </w:tcMar>
            <w:vAlign w:val="center"/>
            <w:hideMark/>
          </w:tcPr>
          <w:p w:rsidR="002C7670" w:rsidRPr="00FA16F2" w:rsidRDefault="006D5742" w:rsidP="005112DD">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7</w:t>
            </w:r>
          </w:p>
        </w:tc>
        <w:tc>
          <w:tcPr>
            <w:tcW w:w="5073" w:type="dxa"/>
            <w:tcMar>
              <w:top w:w="15" w:type="dxa"/>
              <w:left w:w="15" w:type="dxa"/>
              <w:bottom w:w="15" w:type="dxa"/>
              <w:right w:w="15" w:type="dxa"/>
            </w:tcMar>
            <w:vAlign w:val="center"/>
            <w:hideMark/>
          </w:tcPr>
          <w:p w:rsidR="002C7670" w:rsidRPr="00FA16F2" w:rsidRDefault="002C7670"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1.名称:法兰止回阀</w:t>
            </w:r>
          </w:p>
          <w:p w:rsidR="002C7670" w:rsidRPr="00FA16F2" w:rsidRDefault="002C7670"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2.材质:灰铸铁</w:t>
            </w:r>
          </w:p>
          <w:p w:rsidR="002C7670" w:rsidRPr="00FA16F2" w:rsidRDefault="002C7670"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3.型号、规格:H44T-10-</w:t>
            </w:r>
            <w:r w:rsidR="005112DD" w:rsidRPr="00FA16F2">
              <w:rPr>
                <w:rFonts w:asciiTheme="majorEastAsia" w:eastAsiaTheme="majorEastAsia" w:hAnsiTheme="majorEastAsia" w:cs="宋体" w:hint="eastAsia"/>
                <w:color w:val="000000"/>
                <w:sz w:val="24"/>
              </w:rPr>
              <w:t>10</w:t>
            </w:r>
            <w:r w:rsidRPr="00FA16F2">
              <w:rPr>
                <w:rFonts w:asciiTheme="majorEastAsia" w:eastAsiaTheme="majorEastAsia" w:hAnsiTheme="majorEastAsia" w:cs="宋体" w:hint="eastAsia"/>
                <w:color w:val="000000"/>
                <w:sz w:val="24"/>
              </w:rPr>
              <w:t>0</w:t>
            </w:r>
          </w:p>
          <w:p w:rsidR="002C7670" w:rsidRPr="00FA16F2" w:rsidRDefault="002C7670" w:rsidP="005112D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4.连接形式:螺栓连接</w:t>
            </w:r>
          </w:p>
        </w:tc>
      </w:tr>
      <w:tr w:rsidR="00612B39" w:rsidRPr="00FA16F2" w:rsidTr="00E12BB2">
        <w:trPr>
          <w:trHeight w:val="630"/>
          <w:jc w:val="center"/>
        </w:trPr>
        <w:tc>
          <w:tcPr>
            <w:tcW w:w="714" w:type="dxa"/>
            <w:tcMar>
              <w:top w:w="15" w:type="dxa"/>
              <w:left w:w="15" w:type="dxa"/>
              <w:bottom w:w="15" w:type="dxa"/>
              <w:right w:w="15" w:type="dxa"/>
            </w:tcMar>
            <w:vAlign w:val="center"/>
            <w:hideMark/>
          </w:tcPr>
          <w:p w:rsidR="00612B39" w:rsidRPr="00FA16F2" w:rsidRDefault="00612B39"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612B39" w:rsidRPr="00FA16F2" w:rsidRDefault="00612B39" w:rsidP="00050B46">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低压法兰阀门</w:t>
            </w:r>
          </w:p>
        </w:tc>
        <w:tc>
          <w:tcPr>
            <w:tcW w:w="875" w:type="dxa"/>
            <w:tcMar>
              <w:top w:w="15" w:type="dxa"/>
              <w:left w:w="15" w:type="dxa"/>
              <w:bottom w:w="15" w:type="dxa"/>
              <w:right w:w="15" w:type="dxa"/>
            </w:tcMar>
            <w:vAlign w:val="center"/>
            <w:hideMark/>
          </w:tcPr>
          <w:p w:rsidR="00612B39" w:rsidRPr="00FA16F2" w:rsidRDefault="00612B39" w:rsidP="00050B46">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个</w:t>
            </w:r>
          </w:p>
        </w:tc>
        <w:tc>
          <w:tcPr>
            <w:tcW w:w="1018" w:type="dxa"/>
            <w:tcMar>
              <w:top w:w="15" w:type="dxa"/>
              <w:left w:w="15" w:type="dxa"/>
              <w:bottom w:w="15" w:type="dxa"/>
              <w:right w:w="15" w:type="dxa"/>
            </w:tcMar>
            <w:vAlign w:val="center"/>
            <w:hideMark/>
          </w:tcPr>
          <w:p w:rsidR="00612B39" w:rsidRPr="00FA16F2" w:rsidRDefault="00612B39" w:rsidP="00050B46">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3</w:t>
            </w:r>
          </w:p>
        </w:tc>
        <w:tc>
          <w:tcPr>
            <w:tcW w:w="5073" w:type="dxa"/>
            <w:tcMar>
              <w:top w:w="15" w:type="dxa"/>
              <w:left w:w="15" w:type="dxa"/>
              <w:bottom w:w="15" w:type="dxa"/>
              <w:right w:w="15" w:type="dxa"/>
            </w:tcMar>
            <w:vAlign w:val="center"/>
            <w:hideMark/>
          </w:tcPr>
          <w:p w:rsidR="00612B39" w:rsidRPr="00FA16F2" w:rsidRDefault="00612B39" w:rsidP="00050B46">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1.名称:法兰止回阀</w:t>
            </w:r>
          </w:p>
          <w:p w:rsidR="00612B39" w:rsidRPr="00FA16F2" w:rsidRDefault="00612B39" w:rsidP="00050B46">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2.材质:灰铸铁</w:t>
            </w:r>
          </w:p>
          <w:p w:rsidR="00612B39" w:rsidRPr="00FA16F2" w:rsidRDefault="00612B39" w:rsidP="00050B46">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3.型号、规格:H44T-10-150</w:t>
            </w:r>
          </w:p>
          <w:p w:rsidR="00612B39" w:rsidRPr="00FA16F2" w:rsidRDefault="00612B39" w:rsidP="00050B46">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4.连接形式:螺栓连接</w:t>
            </w:r>
          </w:p>
        </w:tc>
      </w:tr>
      <w:tr w:rsidR="00612B39" w:rsidRPr="00FA16F2" w:rsidTr="00E12BB2">
        <w:trPr>
          <w:trHeight w:val="630"/>
          <w:jc w:val="center"/>
        </w:trPr>
        <w:tc>
          <w:tcPr>
            <w:tcW w:w="714" w:type="dxa"/>
            <w:tcMar>
              <w:top w:w="15" w:type="dxa"/>
              <w:left w:w="15" w:type="dxa"/>
              <w:bottom w:w="15" w:type="dxa"/>
              <w:right w:w="15" w:type="dxa"/>
            </w:tcMar>
            <w:vAlign w:val="center"/>
            <w:hideMark/>
          </w:tcPr>
          <w:p w:rsidR="00612B39" w:rsidRPr="00FA16F2" w:rsidRDefault="00612B39"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612B39" w:rsidRPr="00FA16F2" w:rsidRDefault="00612B39" w:rsidP="00050B46">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低压法兰阀门</w:t>
            </w:r>
          </w:p>
        </w:tc>
        <w:tc>
          <w:tcPr>
            <w:tcW w:w="875" w:type="dxa"/>
            <w:tcMar>
              <w:top w:w="15" w:type="dxa"/>
              <w:left w:w="15" w:type="dxa"/>
              <w:bottom w:w="15" w:type="dxa"/>
              <w:right w:w="15" w:type="dxa"/>
            </w:tcMar>
            <w:vAlign w:val="center"/>
            <w:hideMark/>
          </w:tcPr>
          <w:p w:rsidR="00612B39" w:rsidRPr="00FA16F2" w:rsidRDefault="00612B39" w:rsidP="00050B46">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个</w:t>
            </w:r>
          </w:p>
        </w:tc>
        <w:tc>
          <w:tcPr>
            <w:tcW w:w="1018" w:type="dxa"/>
            <w:tcMar>
              <w:top w:w="15" w:type="dxa"/>
              <w:left w:w="15" w:type="dxa"/>
              <w:bottom w:w="15" w:type="dxa"/>
              <w:right w:w="15" w:type="dxa"/>
            </w:tcMar>
            <w:vAlign w:val="center"/>
            <w:hideMark/>
          </w:tcPr>
          <w:p w:rsidR="00612B39" w:rsidRPr="00FA16F2" w:rsidRDefault="00612B39" w:rsidP="00050B46">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18</w:t>
            </w:r>
          </w:p>
        </w:tc>
        <w:tc>
          <w:tcPr>
            <w:tcW w:w="5073" w:type="dxa"/>
            <w:tcMar>
              <w:top w:w="15" w:type="dxa"/>
              <w:left w:w="15" w:type="dxa"/>
              <w:bottom w:w="15" w:type="dxa"/>
              <w:right w:w="15" w:type="dxa"/>
            </w:tcMar>
            <w:vAlign w:val="center"/>
            <w:hideMark/>
          </w:tcPr>
          <w:p w:rsidR="00612B39" w:rsidRPr="00FA16F2" w:rsidRDefault="00612B39" w:rsidP="00612B39">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1.名称:对夹蝶阀</w:t>
            </w:r>
          </w:p>
          <w:p w:rsidR="00612B39" w:rsidRPr="00FA16F2" w:rsidRDefault="00612B39" w:rsidP="00612B39">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2.材质:灰铸铁</w:t>
            </w:r>
          </w:p>
          <w:p w:rsidR="00612B39" w:rsidRPr="00FA16F2" w:rsidRDefault="00612B39" w:rsidP="00612B39">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3.型号、规格:D71X-10-80</w:t>
            </w:r>
          </w:p>
          <w:p w:rsidR="00612B39" w:rsidRPr="00FA16F2" w:rsidRDefault="00612B39" w:rsidP="00612B39">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4.连接形式:螺栓连接</w:t>
            </w:r>
          </w:p>
        </w:tc>
      </w:tr>
      <w:tr w:rsidR="00612B39" w:rsidRPr="00FA16F2" w:rsidTr="00E12BB2">
        <w:trPr>
          <w:trHeight w:val="630"/>
          <w:jc w:val="center"/>
        </w:trPr>
        <w:tc>
          <w:tcPr>
            <w:tcW w:w="714" w:type="dxa"/>
            <w:tcMar>
              <w:top w:w="15" w:type="dxa"/>
              <w:left w:w="15" w:type="dxa"/>
              <w:bottom w:w="15" w:type="dxa"/>
              <w:right w:w="15" w:type="dxa"/>
            </w:tcMar>
            <w:vAlign w:val="center"/>
            <w:hideMark/>
          </w:tcPr>
          <w:p w:rsidR="00612B39" w:rsidRPr="00FA16F2" w:rsidRDefault="00612B39"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612B39" w:rsidRPr="00FA16F2" w:rsidRDefault="00612B39" w:rsidP="00050B46">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低压法兰阀门</w:t>
            </w:r>
          </w:p>
        </w:tc>
        <w:tc>
          <w:tcPr>
            <w:tcW w:w="875" w:type="dxa"/>
            <w:tcMar>
              <w:top w:w="15" w:type="dxa"/>
              <w:left w:w="15" w:type="dxa"/>
              <w:bottom w:w="15" w:type="dxa"/>
              <w:right w:w="15" w:type="dxa"/>
            </w:tcMar>
            <w:vAlign w:val="center"/>
            <w:hideMark/>
          </w:tcPr>
          <w:p w:rsidR="00612B39" w:rsidRPr="00FA16F2" w:rsidRDefault="00612B39" w:rsidP="00050B46">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个</w:t>
            </w:r>
          </w:p>
        </w:tc>
        <w:tc>
          <w:tcPr>
            <w:tcW w:w="1018" w:type="dxa"/>
            <w:tcMar>
              <w:top w:w="15" w:type="dxa"/>
              <w:left w:w="15" w:type="dxa"/>
              <w:bottom w:w="15" w:type="dxa"/>
              <w:right w:w="15" w:type="dxa"/>
            </w:tcMar>
            <w:vAlign w:val="center"/>
            <w:hideMark/>
          </w:tcPr>
          <w:p w:rsidR="00612B39" w:rsidRPr="00FA16F2" w:rsidRDefault="00612B39" w:rsidP="00050B46">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7</w:t>
            </w:r>
          </w:p>
        </w:tc>
        <w:tc>
          <w:tcPr>
            <w:tcW w:w="5073" w:type="dxa"/>
            <w:tcMar>
              <w:top w:w="15" w:type="dxa"/>
              <w:left w:w="15" w:type="dxa"/>
              <w:bottom w:w="15" w:type="dxa"/>
              <w:right w:w="15" w:type="dxa"/>
            </w:tcMar>
            <w:vAlign w:val="center"/>
            <w:hideMark/>
          </w:tcPr>
          <w:p w:rsidR="00612B39" w:rsidRPr="00FA16F2" w:rsidRDefault="00612B39" w:rsidP="00612B39">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1.名称:对夹蝶阀</w:t>
            </w:r>
          </w:p>
          <w:p w:rsidR="00612B39" w:rsidRPr="00FA16F2" w:rsidRDefault="00612B39" w:rsidP="00612B39">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2.材质:灰铸铁</w:t>
            </w:r>
          </w:p>
          <w:p w:rsidR="00612B39" w:rsidRPr="00FA16F2" w:rsidRDefault="00612B39" w:rsidP="00612B39">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3.型号、规格:D71X-10-100</w:t>
            </w:r>
          </w:p>
          <w:p w:rsidR="00612B39" w:rsidRPr="00FA16F2" w:rsidRDefault="00612B39" w:rsidP="00612B39">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4.连接形式:螺栓连接</w:t>
            </w:r>
          </w:p>
        </w:tc>
      </w:tr>
      <w:tr w:rsidR="00593D42" w:rsidRPr="00FA16F2" w:rsidTr="00E12BB2">
        <w:trPr>
          <w:trHeight w:val="630"/>
          <w:jc w:val="center"/>
        </w:trPr>
        <w:tc>
          <w:tcPr>
            <w:tcW w:w="714" w:type="dxa"/>
            <w:tcMar>
              <w:top w:w="15" w:type="dxa"/>
              <w:left w:w="15" w:type="dxa"/>
              <w:bottom w:w="15" w:type="dxa"/>
              <w:right w:w="15" w:type="dxa"/>
            </w:tcMar>
            <w:vAlign w:val="center"/>
            <w:hideMark/>
          </w:tcPr>
          <w:p w:rsidR="00593D42" w:rsidRPr="00FA16F2" w:rsidRDefault="00593D42"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593D42" w:rsidRPr="00FA16F2" w:rsidRDefault="00593D42" w:rsidP="00050B46">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低压法兰阀门</w:t>
            </w:r>
          </w:p>
        </w:tc>
        <w:tc>
          <w:tcPr>
            <w:tcW w:w="875" w:type="dxa"/>
            <w:tcMar>
              <w:top w:w="15" w:type="dxa"/>
              <w:left w:w="15" w:type="dxa"/>
              <w:bottom w:w="15" w:type="dxa"/>
              <w:right w:w="15" w:type="dxa"/>
            </w:tcMar>
            <w:vAlign w:val="center"/>
            <w:hideMark/>
          </w:tcPr>
          <w:p w:rsidR="00593D42" w:rsidRPr="00FA16F2" w:rsidRDefault="00593D42" w:rsidP="00050B46">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个</w:t>
            </w:r>
          </w:p>
        </w:tc>
        <w:tc>
          <w:tcPr>
            <w:tcW w:w="1018" w:type="dxa"/>
            <w:tcMar>
              <w:top w:w="15" w:type="dxa"/>
              <w:left w:w="15" w:type="dxa"/>
              <w:bottom w:w="15" w:type="dxa"/>
              <w:right w:w="15" w:type="dxa"/>
            </w:tcMar>
            <w:vAlign w:val="center"/>
            <w:hideMark/>
          </w:tcPr>
          <w:p w:rsidR="00593D42" w:rsidRPr="00FA16F2" w:rsidRDefault="00593D42" w:rsidP="00050B46">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5</w:t>
            </w:r>
          </w:p>
        </w:tc>
        <w:tc>
          <w:tcPr>
            <w:tcW w:w="5073" w:type="dxa"/>
            <w:tcMar>
              <w:top w:w="15" w:type="dxa"/>
              <w:left w:w="15" w:type="dxa"/>
              <w:bottom w:w="15" w:type="dxa"/>
              <w:right w:w="15" w:type="dxa"/>
            </w:tcMar>
            <w:vAlign w:val="center"/>
            <w:hideMark/>
          </w:tcPr>
          <w:p w:rsidR="00593D42" w:rsidRPr="00FA16F2" w:rsidRDefault="00593D42" w:rsidP="00593D42">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1.名称:对夹蝶阀</w:t>
            </w:r>
          </w:p>
          <w:p w:rsidR="00593D42" w:rsidRPr="00FA16F2" w:rsidRDefault="00593D42" w:rsidP="00593D42">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2.材质:灰铸铁</w:t>
            </w:r>
          </w:p>
          <w:p w:rsidR="00593D42" w:rsidRPr="00FA16F2" w:rsidRDefault="00593D42" w:rsidP="00593D42">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3.型号、规格:D71X-10-150</w:t>
            </w:r>
          </w:p>
          <w:p w:rsidR="00593D42" w:rsidRPr="00FA16F2" w:rsidRDefault="00593D42" w:rsidP="00593D42">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4.连接形式:螺栓连接</w:t>
            </w:r>
          </w:p>
        </w:tc>
      </w:tr>
      <w:tr w:rsidR="00593D42" w:rsidRPr="00FA16F2" w:rsidTr="00E12BB2">
        <w:trPr>
          <w:trHeight w:val="630"/>
          <w:jc w:val="center"/>
        </w:trPr>
        <w:tc>
          <w:tcPr>
            <w:tcW w:w="714" w:type="dxa"/>
            <w:tcMar>
              <w:top w:w="15" w:type="dxa"/>
              <w:left w:w="15" w:type="dxa"/>
              <w:bottom w:w="15" w:type="dxa"/>
              <w:right w:w="15" w:type="dxa"/>
            </w:tcMar>
            <w:vAlign w:val="center"/>
            <w:hideMark/>
          </w:tcPr>
          <w:p w:rsidR="00593D42" w:rsidRPr="00FA16F2" w:rsidRDefault="00593D42"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593D42" w:rsidRPr="00FA16F2" w:rsidRDefault="00593D42" w:rsidP="00050B46">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软接头(软管）</w:t>
            </w:r>
          </w:p>
        </w:tc>
        <w:tc>
          <w:tcPr>
            <w:tcW w:w="875" w:type="dxa"/>
            <w:tcMar>
              <w:top w:w="15" w:type="dxa"/>
              <w:left w:w="15" w:type="dxa"/>
              <w:bottom w:w="15" w:type="dxa"/>
              <w:right w:w="15" w:type="dxa"/>
            </w:tcMar>
            <w:vAlign w:val="center"/>
            <w:hideMark/>
          </w:tcPr>
          <w:p w:rsidR="00593D42" w:rsidRPr="00FA16F2" w:rsidRDefault="00593D42" w:rsidP="00050B46">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个</w:t>
            </w:r>
          </w:p>
        </w:tc>
        <w:tc>
          <w:tcPr>
            <w:tcW w:w="1018" w:type="dxa"/>
            <w:tcMar>
              <w:top w:w="15" w:type="dxa"/>
              <w:left w:w="15" w:type="dxa"/>
              <w:bottom w:w="15" w:type="dxa"/>
              <w:right w:w="15" w:type="dxa"/>
            </w:tcMar>
            <w:vAlign w:val="center"/>
            <w:hideMark/>
          </w:tcPr>
          <w:p w:rsidR="00593D42" w:rsidRPr="00FA16F2" w:rsidRDefault="00593D42" w:rsidP="00050B46">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3</w:t>
            </w:r>
          </w:p>
        </w:tc>
        <w:tc>
          <w:tcPr>
            <w:tcW w:w="5073" w:type="dxa"/>
            <w:tcMar>
              <w:top w:w="15" w:type="dxa"/>
              <w:left w:w="15" w:type="dxa"/>
              <w:bottom w:w="15" w:type="dxa"/>
              <w:right w:w="15" w:type="dxa"/>
            </w:tcMar>
            <w:vAlign w:val="center"/>
            <w:hideMark/>
          </w:tcPr>
          <w:p w:rsidR="00593D42" w:rsidRPr="00FA16F2" w:rsidRDefault="00593D42" w:rsidP="00593D42">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1.材质:法兰橡胶软接头</w:t>
            </w:r>
          </w:p>
          <w:p w:rsidR="00593D42" w:rsidRPr="00FA16F2" w:rsidRDefault="00593D42" w:rsidP="00593D42">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2.规格:DN150/PN1.0MPa</w:t>
            </w:r>
          </w:p>
          <w:p w:rsidR="00593D42" w:rsidRPr="00FA16F2" w:rsidRDefault="00593D42" w:rsidP="00593D42">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3.连接形式:螺栓</w:t>
            </w:r>
          </w:p>
        </w:tc>
      </w:tr>
      <w:tr w:rsidR="00593D42" w:rsidRPr="00FA16F2" w:rsidTr="00E12BB2">
        <w:trPr>
          <w:trHeight w:val="630"/>
          <w:jc w:val="center"/>
        </w:trPr>
        <w:tc>
          <w:tcPr>
            <w:tcW w:w="714" w:type="dxa"/>
            <w:tcMar>
              <w:top w:w="15" w:type="dxa"/>
              <w:left w:w="15" w:type="dxa"/>
              <w:bottom w:w="15" w:type="dxa"/>
              <w:right w:w="15" w:type="dxa"/>
            </w:tcMar>
            <w:vAlign w:val="center"/>
            <w:hideMark/>
          </w:tcPr>
          <w:p w:rsidR="00593D42" w:rsidRPr="00FA16F2" w:rsidRDefault="00593D42"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593D42" w:rsidRPr="00FA16F2" w:rsidRDefault="00593D42" w:rsidP="00050B46">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低压碳钢焊接法兰</w:t>
            </w:r>
          </w:p>
        </w:tc>
        <w:tc>
          <w:tcPr>
            <w:tcW w:w="875" w:type="dxa"/>
            <w:tcMar>
              <w:top w:w="15" w:type="dxa"/>
              <w:left w:w="15" w:type="dxa"/>
              <w:bottom w:w="15" w:type="dxa"/>
              <w:right w:w="15" w:type="dxa"/>
            </w:tcMar>
            <w:vAlign w:val="center"/>
            <w:hideMark/>
          </w:tcPr>
          <w:p w:rsidR="00593D42" w:rsidRPr="00FA16F2" w:rsidRDefault="00593D42" w:rsidP="00050B46">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副</w:t>
            </w:r>
          </w:p>
        </w:tc>
        <w:tc>
          <w:tcPr>
            <w:tcW w:w="1018" w:type="dxa"/>
            <w:tcMar>
              <w:top w:w="15" w:type="dxa"/>
              <w:left w:w="15" w:type="dxa"/>
              <w:bottom w:w="15" w:type="dxa"/>
              <w:right w:w="15" w:type="dxa"/>
            </w:tcMar>
            <w:vAlign w:val="center"/>
            <w:hideMark/>
          </w:tcPr>
          <w:p w:rsidR="00593D42" w:rsidRPr="00FA16F2" w:rsidRDefault="00593D42" w:rsidP="00050B46">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2</w:t>
            </w:r>
          </w:p>
        </w:tc>
        <w:tc>
          <w:tcPr>
            <w:tcW w:w="5073" w:type="dxa"/>
            <w:tcMar>
              <w:top w:w="15" w:type="dxa"/>
              <w:left w:w="15" w:type="dxa"/>
              <w:bottom w:w="15" w:type="dxa"/>
              <w:right w:w="15" w:type="dxa"/>
            </w:tcMar>
            <w:vAlign w:val="center"/>
            <w:hideMark/>
          </w:tcPr>
          <w:p w:rsidR="00593D42" w:rsidRPr="00FA16F2" w:rsidRDefault="00593D42" w:rsidP="00593D42">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1.名称:碳钢平焊法兰</w:t>
            </w:r>
          </w:p>
          <w:p w:rsidR="00593D42" w:rsidRPr="00FA16F2" w:rsidRDefault="00593D42" w:rsidP="00593D42">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2.型号、规格:DN100/PN1.0MPa</w:t>
            </w:r>
          </w:p>
          <w:p w:rsidR="00593D42" w:rsidRPr="00FA16F2" w:rsidRDefault="00593D42" w:rsidP="00593D42">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3.连接形式:螺栓连接</w:t>
            </w:r>
          </w:p>
          <w:p w:rsidR="00593D42" w:rsidRPr="00FA16F2" w:rsidRDefault="00593D42" w:rsidP="00593D42">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4.焊接方法:电弧焊</w:t>
            </w:r>
          </w:p>
        </w:tc>
      </w:tr>
      <w:tr w:rsidR="00D04B5D" w:rsidRPr="00FA16F2" w:rsidTr="00E12BB2">
        <w:trPr>
          <w:trHeight w:val="630"/>
          <w:jc w:val="center"/>
        </w:trPr>
        <w:tc>
          <w:tcPr>
            <w:tcW w:w="714" w:type="dxa"/>
            <w:tcMar>
              <w:top w:w="15" w:type="dxa"/>
              <w:left w:w="15" w:type="dxa"/>
              <w:bottom w:w="15" w:type="dxa"/>
              <w:right w:w="15" w:type="dxa"/>
            </w:tcMar>
            <w:vAlign w:val="center"/>
            <w:hideMark/>
          </w:tcPr>
          <w:p w:rsidR="00D04B5D" w:rsidRPr="00FA16F2" w:rsidRDefault="00D04B5D"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D04B5D" w:rsidRPr="00FA16F2" w:rsidRDefault="00D04B5D" w:rsidP="00050B46">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低压碳钢焊接法兰</w:t>
            </w:r>
          </w:p>
        </w:tc>
        <w:tc>
          <w:tcPr>
            <w:tcW w:w="875" w:type="dxa"/>
            <w:tcMar>
              <w:top w:w="15" w:type="dxa"/>
              <w:left w:w="15" w:type="dxa"/>
              <w:bottom w:w="15" w:type="dxa"/>
              <w:right w:w="15" w:type="dxa"/>
            </w:tcMar>
            <w:vAlign w:val="center"/>
            <w:hideMark/>
          </w:tcPr>
          <w:p w:rsidR="00D04B5D" w:rsidRPr="00FA16F2" w:rsidRDefault="00D04B5D" w:rsidP="00050B46">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副</w:t>
            </w:r>
          </w:p>
        </w:tc>
        <w:tc>
          <w:tcPr>
            <w:tcW w:w="1018" w:type="dxa"/>
            <w:tcMar>
              <w:top w:w="15" w:type="dxa"/>
              <w:left w:w="15" w:type="dxa"/>
              <w:bottom w:w="15" w:type="dxa"/>
              <w:right w:w="15" w:type="dxa"/>
            </w:tcMar>
            <w:vAlign w:val="center"/>
            <w:hideMark/>
          </w:tcPr>
          <w:p w:rsidR="00D04B5D" w:rsidRPr="00FA16F2" w:rsidRDefault="00D04B5D" w:rsidP="00050B46">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3</w:t>
            </w:r>
          </w:p>
        </w:tc>
        <w:tc>
          <w:tcPr>
            <w:tcW w:w="5073" w:type="dxa"/>
            <w:tcMar>
              <w:top w:w="15" w:type="dxa"/>
              <w:left w:w="15" w:type="dxa"/>
              <w:bottom w:w="15" w:type="dxa"/>
              <w:right w:w="15" w:type="dxa"/>
            </w:tcMar>
            <w:vAlign w:val="center"/>
            <w:hideMark/>
          </w:tcPr>
          <w:p w:rsidR="00D04B5D" w:rsidRPr="00FA16F2" w:rsidRDefault="00D04B5D" w:rsidP="00050B46">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1.名称:碳钢平焊法兰</w:t>
            </w:r>
          </w:p>
          <w:p w:rsidR="00D04B5D" w:rsidRPr="00FA16F2" w:rsidRDefault="00D04B5D" w:rsidP="00050B46">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2.型号、规格:DN150/PN1.0MPa</w:t>
            </w:r>
          </w:p>
          <w:p w:rsidR="00D04B5D" w:rsidRPr="00FA16F2" w:rsidRDefault="00D04B5D" w:rsidP="00050B46">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3.连接形式:螺栓连接</w:t>
            </w:r>
          </w:p>
          <w:p w:rsidR="00D04B5D" w:rsidRPr="00FA16F2" w:rsidRDefault="00D04B5D" w:rsidP="00050B46">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4.焊接方法:电弧焊</w:t>
            </w:r>
          </w:p>
        </w:tc>
      </w:tr>
      <w:tr w:rsidR="00D04B5D" w:rsidRPr="00FA16F2" w:rsidTr="00E12BB2">
        <w:trPr>
          <w:trHeight w:val="630"/>
          <w:jc w:val="center"/>
        </w:trPr>
        <w:tc>
          <w:tcPr>
            <w:tcW w:w="714" w:type="dxa"/>
            <w:tcMar>
              <w:top w:w="15" w:type="dxa"/>
              <w:left w:w="15" w:type="dxa"/>
              <w:bottom w:w="15" w:type="dxa"/>
              <w:right w:w="15" w:type="dxa"/>
            </w:tcMar>
            <w:vAlign w:val="center"/>
            <w:hideMark/>
          </w:tcPr>
          <w:p w:rsidR="00D04B5D" w:rsidRPr="00FA16F2" w:rsidRDefault="00D04B5D"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D04B5D" w:rsidRPr="00FA16F2" w:rsidRDefault="00D04B5D" w:rsidP="00050B46">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低压碳钢焊接法兰</w:t>
            </w:r>
          </w:p>
        </w:tc>
        <w:tc>
          <w:tcPr>
            <w:tcW w:w="875" w:type="dxa"/>
            <w:tcMar>
              <w:top w:w="15" w:type="dxa"/>
              <w:left w:w="15" w:type="dxa"/>
              <w:bottom w:w="15" w:type="dxa"/>
              <w:right w:w="15" w:type="dxa"/>
            </w:tcMar>
            <w:vAlign w:val="center"/>
            <w:hideMark/>
          </w:tcPr>
          <w:p w:rsidR="00D04B5D" w:rsidRPr="00FA16F2" w:rsidRDefault="00D04B5D" w:rsidP="00050B46">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副</w:t>
            </w:r>
          </w:p>
        </w:tc>
        <w:tc>
          <w:tcPr>
            <w:tcW w:w="1018" w:type="dxa"/>
            <w:tcMar>
              <w:top w:w="15" w:type="dxa"/>
              <w:left w:w="15" w:type="dxa"/>
              <w:bottom w:w="15" w:type="dxa"/>
              <w:right w:w="15" w:type="dxa"/>
            </w:tcMar>
            <w:vAlign w:val="center"/>
            <w:hideMark/>
          </w:tcPr>
          <w:p w:rsidR="00D04B5D" w:rsidRPr="00FA16F2" w:rsidRDefault="00D04B5D" w:rsidP="00050B46">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3</w:t>
            </w:r>
          </w:p>
        </w:tc>
        <w:tc>
          <w:tcPr>
            <w:tcW w:w="5073" w:type="dxa"/>
            <w:tcMar>
              <w:top w:w="15" w:type="dxa"/>
              <w:left w:w="15" w:type="dxa"/>
              <w:bottom w:w="15" w:type="dxa"/>
              <w:right w:w="15" w:type="dxa"/>
            </w:tcMar>
            <w:vAlign w:val="center"/>
            <w:hideMark/>
          </w:tcPr>
          <w:p w:rsidR="00D04B5D" w:rsidRPr="00FA16F2" w:rsidRDefault="00D04B5D" w:rsidP="00050B46">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1.名称:碳钢平焊法兰(与对夹蝶阀连接)</w:t>
            </w:r>
            <w:r w:rsidRPr="00FA16F2">
              <w:rPr>
                <w:rFonts w:asciiTheme="majorEastAsia" w:eastAsiaTheme="majorEastAsia" w:hAnsiTheme="majorEastAsia" w:cs="宋体" w:hint="eastAsia"/>
                <w:color w:val="000000"/>
                <w:sz w:val="24"/>
              </w:rPr>
              <w:cr/>
              <w:t>2.型号、规格:DN150/PN1.0MPa</w:t>
            </w:r>
          </w:p>
          <w:p w:rsidR="00D04B5D" w:rsidRPr="00FA16F2" w:rsidRDefault="00D04B5D" w:rsidP="00050B46">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3.连接形式:螺栓连接</w:t>
            </w:r>
          </w:p>
          <w:p w:rsidR="00D04B5D" w:rsidRPr="00FA16F2" w:rsidRDefault="00D04B5D" w:rsidP="00050B46">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4.焊接方法:电弧焊</w:t>
            </w:r>
          </w:p>
        </w:tc>
      </w:tr>
      <w:tr w:rsidR="00D04B5D" w:rsidRPr="00FA16F2" w:rsidTr="00E12BB2">
        <w:trPr>
          <w:trHeight w:val="630"/>
          <w:jc w:val="center"/>
        </w:trPr>
        <w:tc>
          <w:tcPr>
            <w:tcW w:w="714" w:type="dxa"/>
            <w:tcMar>
              <w:top w:w="15" w:type="dxa"/>
              <w:left w:w="15" w:type="dxa"/>
              <w:bottom w:w="15" w:type="dxa"/>
              <w:right w:w="15" w:type="dxa"/>
            </w:tcMar>
            <w:vAlign w:val="center"/>
            <w:hideMark/>
          </w:tcPr>
          <w:p w:rsidR="00D04B5D" w:rsidRPr="00FA16F2" w:rsidRDefault="00D04B5D"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D04B5D" w:rsidRPr="00FA16F2" w:rsidRDefault="00D04B5D" w:rsidP="00050B46">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钢骨架复合塑料法兰</w:t>
            </w:r>
          </w:p>
        </w:tc>
        <w:tc>
          <w:tcPr>
            <w:tcW w:w="875" w:type="dxa"/>
            <w:tcMar>
              <w:top w:w="15" w:type="dxa"/>
              <w:left w:w="15" w:type="dxa"/>
              <w:bottom w:w="15" w:type="dxa"/>
              <w:right w:w="15" w:type="dxa"/>
            </w:tcMar>
            <w:vAlign w:val="center"/>
            <w:hideMark/>
          </w:tcPr>
          <w:p w:rsidR="00D04B5D" w:rsidRPr="00FA16F2" w:rsidRDefault="00D04B5D" w:rsidP="00050B46">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副</w:t>
            </w:r>
          </w:p>
        </w:tc>
        <w:tc>
          <w:tcPr>
            <w:tcW w:w="1018" w:type="dxa"/>
            <w:tcMar>
              <w:top w:w="15" w:type="dxa"/>
              <w:left w:w="15" w:type="dxa"/>
              <w:bottom w:w="15" w:type="dxa"/>
              <w:right w:w="15" w:type="dxa"/>
            </w:tcMar>
            <w:vAlign w:val="center"/>
            <w:hideMark/>
          </w:tcPr>
          <w:p w:rsidR="00D04B5D" w:rsidRPr="00FA16F2" w:rsidRDefault="00D04B5D" w:rsidP="00050B46">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18</w:t>
            </w:r>
          </w:p>
        </w:tc>
        <w:tc>
          <w:tcPr>
            <w:tcW w:w="5073" w:type="dxa"/>
            <w:tcMar>
              <w:top w:w="15" w:type="dxa"/>
              <w:left w:w="15" w:type="dxa"/>
              <w:bottom w:w="15" w:type="dxa"/>
              <w:right w:w="15" w:type="dxa"/>
            </w:tcMar>
            <w:vAlign w:val="center"/>
            <w:hideMark/>
          </w:tcPr>
          <w:p w:rsidR="00D04B5D" w:rsidRPr="00FA16F2" w:rsidRDefault="00D04B5D" w:rsidP="00D04B5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1.名称:PVC法兰</w:t>
            </w:r>
          </w:p>
          <w:p w:rsidR="00D04B5D" w:rsidRPr="00FA16F2" w:rsidRDefault="00D04B5D" w:rsidP="00D04B5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2.规格:De90/PN1.0MPa</w:t>
            </w:r>
          </w:p>
          <w:p w:rsidR="00D04B5D" w:rsidRPr="00FA16F2" w:rsidRDefault="00D04B5D" w:rsidP="00D04B5D">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3.连接形式:粘接</w:t>
            </w:r>
          </w:p>
        </w:tc>
      </w:tr>
      <w:tr w:rsidR="00BE3323" w:rsidRPr="00FA16F2" w:rsidTr="00E12BB2">
        <w:trPr>
          <w:trHeight w:val="630"/>
          <w:jc w:val="center"/>
        </w:trPr>
        <w:tc>
          <w:tcPr>
            <w:tcW w:w="714" w:type="dxa"/>
            <w:tcMar>
              <w:top w:w="15" w:type="dxa"/>
              <w:left w:w="15" w:type="dxa"/>
              <w:bottom w:w="15" w:type="dxa"/>
              <w:right w:w="15" w:type="dxa"/>
            </w:tcMar>
            <w:vAlign w:val="center"/>
            <w:hideMark/>
          </w:tcPr>
          <w:p w:rsidR="00BE3323" w:rsidRPr="00FA16F2" w:rsidRDefault="00BE3323"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BE3323" w:rsidRPr="00FA16F2" w:rsidRDefault="00BE3323" w:rsidP="00050B46">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钢骨架复合塑料法兰</w:t>
            </w:r>
          </w:p>
        </w:tc>
        <w:tc>
          <w:tcPr>
            <w:tcW w:w="875" w:type="dxa"/>
            <w:tcMar>
              <w:top w:w="15" w:type="dxa"/>
              <w:left w:w="15" w:type="dxa"/>
              <w:bottom w:w="15" w:type="dxa"/>
              <w:right w:w="15" w:type="dxa"/>
            </w:tcMar>
            <w:vAlign w:val="center"/>
            <w:hideMark/>
          </w:tcPr>
          <w:p w:rsidR="00BE3323" w:rsidRPr="00FA16F2" w:rsidRDefault="00BE3323" w:rsidP="00050B46">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副</w:t>
            </w:r>
          </w:p>
        </w:tc>
        <w:tc>
          <w:tcPr>
            <w:tcW w:w="1018" w:type="dxa"/>
            <w:tcMar>
              <w:top w:w="15" w:type="dxa"/>
              <w:left w:w="15" w:type="dxa"/>
              <w:bottom w:w="15" w:type="dxa"/>
              <w:right w:w="15" w:type="dxa"/>
            </w:tcMar>
            <w:vAlign w:val="center"/>
            <w:hideMark/>
          </w:tcPr>
          <w:p w:rsidR="00BE3323" w:rsidRPr="00FA16F2" w:rsidRDefault="00BE3323" w:rsidP="00050B46">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7</w:t>
            </w:r>
          </w:p>
        </w:tc>
        <w:tc>
          <w:tcPr>
            <w:tcW w:w="5073" w:type="dxa"/>
            <w:tcMar>
              <w:top w:w="15" w:type="dxa"/>
              <w:left w:w="15" w:type="dxa"/>
              <w:bottom w:w="15" w:type="dxa"/>
              <w:right w:w="15" w:type="dxa"/>
            </w:tcMar>
            <w:vAlign w:val="center"/>
            <w:hideMark/>
          </w:tcPr>
          <w:p w:rsidR="00BE3323" w:rsidRPr="00FA16F2" w:rsidRDefault="00BE3323" w:rsidP="00AE1E0C">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1.名称:PVC法兰</w:t>
            </w:r>
          </w:p>
          <w:p w:rsidR="00BE3323" w:rsidRPr="00FA16F2" w:rsidRDefault="00BE3323" w:rsidP="00AE1E0C">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2.规格:De110/PN1.0MPa</w:t>
            </w:r>
          </w:p>
          <w:p w:rsidR="00BE3323" w:rsidRPr="00FA16F2" w:rsidRDefault="00BE3323" w:rsidP="00AE1E0C">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3.连接形式:粘接</w:t>
            </w:r>
          </w:p>
        </w:tc>
      </w:tr>
      <w:tr w:rsidR="00F15985" w:rsidRPr="00FA16F2" w:rsidTr="00E12BB2">
        <w:trPr>
          <w:trHeight w:val="630"/>
          <w:jc w:val="center"/>
        </w:trPr>
        <w:tc>
          <w:tcPr>
            <w:tcW w:w="714" w:type="dxa"/>
            <w:tcMar>
              <w:top w:w="15" w:type="dxa"/>
              <w:left w:w="15" w:type="dxa"/>
              <w:bottom w:w="15" w:type="dxa"/>
              <w:right w:w="15" w:type="dxa"/>
            </w:tcMar>
            <w:vAlign w:val="center"/>
            <w:hideMark/>
          </w:tcPr>
          <w:p w:rsidR="00F15985" w:rsidRPr="00FA16F2" w:rsidRDefault="00F15985"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F15985" w:rsidRPr="00FA16F2" w:rsidRDefault="00F15985" w:rsidP="00050B46">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低压碳钢焊接法兰</w:t>
            </w:r>
          </w:p>
        </w:tc>
        <w:tc>
          <w:tcPr>
            <w:tcW w:w="875" w:type="dxa"/>
            <w:tcMar>
              <w:top w:w="15" w:type="dxa"/>
              <w:left w:w="15" w:type="dxa"/>
              <w:bottom w:w="15" w:type="dxa"/>
              <w:right w:w="15" w:type="dxa"/>
            </w:tcMar>
            <w:vAlign w:val="center"/>
            <w:hideMark/>
          </w:tcPr>
          <w:p w:rsidR="00F15985" w:rsidRPr="00FA16F2" w:rsidRDefault="00F15985" w:rsidP="00050B46">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片</w:t>
            </w:r>
          </w:p>
        </w:tc>
        <w:tc>
          <w:tcPr>
            <w:tcW w:w="1018" w:type="dxa"/>
            <w:tcMar>
              <w:top w:w="15" w:type="dxa"/>
              <w:left w:w="15" w:type="dxa"/>
              <w:bottom w:w="15" w:type="dxa"/>
              <w:right w:w="15" w:type="dxa"/>
            </w:tcMar>
            <w:vAlign w:val="center"/>
            <w:hideMark/>
          </w:tcPr>
          <w:p w:rsidR="00F15985" w:rsidRPr="00FA16F2" w:rsidRDefault="00F15985" w:rsidP="00050B46">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4</w:t>
            </w:r>
          </w:p>
        </w:tc>
        <w:tc>
          <w:tcPr>
            <w:tcW w:w="5073" w:type="dxa"/>
            <w:tcMar>
              <w:top w:w="15" w:type="dxa"/>
              <w:left w:w="15" w:type="dxa"/>
              <w:bottom w:w="15" w:type="dxa"/>
              <w:right w:w="15" w:type="dxa"/>
            </w:tcMar>
            <w:vAlign w:val="center"/>
            <w:hideMark/>
          </w:tcPr>
          <w:p w:rsidR="00F15985" w:rsidRPr="00FA16F2" w:rsidRDefault="00F15985" w:rsidP="00F15985">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1.名称:碳钢盲板</w:t>
            </w:r>
          </w:p>
          <w:p w:rsidR="00F15985" w:rsidRPr="00FA16F2" w:rsidRDefault="00F15985" w:rsidP="00F15985">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2.焊接方法:电弧焊</w:t>
            </w:r>
          </w:p>
        </w:tc>
      </w:tr>
      <w:tr w:rsidR="005D2585" w:rsidRPr="00FA16F2" w:rsidTr="00E12BB2">
        <w:trPr>
          <w:trHeight w:val="630"/>
          <w:jc w:val="center"/>
        </w:trPr>
        <w:tc>
          <w:tcPr>
            <w:tcW w:w="714" w:type="dxa"/>
            <w:tcMar>
              <w:top w:w="15" w:type="dxa"/>
              <w:left w:w="15" w:type="dxa"/>
              <w:bottom w:w="15" w:type="dxa"/>
              <w:right w:w="15" w:type="dxa"/>
            </w:tcMar>
            <w:vAlign w:val="center"/>
            <w:hideMark/>
          </w:tcPr>
          <w:p w:rsidR="005D2585" w:rsidRPr="00FA16F2" w:rsidRDefault="005D2585"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5D2585" w:rsidRPr="00FA16F2" w:rsidRDefault="005D2585" w:rsidP="00050B46">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套管制作安装</w:t>
            </w:r>
          </w:p>
        </w:tc>
        <w:tc>
          <w:tcPr>
            <w:tcW w:w="875" w:type="dxa"/>
            <w:tcMar>
              <w:top w:w="15" w:type="dxa"/>
              <w:left w:w="15" w:type="dxa"/>
              <w:bottom w:w="15" w:type="dxa"/>
              <w:right w:w="15" w:type="dxa"/>
            </w:tcMar>
            <w:vAlign w:val="center"/>
            <w:hideMark/>
          </w:tcPr>
          <w:p w:rsidR="005D2585" w:rsidRPr="00FA16F2" w:rsidRDefault="005D2585" w:rsidP="00050B46">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台</w:t>
            </w:r>
          </w:p>
        </w:tc>
        <w:tc>
          <w:tcPr>
            <w:tcW w:w="1018" w:type="dxa"/>
            <w:tcMar>
              <w:top w:w="15" w:type="dxa"/>
              <w:left w:w="15" w:type="dxa"/>
              <w:bottom w:w="15" w:type="dxa"/>
              <w:right w:w="15" w:type="dxa"/>
            </w:tcMar>
            <w:vAlign w:val="center"/>
            <w:hideMark/>
          </w:tcPr>
          <w:p w:rsidR="005D2585" w:rsidRPr="00FA16F2" w:rsidRDefault="005D2585" w:rsidP="00050B46">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32</w:t>
            </w:r>
          </w:p>
        </w:tc>
        <w:tc>
          <w:tcPr>
            <w:tcW w:w="5073" w:type="dxa"/>
            <w:tcMar>
              <w:top w:w="15" w:type="dxa"/>
              <w:left w:w="15" w:type="dxa"/>
              <w:bottom w:w="15" w:type="dxa"/>
              <w:right w:w="15" w:type="dxa"/>
            </w:tcMar>
            <w:vAlign w:val="center"/>
            <w:hideMark/>
          </w:tcPr>
          <w:p w:rsidR="005D2585" w:rsidRPr="00FA16F2" w:rsidRDefault="005D2585" w:rsidP="00F15985">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1.类型:刚性防水套管</w:t>
            </w:r>
          </w:p>
          <w:p w:rsidR="005D2585" w:rsidRPr="00FA16F2" w:rsidRDefault="005D2585" w:rsidP="00F15985">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2.材质:碳钢</w:t>
            </w:r>
          </w:p>
          <w:p w:rsidR="005D2585" w:rsidRPr="00FA16F2" w:rsidRDefault="005D2585" w:rsidP="00F15985">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3.规格:DN80</w:t>
            </w:r>
          </w:p>
        </w:tc>
      </w:tr>
      <w:tr w:rsidR="007D6814" w:rsidRPr="00FA16F2" w:rsidTr="00E12BB2">
        <w:trPr>
          <w:trHeight w:val="630"/>
          <w:jc w:val="center"/>
        </w:trPr>
        <w:tc>
          <w:tcPr>
            <w:tcW w:w="714" w:type="dxa"/>
            <w:tcMar>
              <w:top w:w="15" w:type="dxa"/>
              <w:left w:w="15" w:type="dxa"/>
              <w:bottom w:w="15" w:type="dxa"/>
              <w:right w:w="15" w:type="dxa"/>
            </w:tcMar>
            <w:vAlign w:val="center"/>
            <w:hideMark/>
          </w:tcPr>
          <w:p w:rsidR="007D6814" w:rsidRPr="00FA16F2" w:rsidRDefault="007D6814"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7D6814" w:rsidRPr="00FA16F2" w:rsidRDefault="007D6814" w:rsidP="00050B46">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套管制作安装</w:t>
            </w:r>
          </w:p>
        </w:tc>
        <w:tc>
          <w:tcPr>
            <w:tcW w:w="875" w:type="dxa"/>
            <w:tcMar>
              <w:top w:w="15" w:type="dxa"/>
              <w:left w:w="15" w:type="dxa"/>
              <w:bottom w:w="15" w:type="dxa"/>
              <w:right w:w="15" w:type="dxa"/>
            </w:tcMar>
            <w:vAlign w:val="center"/>
            <w:hideMark/>
          </w:tcPr>
          <w:p w:rsidR="007D6814" w:rsidRPr="00FA16F2" w:rsidRDefault="007D6814" w:rsidP="00050B46">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台</w:t>
            </w:r>
          </w:p>
        </w:tc>
        <w:tc>
          <w:tcPr>
            <w:tcW w:w="1018" w:type="dxa"/>
            <w:tcMar>
              <w:top w:w="15" w:type="dxa"/>
              <w:left w:w="15" w:type="dxa"/>
              <w:bottom w:w="15" w:type="dxa"/>
              <w:right w:w="15" w:type="dxa"/>
            </w:tcMar>
            <w:vAlign w:val="center"/>
            <w:hideMark/>
          </w:tcPr>
          <w:p w:rsidR="007D6814" w:rsidRPr="00FA16F2" w:rsidRDefault="007D6814" w:rsidP="00050B46">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25</w:t>
            </w:r>
          </w:p>
        </w:tc>
        <w:tc>
          <w:tcPr>
            <w:tcW w:w="5073" w:type="dxa"/>
            <w:tcMar>
              <w:top w:w="15" w:type="dxa"/>
              <w:left w:w="15" w:type="dxa"/>
              <w:bottom w:w="15" w:type="dxa"/>
              <w:right w:w="15" w:type="dxa"/>
            </w:tcMar>
            <w:vAlign w:val="center"/>
            <w:hideMark/>
          </w:tcPr>
          <w:p w:rsidR="007D6814" w:rsidRPr="00FA16F2" w:rsidRDefault="007D6814" w:rsidP="00050B46">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1.类型:刚性防水套管</w:t>
            </w:r>
          </w:p>
          <w:p w:rsidR="007D6814" w:rsidRPr="00FA16F2" w:rsidRDefault="007D6814" w:rsidP="00050B46">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2.材质:碳钢</w:t>
            </w:r>
          </w:p>
          <w:p w:rsidR="007D6814" w:rsidRPr="00FA16F2" w:rsidRDefault="007D6814" w:rsidP="00050B46">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lastRenderedPageBreak/>
              <w:t>3.规格:DN100</w:t>
            </w:r>
          </w:p>
        </w:tc>
      </w:tr>
      <w:tr w:rsidR="007D6814" w:rsidRPr="00FA16F2" w:rsidTr="00E12BB2">
        <w:trPr>
          <w:trHeight w:val="630"/>
          <w:jc w:val="center"/>
        </w:trPr>
        <w:tc>
          <w:tcPr>
            <w:tcW w:w="714" w:type="dxa"/>
            <w:tcMar>
              <w:top w:w="15" w:type="dxa"/>
              <w:left w:w="15" w:type="dxa"/>
              <w:bottom w:w="15" w:type="dxa"/>
              <w:right w:w="15" w:type="dxa"/>
            </w:tcMar>
            <w:vAlign w:val="center"/>
            <w:hideMark/>
          </w:tcPr>
          <w:p w:rsidR="007D6814" w:rsidRPr="00FA16F2" w:rsidRDefault="007D6814"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7D6814" w:rsidRPr="00FA16F2" w:rsidRDefault="007D6814" w:rsidP="00050B46">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套管制作安装</w:t>
            </w:r>
          </w:p>
        </w:tc>
        <w:tc>
          <w:tcPr>
            <w:tcW w:w="875" w:type="dxa"/>
            <w:tcMar>
              <w:top w:w="15" w:type="dxa"/>
              <w:left w:w="15" w:type="dxa"/>
              <w:bottom w:w="15" w:type="dxa"/>
              <w:right w:w="15" w:type="dxa"/>
            </w:tcMar>
            <w:vAlign w:val="center"/>
            <w:hideMark/>
          </w:tcPr>
          <w:p w:rsidR="007D6814" w:rsidRPr="00FA16F2" w:rsidRDefault="007D6814" w:rsidP="00050B46">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台</w:t>
            </w:r>
          </w:p>
        </w:tc>
        <w:tc>
          <w:tcPr>
            <w:tcW w:w="1018" w:type="dxa"/>
            <w:tcMar>
              <w:top w:w="15" w:type="dxa"/>
              <w:left w:w="15" w:type="dxa"/>
              <w:bottom w:w="15" w:type="dxa"/>
              <w:right w:w="15" w:type="dxa"/>
            </w:tcMar>
            <w:vAlign w:val="center"/>
            <w:hideMark/>
          </w:tcPr>
          <w:p w:rsidR="007D6814" w:rsidRPr="00FA16F2" w:rsidRDefault="007D6814" w:rsidP="00050B46">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7D6814" w:rsidRPr="00FA16F2" w:rsidRDefault="007D6814" w:rsidP="00050B46">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1.类型:刚性防水套管</w:t>
            </w:r>
          </w:p>
          <w:p w:rsidR="007D6814" w:rsidRPr="00FA16F2" w:rsidRDefault="007D6814" w:rsidP="00050B46">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2.材质:碳钢</w:t>
            </w:r>
          </w:p>
          <w:p w:rsidR="007D6814" w:rsidRPr="00FA16F2" w:rsidRDefault="007D6814" w:rsidP="00050B46">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3.规格:DN300</w:t>
            </w:r>
          </w:p>
        </w:tc>
      </w:tr>
      <w:tr w:rsidR="00C82083" w:rsidRPr="00FA16F2" w:rsidTr="00E12BB2">
        <w:trPr>
          <w:trHeight w:val="630"/>
          <w:jc w:val="center"/>
        </w:trPr>
        <w:tc>
          <w:tcPr>
            <w:tcW w:w="714" w:type="dxa"/>
            <w:tcMar>
              <w:top w:w="15" w:type="dxa"/>
              <w:left w:w="15" w:type="dxa"/>
              <w:bottom w:w="15" w:type="dxa"/>
              <w:right w:w="15" w:type="dxa"/>
            </w:tcMar>
            <w:vAlign w:val="center"/>
            <w:hideMark/>
          </w:tcPr>
          <w:p w:rsidR="00C82083" w:rsidRPr="00FA16F2" w:rsidRDefault="00C82083"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C82083" w:rsidRPr="00FA16F2" w:rsidRDefault="00C82083" w:rsidP="00050B46">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套管制作安装</w:t>
            </w:r>
          </w:p>
        </w:tc>
        <w:tc>
          <w:tcPr>
            <w:tcW w:w="875" w:type="dxa"/>
            <w:tcMar>
              <w:top w:w="15" w:type="dxa"/>
              <w:left w:w="15" w:type="dxa"/>
              <w:bottom w:w="15" w:type="dxa"/>
              <w:right w:w="15" w:type="dxa"/>
            </w:tcMar>
            <w:vAlign w:val="center"/>
            <w:hideMark/>
          </w:tcPr>
          <w:p w:rsidR="00C82083" w:rsidRPr="00FA16F2" w:rsidRDefault="00C82083" w:rsidP="00050B46">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台</w:t>
            </w:r>
          </w:p>
        </w:tc>
        <w:tc>
          <w:tcPr>
            <w:tcW w:w="1018" w:type="dxa"/>
            <w:tcMar>
              <w:top w:w="15" w:type="dxa"/>
              <w:left w:w="15" w:type="dxa"/>
              <w:bottom w:w="15" w:type="dxa"/>
              <w:right w:w="15" w:type="dxa"/>
            </w:tcMar>
            <w:vAlign w:val="center"/>
            <w:hideMark/>
          </w:tcPr>
          <w:p w:rsidR="00C82083" w:rsidRPr="00FA16F2" w:rsidRDefault="00C82083" w:rsidP="00050B46">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C82083" w:rsidRPr="00FA16F2" w:rsidRDefault="00C82083" w:rsidP="00050B46">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1.类型:刚性防水套管</w:t>
            </w:r>
          </w:p>
          <w:p w:rsidR="00C82083" w:rsidRPr="00FA16F2" w:rsidRDefault="00C82083" w:rsidP="00050B46">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2.材质:碳钢</w:t>
            </w:r>
          </w:p>
          <w:p w:rsidR="00C82083" w:rsidRPr="00FA16F2" w:rsidRDefault="00C82083" w:rsidP="00050B46">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3.规格:DN400</w:t>
            </w:r>
          </w:p>
        </w:tc>
      </w:tr>
      <w:tr w:rsidR="00304924" w:rsidRPr="00FA16F2" w:rsidTr="00E12BB2">
        <w:trPr>
          <w:trHeight w:val="630"/>
          <w:jc w:val="center"/>
        </w:trPr>
        <w:tc>
          <w:tcPr>
            <w:tcW w:w="714" w:type="dxa"/>
            <w:tcMar>
              <w:top w:w="15" w:type="dxa"/>
              <w:left w:w="15" w:type="dxa"/>
              <w:bottom w:w="15" w:type="dxa"/>
              <w:right w:w="15" w:type="dxa"/>
            </w:tcMar>
            <w:vAlign w:val="center"/>
            <w:hideMark/>
          </w:tcPr>
          <w:p w:rsidR="00304924" w:rsidRPr="00FA16F2" w:rsidRDefault="00304924" w:rsidP="0057400F">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304924" w:rsidRPr="00FA16F2" w:rsidRDefault="00304924" w:rsidP="00050B46">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管道刷油</w:t>
            </w:r>
          </w:p>
        </w:tc>
        <w:tc>
          <w:tcPr>
            <w:tcW w:w="875" w:type="dxa"/>
            <w:tcMar>
              <w:top w:w="15" w:type="dxa"/>
              <w:left w:w="15" w:type="dxa"/>
              <w:bottom w:w="15" w:type="dxa"/>
              <w:right w:w="15" w:type="dxa"/>
            </w:tcMar>
            <w:vAlign w:val="center"/>
            <w:hideMark/>
          </w:tcPr>
          <w:p w:rsidR="00304924" w:rsidRPr="00FA16F2" w:rsidRDefault="00304924" w:rsidP="00050B46">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color w:val="000000"/>
                <w:kern w:val="0"/>
                <w:sz w:val="24"/>
              </w:rPr>
              <w:t>m2</w:t>
            </w:r>
          </w:p>
        </w:tc>
        <w:tc>
          <w:tcPr>
            <w:tcW w:w="1018" w:type="dxa"/>
            <w:tcMar>
              <w:top w:w="15" w:type="dxa"/>
              <w:left w:w="15" w:type="dxa"/>
              <w:bottom w:w="15" w:type="dxa"/>
              <w:right w:w="15" w:type="dxa"/>
            </w:tcMar>
            <w:vAlign w:val="center"/>
            <w:hideMark/>
          </w:tcPr>
          <w:p w:rsidR="00304924" w:rsidRPr="00FA16F2" w:rsidRDefault="00304924" w:rsidP="00050B46">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color w:val="000000"/>
                <w:kern w:val="0"/>
                <w:sz w:val="24"/>
              </w:rPr>
              <w:t>43.12</w:t>
            </w:r>
          </w:p>
        </w:tc>
        <w:tc>
          <w:tcPr>
            <w:tcW w:w="5073" w:type="dxa"/>
            <w:tcMar>
              <w:top w:w="15" w:type="dxa"/>
              <w:left w:w="15" w:type="dxa"/>
              <w:bottom w:w="15" w:type="dxa"/>
              <w:right w:w="15" w:type="dxa"/>
            </w:tcMar>
            <w:vAlign w:val="center"/>
            <w:hideMark/>
          </w:tcPr>
          <w:p w:rsidR="00304924" w:rsidRPr="00FA16F2" w:rsidRDefault="00304924" w:rsidP="00304924">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1.除锈级别:手工除锈</w:t>
            </w:r>
          </w:p>
          <w:p w:rsidR="00304924" w:rsidRPr="00FA16F2" w:rsidRDefault="00304924" w:rsidP="00304924">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2.油漆品种:底红丹防锈漆，面调和漆</w:t>
            </w:r>
          </w:p>
          <w:p w:rsidR="00304924" w:rsidRPr="00FA16F2" w:rsidRDefault="00304924" w:rsidP="00304924">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3.涂刷遍数、漆膜厚度:各二遍</w:t>
            </w:r>
          </w:p>
        </w:tc>
      </w:tr>
      <w:tr w:rsidR="0020547D" w:rsidRPr="00FA16F2" w:rsidTr="00050B46">
        <w:trPr>
          <w:trHeight w:val="630"/>
          <w:jc w:val="center"/>
        </w:trPr>
        <w:tc>
          <w:tcPr>
            <w:tcW w:w="2632" w:type="dxa"/>
            <w:gridSpan w:val="2"/>
            <w:tcMar>
              <w:top w:w="15" w:type="dxa"/>
              <w:left w:w="15" w:type="dxa"/>
              <w:bottom w:w="15" w:type="dxa"/>
              <w:right w:w="15" w:type="dxa"/>
            </w:tcMar>
            <w:vAlign w:val="center"/>
            <w:hideMark/>
          </w:tcPr>
          <w:p w:rsidR="0020547D" w:rsidRPr="00FA16F2" w:rsidRDefault="0020547D" w:rsidP="00050B46">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三、工艺配电安装工程</w:t>
            </w:r>
          </w:p>
        </w:tc>
        <w:tc>
          <w:tcPr>
            <w:tcW w:w="875" w:type="dxa"/>
            <w:tcMar>
              <w:top w:w="15" w:type="dxa"/>
              <w:left w:w="15" w:type="dxa"/>
              <w:bottom w:w="15" w:type="dxa"/>
              <w:right w:w="15" w:type="dxa"/>
            </w:tcMar>
            <w:vAlign w:val="center"/>
            <w:hideMark/>
          </w:tcPr>
          <w:p w:rsidR="0020547D" w:rsidRPr="00FA16F2" w:rsidRDefault="0020547D" w:rsidP="00050B46">
            <w:pPr>
              <w:widowControl/>
              <w:jc w:val="center"/>
              <w:textAlignment w:val="center"/>
              <w:rPr>
                <w:rFonts w:asciiTheme="majorEastAsia" w:eastAsiaTheme="majorEastAsia" w:hAnsiTheme="majorEastAsia" w:cs="宋体"/>
                <w:color w:val="000000"/>
                <w:kern w:val="0"/>
                <w:sz w:val="24"/>
              </w:rPr>
            </w:pPr>
          </w:p>
        </w:tc>
        <w:tc>
          <w:tcPr>
            <w:tcW w:w="1018" w:type="dxa"/>
            <w:tcMar>
              <w:top w:w="15" w:type="dxa"/>
              <w:left w:w="15" w:type="dxa"/>
              <w:bottom w:w="15" w:type="dxa"/>
              <w:right w:w="15" w:type="dxa"/>
            </w:tcMar>
            <w:vAlign w:val="center"/>
            <w:hideMark/>
          </w:tcPr>
          <w:p w:rsidR="0020547D" w:rsidRPr="00FA16F2" w:rsidRDefault="0020547D" w:rsidP="00050B46">
            <w:pPr>
              <w:widowControl/>
              <w:jc w:val="center"/>
              <w:textAlignment w:val="center"/>
              <w:rPr>
                <w:rFonts w:asciiTheme="majorEastAsia" w:eastAsiaTheme="majorEastAsia" w:hAnsiTheme="majorEastAsia"/>
                <w:color w:val="000000"/>
                <w:kern w:val="0"/>
                <w:sz w:val="24"/>
              </w:rPr>
            </w:pPr>
          </w:p>
        </w:tc>
        <w:tc>
          <w:tcPr>
            <w:tcW w:w="5073" w:type="dxa"/>
            <w:tcMar>
              <w:top w:w="15" w:type="dxa"/>
              <w:left w:w="15" w:type="dxa"/>
              <w:bottom w:w="15" w:type="dxa"/>
              <w:right w:w="15" w:type="dxa"/>
            </w:tcMar>
            <w:vAlign w:val="center"/>
            <w:hideMark/>
          </w:tcPr>
          <w:p w:rsidR="0020547D" w:rsidRPr="00FA16F2" w:rsidRDefault="0020547D" w:rsidP="00050B46">
            <w:pPr>
              <w:jc w:val="left"/>
              <w:rPr>
                <w:rFonts w:asciiTheme="majorEastAsia" w:eastAsiaTheme="majorEastAsia" w:hAnsiTheme="majorEastAsia" w:cs="宋体"/>
                <w:color w:val="000000"/>
                <w:sz w:val="24"/>
              </w:rPr>
            </w:pPr>
          </w:p>
        </w:tc>
      </w:tr>
      <w:tr w:rsidR="004D1B70" w:rsidRPr="00FA16F2" w:rsidTr="00E12BB2">
        <w:trPr>
          <w:trHeight w:val="630"/>
          <w:jc w:val="center"/>
        </w:trPr>
        <w:tc>
          <w:tcPr>
            <w:tcW w:w="714" w:type="dxa"/>
            <w:tcMar>
              <w:top w:w="15" w:type="dxa"/>
              <w:left w:w="15" w:type="dxa"/>
              <w:bottom w:w="15" w:type="dxa"/>
              <w:right w:w="15" w:type="dxa"/>
            </w:tcMar>
            <w:vAlign w:val="center"/>
            <w:hideMark/>
          </w:tcPr>
          <w:p w:rsidR="004D1B70" w:rsidRPr="00FA16F2" w:rsidRDefault="004D1B70" w:rsidP="00050B46">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4D1B70" w:rsidRPr="00FA16F2" w:rsidRDefault="004B710B" w:rsidP="00050B46">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控制台</w:t>
            </w:r>
          </w:p>
        </w:tc>
        <w:tc>
          <w:tcPr>
            <w:tcW w:w="875" w:type="dxa"/>
            <w:tcMar>
              <w:top w:w="15" w:type="dxa"/>
              <w:left w:w="15" w:type="dxa"/>
              <w:bottom w:w="15" w:type="dxa"/>
              <w:right w:w="15" w:type="dxa"/>
            </w:tcMar>
            <w:vAlign w:val="center"/>
            <w:hideMark/>
          </w:tcPr>
          <w:p w:rsidR="004D1B70" w:rsidRPr="00FA16F2" w:rsidRDefault="004B710B" w:rsidP="00050B46">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台</w:t>
            </w:r>
          </w:p>
        </w:tc>
        <w:tc>
          <w:tcPr>
            <w:tcW w:w="1018" w:type="dxa"/>
            <w:tcMar>
              <w:top w:w="15" w:type="dxa"/>
              <w:left w:w="15" w:type="dxa"/>
              <w:bottom w:w="15" w:type="dxa"/>
              <w:right w:w="15" w:type="dxa"/>
            </w:tcMar>
            <w:vAlign w:val="center"/>
            <w:hideMark/>
          </w:tcPr>
          <w:p w:rsidR="004D1B70" w:rsidRPr="00FA16F2" w:rsidRDefault="004B710B" w:rsidP="00050B46">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4B710B" w:rsidRPr="00FA16F2" w:rsidRDefault="004B710B" w:rsidP="004B710B">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1.名称:污水处理系统控制台</w:t>
            </w:r>
          </w:p>
          <w:p w:rsidR="004B710B" w:rsidRPr="00FA16F2" w:rsidRDefault="004B710B" w:rsidP="004B710B">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2.型号:1000×800</w:t>
            </w:r>
          </w:p>
          <w:p w:rsidR="004D1B70" w:rsidRPr="00FA16F2" w:rsidRDefault="004B710B" w:rsidP="004B710B">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3.基础型钢形式、规格:10#槽钢Q235</w:t>
            </w:r>
          </w:p>
        </w:tc>
      </w:tr>
      <w:tr w:rsidR="00C52D21" w:rsidRPr="00FA16F2" w:rsidTr="00E12BB2">
        <w:trPr>
          <w:trHeight w:val="630"/>
          <w:jc w:val="center"/>
        </w:trPr>
        <w:tc>
          <w:tcPr>
            <w:tcW w:w="714" w:type="dxa"/>
            <w:tcMar>
              <w:top w:w="15" w:type="dxa"/>
              <w:left w:w="15" w:type="dxa"/>
              <w:bottom w:w="15" w:type="dxa"/>
              <w:right w:w="15" w:type="dxa"/>
            </w:tcMar>
            <w:vAlign w:val="center"/>
            <w:hideMark/>
          </w:tcPr>
          <w:p w:rsidR="00C52D21" w:rsidRPr="00FA16F2" w:rsidRDefault="00C52D21" w:rsidP="00050B46">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C52D21" w:rsidRPr="00FA16F2" w:rsidRDefault="00C52D21" w:rsidP="00050B46">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控制箱</w:t>
            </w:r>
          </w:p>
        </w:tc>
        <w:tc>
          <w:tcPr>
            <w:tcW w:w="875" w:type="dxa"/>
            <w:tcMar>
              <w:top w:w="15" w:type="dxa"/>
              <w:left w:w="15" w:type="dxa"/>
              <w:bottom w:w="15" w:type="dxa"/>
              <w:right w:w="15" w:type="dxa"/>
            </w:tcMar>
            <w:vAlign w:val="center"/>
            <w:hideMark/>
          </w:tcPr>
          <w:p w:rsidR="00C52D21" w:rsidRPr="00FA16F2" w:rsidRDefault="00C52D21" w:rsidP="00050B46">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台</w:t>
            </w:r>
          </w:p>
        </w:tc>
        <w:tc>
          <w:tcPr>
            <w:tcW w:w="1018" w:type="dxa"/>
            <w:tcMar>
              <w:top w:w="15" w:type="dxa"/>
              <w:left w:w="15" w:type="dxa"/>
              <w:bottom w:w="15" w:type="dxa"/>
              <w:right w:w="15" w:type="dxa"/>
            </w:tcMar>
            <w:vAlign w:val="center"/>
            <w:hideMark/>
          </w:tcPr>
          <w:p w:rsidR="00C52D21" w:rsidRPr="00FA16F2" w:rsidRDefault="00C52D21" w:rsidP="00050B46">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3</w:t>
            </w:r>
          </w:p>
        </w:tc>
        <w:tc>
          <w:tcPr>
            <w:tcW w:w="5073" w:type="dxa"/>
            <w:tcMar>
              <w:top w:w="15" w:type="dxa"/>
              <w:left w:w="15" w:type="dxa"/>
              <w:bottom w:w="15" w:type="dxa"/>
              <w:right w:w="15" w:type="dxa"/>
            </w:tcMar>
            <w:vAlign w:val="center"/>
            <w:hideMark/>
          </w:tcPr>
          <w:p w:rsidR="00C52D21" w:rsidRPr="00FA16F2" w:rsidRDefault="00C52D21" w:rsidP="00C52D21">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1.名称:污水处理系统控制箱</w:t>
            </w:r>
            <w:r w:rsidRPr="00FA16F2">
              <w:rPr>
                <w:rFonts w:asciiTheme="majorEastAsia" w:eastAsiaTheme="majorEastAsia" w:hAnsiTheme="majorEastAsia" w:cs="宋体" w:hint="eastAsia"/>
                <w:color w:val="000000"/>
                <w:sz w:val="24"/>
              </w:rPr>
              <w:cr/>
              <w:t>2.规格:400×500</w:t>
            </w:r>
          </w:p>
          <w:p w:rsidR="00C52D21" w:rsidRPr="00FA16F2" w:rsidRDefault="00C52D21" w:rsidP="00C52D21">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3.安装方式:挂墙安装</w:t>
            </w:r>
          </w:p>
        </w:tc>
      </w:tr>
      <w:tr w:rsidR="00331C33" w:rsidRPr="00FA16F2" w:rsidTr="00E12BB2">
        <w:trPr>
          <w:trHeight w:val="630"/>
          <w:jc w:val="center"/>
        </w:trPr>
        <w:tc>
          <w:tcPr>
            <w:tcW w:w="714" w:type="dxa"/>
            <w:tcMar>
              <w:top w:w="15" w:type="dxa"/>
              <w:left w:w="15" w:type="dxa"/>
              <w:bottom w:w="15" w:type="dxa"/>
              <w:right w:w="15" w:type="dxa"/>
            </w:tcMar>
            <w:vAlign w:val="center"/>
            <w:hideMark/>
          </w:tcPr>
          <w:p w:rsidR="00331C33" w:rsidRPr="00FA16F2" w:rsidRDefault="00331C33" w:rsidP="00050B46">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331C33" w:rsidRPr="00FA16F2" w:rsidRDefault="00331C33" w:rsidP="00050B46">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配管</w:t>
            </w:r>
          </w:p>
        </w:tc>
        <w:tc>
          <w:tcPr>
            <w:tcW w:w="875" w:type="dxa"/>
            <w:tcMar>
              <w:top w:w="15" w:type="dxa"/>
              <w:left w:w="15" w:type="dxa"/>
              <w:bottom w:w="15" w:type="dxa"/>
              <w:right w:w="15" w:type="dxa"/>
            </w:tcMar>
            <w:vAlign w:val="center"/>
            <w:hideMark/>
          </w:tcPr>
          <w:p w:rsidR="00331C33" w:rsidRPr="00FA16F2" w:rsidRDefault="00331C33" w:rsidP="00050B46">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项</w:t>
            </w:r>
          </w:p>
        </w:tc>
        <w:tc>
          <w:tcPr>
            <w:tcW w:w="1018" w:type="dxa"/>
            <w:tcMar>
              <w:top w:w="15" w:type="dxa"/>
              <w:left w:w="15" w:type="dxa"/>
              <w:bottom w:w="15" w:type="dxa"/>
              <w:right w:w="15" w:type="dxa"/>
            </w:tcMar>
            <w:vAlign w:val="center"/>
            <w:hideMark/>
          </w:tcPr>
          <w:p w:rsidR="00331C33" w:rsidRPr="00FA16F2" w:rsidRDefault="00331C33" w:rsidP="00050B46">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331C33" w:rsidRPr="00FA16F2" w:rsidRDefault="00331C33" w:rsidP="00331C33">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1.名称:扣压式镀锌钢导管(KBG)</w:t>
            </w:r>
          </w:p>
          <w:p w:rsidR="00331C33" w:rsidRPr="00FA16F2" w:rsidRDefault="00331C33" w:rsidP="00331C33">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2.规格:满足设计电缆、电线敷设要求</w:t>
            </w:r>
          </w:p>
          <w:p w:rsidR="00331C33" w:rsidRPr="00FA16F2" w:rsidRDefault="00331C33" w:rsidP="00331C33">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3.配置形式:暗敷设</w:t>
            </w:r>
          </w:p>
          <w:p w:rsidR="00331C33" w:rsidRPr="00FA16F2" w:rsidRDefault="00331C33" w:rsidP="00331C33">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4.接地要求:符合设计、施工规范</w:t>
            </w:r>
          </w:p>
          <w:p w:rsidR="00331C33" w:rsidRPr="00FA16F2" w:rsidRDefault="00331C33" w:rsidP="00331C33">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5.其他要求:根据施工图纸，自主报价，费用包干不调整</w:t>
            </w:r>
          </w:p>
        </w:tc>
      </w:tr>
      <w:tr w:rsidR="00331C33" w:rsidRPr="00FA16F2" w:rsidTr="00E12BB2">
        <w:trPr>
          <w:trHeight w:val="630"/>
          <w:jc w:val="center"/>
        </w:trPr>
        <w:tc>
          <w:tcPr>
            <w:tcW w:w="714" w:type="dxa"/>
            <w:tcMar>
              <w:top w:w="15" w:type="dxa"/>
              <w:left w:w="15" w:type="dxa"/>
              <w:bottom w:w="15" w:type="dxa"/>
              <w:right w:w="15" w:type="dxa"/>
            </w:tcMar>
            <w:vAlign w:val="center"/>
            <w:hideMark/>
          </w:tcPr>
          <w:p w:rsidR="00331C33" w:rsidRPr="00FA16F2" w:rsidRDefault="00331C33" w:rsidP="00050B46">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331C33" w:rsidRPr="00FA16F2" w:rsidRDefault="00331C33" w:rsidP="00050B46">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电力电缆</w:t>
            </w:r>
          </w:p>
        </w:tc>
        <w:tc>
          <w:tcPr>
            <w:tcW w:w="875" w:type="dxa"/>
            <w:tcMar>
              <w:top w:w="15" w:type="dxa"/>
              <w:left w:w="15" w:type="dxa"/>
              <w:bottom w:w="15" w:type="dxa"/>
              <w:right w:w="15" w:type="dxa"/>
            </w:tcMar>
            <w:vAlign w:val="center"/>
            <w:hideMark/>
          </w:tcPr>
          <w:p w:rsidR="00331C33" w:rsidRPr="00FA16F2" w:rsidRDefault="00331C33" w:rsidP="00050B46">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项</w:t>
            </w:r>
          </w:p>
        </w:tc>
        <w:tc>
          <w:tcPr>
            <w:tcW w:w="1018" w:type="dxa"/>
            <w:tcMar>
              <w:top w:w="15" w:type="dxa"/>
              <w:left w:w="15" w:type="dxa"/>
              <w:bottom w:w="15" w:type="dxa"/>
              <w:right w:w="15" w:type="dxa"/>
            </w:tcMar>
            <w:vAlign w:val="center"/>
            <w:hideMark/>
          </w:tcPr>
          <w:p w:rsidR="00331C33" w:rsidRPr="00FA16F2" w:rsidRDefault="00331C33" w:rsidP="00050B46">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331C33" w:rsidRPr="00FA16F2" w:rsidRDefault="00331C33" w:rsidP="00331C33">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1.名称:铜芯电力电缆</w:t>
            </w:r>
          </w:p>
          <w:p w:rsidR="00331C33" w:rsidRPr="00FA16F2" w:rsidRDefault="00331C33" w:rsidP="00331C33">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2.型号:VV</w:t>
            </w:r>
          </w:p>
          <w:p w:rsidR="00331C33" w:rsidRPr="00FA16F2" w:rsidRDefault="00331C33" w:rsidP="00331C33">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3.规格:详图纸</w:t>
            </w:r>
          </w:p>
          <w:p w:rsidR="00331C33" w:rsidRPr="00FA16F2" w:rsidRDefault="00331C33" w:rsidP="00331C33">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4.敷设方式、部位:管内</w:t>
            </w:r>
          </w:p>
          <w:p w:rsidR="00331C33" w:rsidRPr="00FA16F2" w:rsidRDefault="00331C33" w:rsidP="00331C33">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5.其他要求:根据施工图纸，自主报价，费用包干不调整</w:t>
            </w:r>
          </w:p>
        </w:tc>
      </w:tr>
      <w:tr w:rsidR="000465C3" w:rsidRPr="00FA16F2" w:rsidTr="00E12BB2">
        <w:trPr>
          <w:trHeight w:val="630"/>
          <w:jc w:val="center"/>
        </w:trPr>
        <w:tc>
          <w:tcPr>
            <w:tcW w:w="714" w:type="dxa"/>
            <w:tcMar>
              <w:top w:w="15" w:type="dxa"/>
              <w:left w:w="15" w:type="dxa"/>
              <w:bottom w:w="15" w:type="dxa"/>
              <w:right w:w="15" w:type="dxa"/>
            </w:tcMar>
            <w:vAlign w:val="center"/>
            <w:hideMark/>
          </w:tcPr>
          <w:p w:rsidR="000465C3" w:rsidRPr="00FA16F2" w:rsidRDefault="000465C3" w:rsidP="00050B46">
            <w:pPr>
              <w:pStyle w:val="af3"/>
              <w:widowControl/>
              <w:numPr>
                <w:ilvl w:val="0"/>
                <w:numId w:val="38"/>
              </w:numPr>
              <w:ind w:firstLineChars="0"/>
              <w:jc w:val="center"/>
              <w:textAlignment w:val="center"/>
              <w:rPr>
                <w:rFonts w:asciiTheme="majorEastAsia" w:eastAsiaTheme="majorEastAsia" w:hAnsiTheme="majorEastAsia"/>
                <w:color w:val="000000"/>
                <w:sz w:val="24"/>
              </w:rPr>
            </w:pPr>
          </w:p>
        </w:tc>
        <w:tc>
          <w:tcPr>
            <w:tcW w:w="1918" w:type="dxa"/>
            <w:tcMar>
              <w:top w:w="15" w:type="dxa"/>
              <w:left w:w="15" w:type="dxa"/>
              <w:bottom w:w="15" w:type="dxa"/>
              <w:right w:w="15" w:type="dxa"/>
            </w:tcMar>
            <w:vAlign w:val="center"/>
            <w:hideMark/>
          </w:tcPr>
          <w:p w:rsidR="000465C3" w:rsidRPr="00FA16F2" w:rsidRDefault="000465C3" w:rsidP="00050B46">
            <w:pPr>
              <w:widowControl/>
              <w:jc w:val="center"/>
              <w:textAlignment w:val="center"/>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电气调试</w:t>
            </w:r>
          </w:p>
        </w:tc>
        <w:tc>
          <w:tcPr>
            <w:tcW w:w="875" w:type="dxa"/>
            <w:tcMar>
              <w:top w:w="15" w:type="dxa"/>
              <w:left w:w="15" w:type="dxa"/>
              <w:bottom w:w="15" w:type="dxa"/>
              <w:right w:w="15" w:type="dxa"/>
            </w:tcMar>
            <w:vAlign w:val="center"/>
            <w:hideMark/>
          </w:tcPr>
          <w:p w:rsidR="000465C3" w:rsidRPr="00FA16F2" w:rsidRDefault="000465C3" w:rsidP="00050B46">
            <w:pPr>
              <w:widowControl/>
              <w:jc w:val="center"/>
              <w:textAlignment w:val="center"/>
              <w:rPr>
                <w:rFonts w:asciiTheme="majorEastAsia" w:eastAsiaTheme="majorEastAsia" w:hAnsiTheme="majorEastAsia" w:cs="宋体"/>
                <w:color w:val="000000"/>
                <w:kern w:val="0"/>
                <w:sz w:val="24"/>
              </w:rPr>
            </w:pPr>
            <w:r w:rsidRPr="00FA16F2">
              <w:rPr>
                <w:rFonts w:asciiTheme="majorEastAsia" w:eastAsiaTheme="majorEastAsia" w:hAnsiTheme="majorEastAsia" w:cs="宋体" w:hint="eastAsia"/>
                <w:color w:val="000000"/>
                <w:kern w:val="0"/>
                <w:sz w:val="24"/>
              </w:rPr>
              <w:t>项</w:t>
            </w:r>
          </w:p>
        </w:tc>
        <w:tc>
          <w:tcPr>
            <w:tcW w:w="1018" w:type="dxa"/>
            <w:tcMar>
              <w:top w:w="15" w:type="dxa"/>
              <w:left w:w="15" w:type="dxa"/>
              <w:bottom w:w="15" w:type="dxa"/>
              <w:right w:w="15" w:type="dxa"/>
            </w:tcMar>
            <w:vAlign w:val="center"/>
            <w:hideMark/>
          </w:tcPr>
          <w:p w:rsidR="000465C3" w:rsidRPr="00FA16F2" w:rsidRDefault="000465C3" w:rsidP="00050B46">
            <w:pPr>
              <w:widowControl/>
              <w:jc w:val="center"/>
              <w:textAlignment w:val="center"/>
              <w:rPr>
                <w:rFonts w:asciiTheme="majorEastAsia" w:eastAsiaTheme="majorEastAsia" w:hAnsiTheme="majorEastAsia"/>
                <w:color w:val="000000"/>
                <w:kern w:val="0"/>
                <w:sz w:val="24"/>
              </w:rPr>
            </w:pPr>
            <w:r w:rsidRPr="00FA16F2">
              <w:rPr>
                <w:rFonts w:asciiTheme="majorEastAsia" w:eastAsiaTheme="majorEastAsia" w:hAnsiTheme="majorEastAsia" w:hint="eastAsia"/>
                <w:color w:val="000000"/>
                <w:kern w:val="0"/>
                <w:sz w:val="24"/>
              </w:rPr>
              <w:t>1</w:t>
            </w:r>
          </w:p>
        </w:tc>
        <w:tc>
          <w:tcPr>
            <w:tcW w:w="5073" w:type="dxa"/>
            <w:tcMar>
              <w:top w:w="15" w:type="dxa"/>
              <w:left w:w="15" w:type="dxa"/>
              <w:bottom w:w="15" w:type="dxa"/>
              <w:right w:w="15" w:type="dxa"/>
            </w:tcMar>
            <w:vAlign w:val="center"/>
            <w:hideMark/>
          </w:tcPr>
          <w:p w:rsidR="000465C3" w:rsidRPr="00FA16F2" w:rsidRDefault="000465C3" w:rsidP="000465C3">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1.技术要求:符合设计、施工规范</w:t>
            </w:r>
          </w:p>
          <w:p w:rsidR="000465C3" w:rsidRPr="00FA16F2" w:rsidRDefault="000465C3" w:rsidP="000465C3">
            <w:pPr>
              <w:jc w:val="left"/>
              <w:rPr>
                <w:rFonts w:asciiTheme="majorEastAsia" w:eastAsiaTheme="majorEastAsia" w:hAnsiTheme="majorEastAsia" w:cs="宋体"/>
                <w:color w:val="000000"/>
                <w:sz w:val="24"/>
              </w:rPr>
            </w:pPr>
            <w:r w:rsidRPr="00FA16F2">
              <w:rPr>
                <w:rFonts w:asciiTheme="majorEastAsia" w:eastAsiaTheme="majorEastAsia" w:hAnsiTheme="majorEastAsia" w:cs="宋体" w:hint="eastAsia"/>
                <w:color w:val="000000"/>
                <w:sz w:val="24"/>
              </w:rPr>
              <w:t>2.其他要求:根据施工图纸，自主报价，费用包干不调整</w:t>
            </w:r>
          </w:p>
        </w:tc>
      </w:tr>
    </w:tbl>
    <w:p w:rsidR="00C37093" w:rsidRPr="00FA16F2" w:rsidRDefault="00C37093" w:rsidP="00C37093">
      <w:pPr>
        <w:pStyle w:val="20"/>
        <w:rPr>
          <w:rFonts w:asciiTheme="majorEastAsia" w:eastAsiaTheme="majorEastAsia" w:hAnsiTheme="majorEastAsia"/>
        </w:rPr>
      </w:pPr>
    </w:p>
    <w:p w:rsidR="00913063" w:rsidRPr="00FA16F2" w:rsidRDefault="00913063" w:rsidP="00F0638F">
      <w:pPr>
        <w:adjustRightInd w:val="0"/>
        <w:snapToGrid w:val="0"/>
        <w:spacing w:line="360" w:lineRule="auto"/>
        <w:ind w:firstLine="420"/>
        <w:rPr>
          <w:rFonts w:asciiTheme="majorEastAsia" w:eastAsiaTheme="majorEastAsia" w:hAnsiTheme="majorEastAsia"/>
          <w:b/>
          <w:color w:val="000000" w:themeColor="text1"/>
          <w:sz w:val="24"/>
        </w:rPr>
      </w:pPr>
    </w:p>
    <w:sectPr w:rsidR="00913063" w:rsidRPr="00FA16F2" w:rsidSect="00820B3A">
      <w:pgSz w:w="11907" w:h="16840"/>
      <w:pgMar w:top="936" w:right="1469" w:bottom="1440" w:left="1134" w:header="851" w:footer="851" w:gutter="0"/>
      <w:cols w:space="425"/>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855" w:rsidRDefault="00D41855" w:rsidP="005B3951">
      <w:pPr>
        <w:ind w:firstLine="315"/>
      </w:pPr>
      <w:r>
        <w:separator/>
      </w:r>
    </w:p>
  </w:endnote>
  <w:endnote w:type="continuationSeparator" w:id="0">
    <w:p w:rsidR="00D41855" w:rsidRDefault="00D41855" w:rsidP="005B3951">
      <w:pPr>
        <w:ind w:firstLine="315"/>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MingLiU">
    <w:altName w:val="細明體"/>
    <w:panose1 w:val="02020509000000000000"/>
    <w:charset w:val="88"/>
    <w:family w:val="modern"/>
    <w:notTrueType/>
    <w:pitch w:val="fixed"/>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DA" w:rsidRDefault="00C117FE" w:rsidP="005B3951">
    <w:pPr>
      <w:pStyle w:val="ab"/>
      <w:framePr w:wrap="around" w:vAnchor="text" w:hAnchor="margin" w:xAlign="center" w:y="1"/>
      <w:ind w:firstLine="270"/>
    </w:pPr>
    <w:r>
      <w:fldChar w:fldCharType="begin"/>
    </w:r>
    <w:r w:rsidR="000008DA">
      <w:instrText xml:space="preserve">PAGE  </w:instrText>
    </w:r>
    <w:r>
      <w:fldChar w:fldCharType="end"/>
    </w:r>
  </w:p>
  <w:p w:rsidR="000008DA" w:rsidRDefault="000008DA" w:rsidP="005B3951">
    <w:pPr>
      <w:pStyle w:val="ab"/>
      <w:ind w:right="360" w:firstLine="27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DA" w:rsidRDefault="00C117FE" w:rsidP="005B3951">
    <w:pPr>
      <w:pStyle w:val="ab"/>
      <w:ind w:firstLine="270"/>
      <w:jc w:val="center"/>
    </w:pPr>
    <w:r>
      <w:rPr>
        <w:lang w:val="zh-CN"/>
      </w:rPr>
      <w:fldChar w:fldCharType="begin"/>
    </w:r>
    <w:r w:rsidR="000008DA">
      <w:rPr>
        <w:lang w:val="zh-CN"/>
      </w:rPr>
      <w:instrText xml:space="preserve"> PAGE   \* MERGEFORMAT </w:instrText>
    </w:r>
    <w:r>
      <w:rPr>
        <w:lang w:val="zh-CN"/>
      </w:rPr>
      <w:fldChar w:fldCharType="separate"/>
    </w:r>
    <w:r w:rsidR="00566671">
      <w:rPr>
        <w:noProof/>
        <w:lang w:val="zh-CN"/>
      </w:rPr>
      <w:t>8</w:t>
    </w:r>
    <w:r>
      <w:rPr>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DA" w:rsidRDefault="000008DA" w:rsidP="005B3951">
    <w:pPr>
      <w:pStyle w:val="ab"/>
      <w:ind w:firstLine="27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DA" w:rsidRDefault="00C117FE">
    <w:pPr>
      <w:pStyle w:val="ab"/>
      <w:framePr w:wrap="around" w:vAnchor="text" w:hAnchor="margin" w:xAlign="center" w:y="1"/>
      <w:rPr>
        <w:rStyle w:val="af"/>
      </w:rPr>
    </w:pPr>
    <w:r>
      <w:fldChar w:fldCharType="begin"/>
    </w:r>
    <w:r w:rsidR="000008DA">
      <w:rPr>
        <w:rStyle w:val="af"/>
      </w:rPr>
      <w:instrText xml:space="preserve">PAGE  </w:instrText>
    </w:r>
    <w:r>
      <w:fldChar w:fldCharType="separate"/>
    </w:r>
    <w:r w:rsidR="00566671">
      <w:rPr>
        <w:rStyle w:val="af"/>
        <w:noProof/>
      </w:rPr>
      <w:t>14</w:t>
    </w:r>
    <w:r>
      <w:fldChar w:fldCharType="end"/>
    </w:r>
  </w:p>
  <w:p w:rsidR="000008DA" w:rsidRDefault="000008DA">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DA" w:rsidRDefault="00C117FE">
    <w:pPr>
      <w:pStyle w:val="ab"/>
      <w:framePr w:wrap="around" w:vAnchor="text" w:hAnchor="margin" w:xAlign="center" w:y="1"/>
      <w:rPr>
        <w:rStyle w:val="af"/>
      </w:rPr>
    </w:pPr>
    <w:r>
      <w:fldChar w:fldCharType="begin"/>
    </w:r>
    <w:r w:rsidR="000008DA">
      <w:rPr>
        <w:rStyle w:val="af"/>
      </w:rPr>
      <w:instrText xml:space="preserve">PAGE  </w:instrText>
    </w:r>
    <w:r>
      <w:fldChar w:fldCharType="separate"/>
    </w:r>
    <w:r w:rsidR="00566671">
      <w:rPr>
        <w:rStyle w:val="af"/>
        <w:noProof/>
      </w:rPr>
      <w:t>38</w:t>
    </w:r>
    <w:r>
      <w:fldChar w:fldCharType="end"/>
    </w:r>
  </w:p>
  <w:p w:rsidR="000008DA" w:rsidRDefault="000008DA">
    <w:pPr>
      <w:pStyle w:val="ab"/>
    </w:pPr>
    <w:r>
      <w:rPr>
        <w:rFonts w:hint="eastAsia"/>
      </w:rPr>
      <w:t xml:space="preserve">                                                                  </w:t>
    </w:r>
    <w:r>
      <w:t xml:space="preserve">                                                     </w:t>
    </w:r>
    <w:r>
      <w:rPr>
        <w:rFonts w:hint="eastAsia"/>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DA" w:rsidRDefault="00820B3A" w:rsidP="005B3951">
    <w:pPr>
      <w:pStyle w:val="ab"/>
      <w:ind w:firstLine="270"/>
      <w:jc w:val="center"/>
    </w:pPr>
    <w:r>
      <w:rPr>
        <w:rFonts w:hint="eastAsia"/>
      </w:rPr>
      <w:t>29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855" w:rsidRDefault="00D41855" w:rsidP="005B3951">
      <w:pPr>
        <w:ind w:firstLine="315"/>
      </w:pPr>
      <w:r>
        <w:separator/>
      </w:r>
    </w:p>
  </w:footnote>
  <w:footnote w:type="continuationSeparator" w:id="0">
    <w:p w:rsidR="00D41855" w:rsidRDefault="00D41855" w:rsidP="005B3951">
      <w:pPr>
        <w:ind w:firstLine="315"/>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00000020"/>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48"/>
    <w:multiLevelType w:val="multilevel"/>
    <w:tmpl w:val="00000048"/>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271519"/>
    <w:multiLevelType w:val="multilevel"/>
    <w:tmpl w:val="00271519"/>
    <w:lvl w:ilvl="0">
      <w:start w:val="1"/>
      <w:numFmt w:val="decimal"/>
      <w:lvlText w:val="%1."/>
      <w:lvlJc w:val="left"/>
      <w:pPr>
        <w:ind w:left="425" w:hanging="425"/>
      </w:pPr>
      <w:rPr>
        <w:rFonts w:hint="eastAsia"/>
      </w:rPr>
    </w:lvl>
    <w:lvl w:ilvl="1">
      <w:start w:val="1"/>
      <w:numFmt w:val="decimal"/>
      <w:lvlText w:val="1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nsid w:val="012A491F"/>
    <w:multiLevelType w:val="hybridMultilevel"/>
    <w:tmpl w:val="DB2CE4D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43473F6"/>
    <w:multiLevelType w:val="multilevel"/>
    <w:tmpl w:val="043473F6"/>
    <w:lvl w:ilvl="0">
      <w:start w:val="1"/>
      <w:numFmt w:val="bullet"/>
      <w:lvlText w:val=""/>
      <w:lvlJc w:val="left"/>
      <w:pPr>
        <w:tabs>
          <w:tab w:val="left" w:pos="980"/>
        </w:tabs>
        <w:ind w:left="980" w:hanging="420"/>
      </w:pPr>
      <w:rPr>
        <w:rFonts w:ascii="Wingdings" w:hAnsi="Wingdings" w:hint="default"/>
      </w:rPr>
    </w:lvl>
    <w:lvl w:ilvl="1">
      <w:start w:val="1"/>
      <w:numFmt w:val="bullet"/>
      <w:lvlText w:val=""/>
      <w:lvlJc w:val="left"/>
      <w:pPr>
        <w:tabs>
          <w:tab w:val="left" w:pos="1400"/>
        </w:tabs>
        <w:ind w:left="1400" w:hanging="420"/>
      </w:pPr>
      <w:rPr>
        <w:rFonts w:ascii="Wingdings" w:hAnsi="Wingdings" w:hint="default"/>
      </w:rPr>
    </w:lvl>
    <w:lvl w:ilvl="2">
      <w:start w:val="1"/>
      <w:numFmt w:val="bullet"/>
      <w:lvlText w:val=""/>
      <w:lvlJc w:val="left"/>
      <w:pPr>
        <w:tabs>
          <w:tab w:val="left" w:pos="1820"/>
        </w:tabs>
        <w:ind w:left="1820" w:hanging="420"/>
      </w:pPr>
      <w:rPr>
        <w:rFonts w:ascii="Wingdings" w:hAnsi="Wingdings" w:hint="default"/>
      </w:rPr>
    </w:lvl>
    <w:lvl w:ilvl="3">
      <w:start w:val="1"/>
      <w:numFmt w:val="bullet"/>
      <w:lvlText w:val=""/>
      <w:lvlJc w:val="left"/>
      <w:pPr>
        <w:tabs>
          <w:tab w:val="left" w:pos="2240"/>
        </w:tabs>
        <w:ind w:left="2240" w:hanging="420"/>
      </w:pPr>
      <w:rPr>
        <w:rFonts w:ascii="Wingdings" w:hAnsi="Wingdings" w:hint="default"/>
      </w:rPr>
    </w:lvl>
    <w:lvl w:ilvl="4">
      <w:start w:val="1"/>
      <w:numFmt w:val="bullet"/>
      <w:lvlText w:val=""/>
      <w:lvlJc w:val="left"/>
      <w:pPr>
        <w:tabs>
          <w:tab w:val="left" w:pos="2660"/>
        </w:tabs>
        <w:ind w:left="2660" w:hanging="420"/>
      </w:pPr>
      <w:rPr>
        <w:rFonts w:ascii="Wingdings" w:hAnsi="Wingdings" w:hint="default"/>
      </w:rPr>
    </w:lvl>
    <w:lvl w:ilvl="5">
      <w:start w:val="1"/>
      <w:numFmt w:val="bullet"/>
      <w:lvlText w:val=""/>
      <w:lvlJc w:val="left"/>
      <w:pPr>
        <w:tabs>
          <w:tab w:val="left" w:pos="3080"/>
        </w:tabs>
        <w:ind w:left="3080" w:hanging="420"/>
      </w:pPr>
      <w:rPr>
        <w:rFonts w:ascii="Wingdings" w:hAnsi="Wingdings" w:hint="default"/>
      </w:rPr>
    </w:lvl>
    <w:lvl w:ilvl="6">
      <w:start w:val="1"/>
      <w:numFmt w:val="bullet"/>
      <w:lvlText w:val=""/>
      <w:lvlJc w:val="left"/>
      <w:pPr>
        <w:tabs>
          <w:tab w:val="left" w:pos="3500"/>
        </w:tabs>
        <w:ind w:left="3500" w:hanging="420"/>
      </w:pPr>
      <w:rPr>
        <w:rFonts w:ascii="Wingdings" w:hAnsi="Wingdings" w:hint="default"/>
      </w:rPr>
    </w:lvl>
    <w:lvl w:ilvl="7">
      <w:start w:val="1"/>
      <w:numFmt w:val="bullet"/>
      <w:lvlText w:val=""/>
      <w:lvlJc w:val="left"/>
      <w:pPr>
        <w:tabs>
          <w:tab w:val="left" w:pos="3920"/>
        </w:tabs>
        <w:ind w:left="3920" w:hanging="420"/>
      </w:pPr>
      <w:rPr>
        <w:rFonts w:ascii="Wingdings" w:hAnsi="Wingdings" w:hint="default"/>
      </w:rPr>
    </w:lvl>
    <w:lvl w:ilvl="8">
      <w:start w:val="1"/>
      <w:numFmt w:val="bullet"/>
      <w:lvlText w:val=""/>
      <w:lvlJc w:val="left"/>
      <w:pPr>
        <w:tabs>
          <w:tab w:val="left" w:pos="4340"/>
        </w:tabs>
        <w:ind w:left="4340" w:hanging="420"/>
      </w:pPr>
      <w:rPr>
        <w:rFonts w:ascii="Wingdings" w:hAnsi="Wingdings" w:hint="default"/>
      </w:rPr>
    </w:lvl>
  </w:abstractNum>
  <w:abstractNum w:abstractNumId="5">
    <w:nsid w:val="075F01EA"/>
    <w:multiLevelType w:val="multilevel"/>
    <w:tmpl w:val="5E1026DE"/>
    <w:lvl w:ilvl="0">
      <w:start w:val="1"/>
      <w:numFmt w:val="decimal"/>
      <w:lvlText w:val="%1、"/>
      <w:lvlJc w:val="left"/>
      <w:pPr>
        <w:ind w:left="540" w:hanging="420"/>
      </w:pPr>
      <w:rPr>
        <w:rFonts w:hint="eastAsia"/>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6">
    <w:nsid w:val="0F7374C5"/>
    <w:multiLevelType w:val="multilevel"/>
    <w:tmpl w:val="B01CCB2E"/>
    <w:styleLink w:val="1"/>
    <w:lvl w:ilvl="0">
      <w:start w:val="1"/>
      <w:numFmt w:val="decimal"/>
      <w:lvlText w:val="%1"/>
      <w:lvlJc w:val="left"/>
      <w:pPr>
        <w:ind w:left="425" w:hanging="425"/>
      </w:pPr>
      <w:rPr>
        <w:rFonts w:eastAsia="1"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11D66A7C"/>
    <w:multiLevelType w:val="hybridMultilevel"/>
    <w:tmpl w:val="D9705DAC"/>
    <w:lvl w:ilvl="0" w:tplc="E14A98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2086EBD"/>
    <w:multiLevelType w:val="multilevel"/>
    <w:tmpl w:val="52FCE20A"/>
    <w:styleLink w:val="2"/>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143034CA"/>
    <w:multiLevelType w:val="multilevel"/>
    <w:tmpl w:val="52FCE20A"/>
    <w:numStyleLink w:val="2"/>
  </w:abstractNum>
  <w:abstractNum w:abstractNumId="10">
    <w:nsid w:val="1EF83AFC"/>
    <w:multiLevelType w:val="multilevel"/>
    <w:tmpl w:val="0E3A05FC"/>
    <w:numStyleLink w:val="9"/>
  </w:abstractNum>
  <w:abstractNum w:abstractNumId="11">
    <w:nsid w:val="259D3E2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nsid w:val="28114737"/>
    <w:multiLevelType w:val="multilevel"/>
    <w:tmpl w:val="28114737"/>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13">
    <w:nsid w:val="285E466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993"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nsid w:val="28DE19D2"/>
    <w:multiLevelType w:val="multilevel"/>
    <w:tmpl w:val="28DE19D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nsid w:val="36AF260F"/>
    <w:multiLevelType w:val="hybridMultilevel"/>
    <w:tmpl w:val="0B38CC80"/>
    <w:lvl w:ilvl="0" w:tplc="43D6E75E">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BF024BD2">
      <w:start w:val="1"/>
      <w:numFmt w:val="decimal"/>
      <w:lvlText w:val="%5、"/>
      <w:lvlJc w:val="left"/>
      <w:pPr>
        <w:ind w:left="2100" w:hanging="420"/>
      </w:pPr>
      <w:rPr>
        <w:rFonts w:hint="eastAsia"/>
        <w:b w:val="0"/>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A877BEC"/>
    <w:multiLevelType w:val="multilevel"/>
    <w:tmpl w:val="D7DCA0D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C0C527F"/>
    <w:multiLevelType w:val="multilevel"/>
    <w:tmpl w:val="3C0C527F"/>
    <w:lvl w:ilvl="0">
      <w:start w:val="1"/>
      <w:numFmt w:val="decimal"/>
      <w:lvlText w:val="（%1）"/>
      <w:lvlJc w:val="left"/>
      <w:pPr>
        <w:ind w:left="1140" w:hanging="7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C1A70C1"/>
    <w:multiLevelType w:val="multilevel"/>
    <w:tmpl w:val="3C1A70C1"/>
    <w:lvl w:ilvl="0">
      <w:start w:val="1"/>
      <w:numFmt w:val="decimal"/>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9">
    <w:nsid w:val="41E2367E"/>
    <w:multiLevelType w:val="multilevel"/>
    <w:tmpl w:val="41E2367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6810B11"/>
    <w:multiLevelType w:val="multilevel"/>
    <w:tmpl w:val="46810B11"/>
    <w:lvl w:ilvl="0">
      <w:start w:val="1"/>
      <w:numFmt w:val="decimal"/>
      <w:lvlText w:val="%1)"/>
      <w:lvlJc w:val="left"/>
      <w:pPr>
        <w:ind w:left="540" w:hanging="420"/>
      </w:pPr>
      <w:rPr>
        <w:rFonts w:hint="eastAsia"/>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21">
    <w:nsid w:val="4AC5360E"/>
    <w:multiLevelType w:val="multilevel"/>
    <w:tmpl w:val="D5E0A28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4ACA7F35"/>
    <w:multiLevelType w:val="multilevel"/>
    <w:tmpl w:val="4ACA7F35"/>
    <w:lvl w:ilvl="0">
      <w:start w:val="3"/>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56F367C4"/>
    <w:multiLevelType w:val="singleLevel"/>
    <w:tmpl w:val="56F367C4"/>
    <w:lvl w:ilvl="0">
      <w:start w:val="1"/>
      <w:numFmt w:val="decimal"/>
      <w:lvlText w:val="%1．"/>
      <w:lvlJc w:val="left"/>
      <w:pPr>
        <w:tabs>
          <w:tab w:val="left" w:pos="360"/>
        </w:tabs>
        <w:ind w:left="360" w:hanging="360"/>
      </w:pPr>
      <w:rPr>
        <w:rFonts w:hint="eastAsia"/>
      </w:rPr>
    </w:lvl>
  </w:abstractNum>
  <w:abstractNum w:abstractNumId="24">
    <w:nsid w:val="588820EC"/>
    <w:multiLevelType w:val="hybridMultilevel"/>
    <w:tmpl w:val="697A0170"/>
    <w:lvl w:ilvl="0" w:tplc="43D6E75E">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A3D1254"/>
    <w:multiLevelType w:val="multilevel"/>
    <w:tmpl w:val="5A3D1254"/>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nsid w:val="5A92532F"/>
    <w:multiLevelType w:val="multilevel"/>
    <w:tmpl w:val="5A92532F"/>
    <w:lvl w:ilvl="0">
      <w:start w:val="1"/>
      <w:numFmt w:val="decimal"/>
      <w:lvlText w:val="(%1)"/>
      <w:lvlJc w:val="left"/>
      <w:pPr>
        <w:tabs>
          <w:tab w:val="left" w:pos="720"/>
        </w:tabs>
        <w:ind w:left="720" w:hanging="360"/>
      </w:pPr>
      <w:rPr>
        <w:rFonts w:hint="eastAsia"/>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27">
    <w:nsid w:val="60920AF0"/>
    <w:multiLevelType w:val="hybridMultilevel"/>
    <w:tmpl w:val="70EA4E2E"/>
    <w:lvl w:ilvl="0" w:tplc="43D6E75E">
      <w:start w:val="1"/>
      <w:numFmt w:val="decimal"/>
      <w:lvlText w:val="%1、"/>
      <w:lvlJc w:val="left"/>
      <w:pPr>
        <w:ind w:left="420" w:hanging="420"/>
      </w:pPr>
      <w:rPr>
        <w:rFonts w:hint="eastAsia"/>
      </w:rPr>
    </w:lvl>
    <w:lvl w:ilvl="1" w:tplc="88CEDEC0">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43D6E75E">
      <w:start w:val="1"/>
      <w:numFmt w:val="decimal"/>
      <w:lvlText w:val="%5、"/>
      <w:lvlJc w:val="left"/>
      <w:pPr>
        <w:ind w:left="2100" w:hanging="420"/>
      </w:pPr>
      <w:rPr>
        <w:rFonts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9510FCA"/>
    <w:multiLevelType w:val="hybridMultilevel"/>
    <w:tmpl w:val="E6C01888"/>
    <w:lvl w:ilvl="0" w:tplc="43D6E75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9D01397"/>
    <w:multiLevelType w:val="multilevel"/>
    <w:tmpl w:val="C526C332"/>
    <w:lvl w:ilvl="0">
      <w:start w:val="1"/>
      <w:numFmt w:val="japaneseCounting"/>
      <w:lvlText w:val="%1、"/>
      <w:lvlJc w:val="left"/>
      <w:pPr>
        <w:tabs>
          <w:tab w:val="left" w:pos="480"/>
        </w:tabs>
        <w:ind w:left="480" w:hanging="480"/>
      </w:pPr>
      <w:rPr>
        <w:rFonts w:hint="eastAsia"/>
        <w:lang w:val="en-US"/>
      </w:rPr>
    </w:lvl>
    <w:lvl w:ilvl="1">
      <w:start w:val="1"/>
      <w:numFmt w:val="japaneseCounting"/>
      <w:lvlText w:val="第%2条"/>
      <w:lvlJc w:val="left"/>
      <w:pPr>
        <w:tabs>
          <w:tab w:val="left" w:pos="1380"/>
        </w:tabs>
        <w:ind w:left="1380" w:hanging="960"/>
      </w:pPr>
      <w:rPr>
        <w:rFonts w:hint="eastAsia"/>
      </w:rPr>
    </w:lvl>
    <w:lvl w:ilvl="2">
      <w:start w:val="2"/>
      <w:numFmt w:val="decimal"/>
      <w:lvlText w:val="%3．"/>
      <w:lvlJc w:val="left"/>
      <w:pPr>
        <w:tabs>
          <w:tab w:val="left" w:pos="1200"/>
        </w:tabs>
        <w:ind w:left="1200" w:hanging="360"/>
      </w:pPr>
      <w:rPr>
        <w:rFonts w:hint="eastAsia"/>
        <w:u w:val="none"/>
      </w:rPr>
    </w:lvl>
    <w:lvl w:ilvl="3">
      <w:start w:val="5"/>
      <w:numFmt w:val="decimal"/>
      <w:lvlText w:val="%4."/>
      <w:lvlJc w:val="left"/>
      <w:pPr>
        <w:tabs>
          <w:tab w:val="left" w:pos="360"/>
        </w:tabs>
        <w:ind w:left="360" w:hanging="360"/>
      </w:pPr>
      <w:rPr>
        <w:rFonts w:hint="default"/>
        <w:u w:val="none"/>
      </w:rPr>
    </w:lvl>
    <w:lvl w:ilvl="4">
      <w:start w:val="1"/>
      <w:numFmt w:val="decimal"/>
      <w:lvlText w:val="%5、"/>
      <w:lvlJc w:val="left"/>
      <w:pPr>
        <w:ind w:left="2040" w:hanging="360"/>
      </w:pPr>
      <w:rPr>
        <w:rFonts w:hint="default"/>
        <w:color w:val="000000" w:themeColor="text1"/>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nsid w:val="6A1D39D2"/>
    <w:multiLevelType w:val="multilevel"/>
    <w:tmpl w:val="6A1D39D2"/>
    <w:lvl w:ilvl="0">
      <w:start w:val="1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nsid w:val="70373AFD"/>
    <w:multiLevelType w:val="multilevel"/>
    <w:tmpl w:val="70373AFD"/>
    <w:lvl w:ilvl="0">
      <w:start w:val="1"/>
      <w:numFmt w:val="chineseCountingThousand"/>
      <w:lvlText w:val="第%1条"/>
      <w:lvlJc w:val="left"/>
      <w:pPr>
        <w:tabs>
          <w:tab w:val="left" w:pos="1260"/>
        </w:tabs>
        <w:ind w:left="1260" w:hanging="420"/>
      </w:pPr>
      <w:rPr>
        <w:rFonts w:hint="eastAsia"/>
      </w:rPr>
    </w:lvl>
    <w:lvl w:ilvl="1">
      <w:start w:val="1"/>
      <w:numFmt w:val="decimal"/>
      <w:lvlText w:val="%2、"/>
      <w:lvlJc w:val="left"/>
      <w:pPr>
        <w:tabs>
          <w:tab w:val="left" w:pos="1620"/>
        </w:tabs>
        <w:ind w:left="1620" w:hanging="360"/>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2">
    <w:nsid w:val="72190239"/>
    <w:multiLevelType w:val="multilevel"/>
    <w:tmpl w:val="7219023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72F03500"/>
    <w:multiLevelType w:val="multilevel"/>
    <w:tmpl w:val="72F0350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733F0687"/>
    <w:multiLevelType w:val="multilevel"/>
    <w:tmpl w:val="733F0687"/>
    <w:lvl w:ilvl="0">
      <w:start w:val="1"/>
      <w:numFmt w:val="decimal"/>
      <w:lvlText w:val="%1."/>
      <w:lvlJc w:val="left"/>
      <w:pPr>
        <w:ind w:left="425" w:hanging="425"/>
      </w:pPr>
      <w:rPr>
        <w:rFonts w:hint="default"/>
      </w:rPr>
    </w:lvl>
    <w:lvl w:ilvl="1">
      <w:start w:val="1"/>
      <w:numFmt w:val="decimal"/>
      <w:lvlText w:val="1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5">
    <w:nsid w:val="767069D3"/>
    <w:multiLevelType w:val="multilevel"/>
    <w:tmpl w:val="0E3A05FC"/>
    <w:styleLink w:val="9"/>
    <w:lvl w:ilvl="0">
      <w:start w:val="7"/>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nsid w:val="76DC1F40"/>
    <w:multiLevelType w:val="hybridMultilevel"/>
    <w:tmpl w:val="1A0EFEE4"/>
    <w:lvl w:ilvl="0" w:tplc="43D6E75E">
      <w:start w:val="1"/>
      <w:numFmt w:val="decimal"/>
      <w:lvlText w:val="%1、"/>
      <w:lvlJc w:val="left"/>
      <w:pPr>
        <w:ind w:left="420" w:hanging="420"/>
      </w:pPr>
      <w:rPr>
        <w:rFonts w:hint="eastAsia"/>
      </w:rPr>
    </w:lvl>
    <w:lvl w:ilvl="1" w:tplc="43D6E75E">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D4B7961"/>
    <w:multiLevelType w:val="multilevel"/>
    <w:tmpl w:val="B01CCB2E"/>
    <w:numStyleLink w:val="1"/>
  </w:abstractNum>
  <w:abstractNum w:abstractNumId="38">
    <w:nsid w:val="7E734433"/>
    <w:multiLevelType w:val="multilevel"/>
    <w:tmpl w:val="7E734433"/>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1"/>
  </w:num>
  <w:num w:numId="2">
    <w:abstractNumId w:val="29"/>
  </w:num>
  <w:num w:numId="3">
    <w:abstractNumId w:val="32"/>
  </w:num>
  <w:num w:numId="4">
    <w:abstractNumId w:val="12"/>
  </w:num>
  <w:num w:numId="5">
    <w:abstractNumId w:val="34"/>
  </w:num>
  <w:num w:numId="6">
    <w:abstractNumId w:val="19"/>
  </w:num>
  <w:num w:numId="7">
    <w:abstractNumId w:val="20"/>
  </w:num>
  <w:num w:numId="8">
    <w:abstractNumId w:val="23"/>
  </w:num>
  <w:num w:numId="9">
    <w:abstractNumId w:val="26"/>
  </w:num>
  <w:num w:numId="10">
    <w:abstractNumId w:val="38"/>
  </w:num>
  <w:num w:numId="11">
    <w:abstractNumId w:val="2"/>
  </w:num>
  <w:num w:numId="12">
    <w:abstractNumId w:val="18"/>
  </w:num>
  <w:num w:numId="13">
    <w:abstractNumId w:val="22"/>
  </w:num>
  <w:num w:numId="14">
    <w:abstractNumId w:val="33"/>
  </w:num>
  <w:num w:numId="15">
    <w:abstractNumId w:val="3"/>
  </w:num>
  <w:num w:numId="16">
    <w:abstractNumId w:val="27"/>
  </w:num>
  <w:num w:numId="17">
    <w:abstractNumId w:val="16"/>
  </w:num>
  <w:num w:numId="18">
    <w:abstractNumId w:val="24"/>
  </w:num>
  <w:num w:numId="19">
    <w:abstractNumId w:val="36"/>
  </w:num>
  <w:num w:numId="20">
    <w:abstractNumId w:val="21"/>
  </w:num>
  <w:num w:numId="21">
    <w:abstractNumId w:val="5"/>
  </w:num>
  <w:num w:numId="22">
    <w:abstractNumId w:val="28"/>
  </w:num>
  <w:num w:numId="23">
    <w:abstractNumId w:val="15"/>
  </w:num>
  <w:num w:numId="24">
    <w:abstractNumId w:val="11"/>
  </w:num>
  <w:num w:numId="25">
    <w:abstractNumId w:val="37"/>
    <w:lvlOverride w:ilvl="0">
      <w:lvl w:ilvl="0">
        <w:numFmt w:val="decimal"/>
        <w:lvlText w:val=""/>
        <w:lvlJc w:val="left"/>
      </w:lvl>
    </w:lvlOverride>
    <w:lvlOverride w:ilvl="1">
      <w:lvl w:ilvl="1">
        <w:start w:val="1"/>
        <w:numFmt w:val="decimal"/>
        <w:lvlText w:val="%1.%2"/>
        <w:lvlJc w:val="left"/>
        <w:pPr>
          <w:ind w:left="992" w:hanging="567"/>
        </w:pPr>
        <w:rPr>
          <w:rFonts w:hint="eastAsia"/>
        </w:rPr>
      </w:lvl>
    </w:lvlOverride>
  </w:num>
  <w:num w:numId="26">
    <w:abstractNumId w:val="6"/>
  </w:num>
  <w:num w:numId="27">
    <w:abstractNumId w:val="25"/>
  </w:num>
  <w:num w:numId="28">
    <w:abstractNumId w:val="9"/>
  </w:num>
  <w:num w:numId="29">
    <w:abstractNumId w:val="8"/>
  </w:num>
  <w:num w:numId="30">
    <w:abstractNumId w:val="14"/>
  </w:num>
  <w:num w:numId="31">
    <w:abstractNumId w:val="17"/>
  </w:num>
  <w:num w:numId="32">
    <w:abstractNumId w:val="30"/>
  </w:num>
  <w:num w:numId="33">
    <w:abstractNumId w:val="13"/>
  </w:num>
  <w:num w:numId="34">
    <w:abstractNumId w:val="4"/>
  </w:num>
  <w:num w:numId="35">
    <w:abstractNumId w:val="0"/>
  </w:num>
  <w:num w:numId="36">
    <w:abstractNumId w:val="1"/>
  </w:num>
  <w:num w:numId="37">
    <w:abstractNumId w:val="4"/>
  </w:num>
  <w:num w:numId="38">
    <w:abstractNumId w:val="7"/>
  </w:num>
  <w:num w:numId="39">
    <w:abstractNumId w:val="10"/>
  </w:num>
  <w:num w:numId="40">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11161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0B3CD3"/>
    <w:rsid w:val="00000851"/>
    <w:rsid w:val="000008DA"/>
    <w:rsid w:val="00001977"/>
    <w:rsid w:val="00002B3B"/>
    <w:rsid w:val="00011EB5"/>
    <w:rsid w:val="00013BED"/>
    <w:rsid w:val="000141FC"/>
    <w:rsid w:val="00014B8F"/>
    <w:rsid w:val="00016B66"/>
    <w:rsid w:val="00017915"/>
    <w:rsid w:val="00020193"/>
    <w:rsid w:val="0002097C"/>
    <w:rsid w:val="00022255"/>
    <w:rsid w:val="000226BD"/>
    <w:rsid w:val="00022A9A"/>
    <w:rsid w:val="00023423"/>
    <w:rsid w:val="000250CB"/>
    <w:rsid w:val="00025AC6"/>
    <w:rsid w:val="00026280"/>
    <w:rsid w:val="00027131"/>
    <w:rsid w:val="00030C43"/>
    <w:rsid w:val="0003118B"/>
    <w:rsid w:val="0003469D"/>
    <w:rsid w:val="0003768A"/>
    <w:rsid w:val="00040949"/>
    <w:rsid w:val="00043E19"/>
    <w:rsid w:val="00044745"/>
    <w:rsid w:val="00044DFA"/>
    <w:rsid w:val="00045203"/>
    <w:rsid w:val="000457ED"/>
    <w:rsid w:val="00045BB0"/>
    <w:rsid w:val="00045DC0"/>
    <w:rsid w:val="000465C3"/>
    <w:rsid w:val="000472E6"/>
    <w:rsid w:val="00050121"/>
    <w:rsid w:val="00050B46"/>
    <w:rsid w:val="00051B82"/>
    <w:rsid w:val="000530AF"/>
    <w:rsid w:val="00055C81"/>
    <w:rsid w:val="00056C06"/>
    <w:rsid w:val="0005717A"/>
    <w:rsid w:val="00057901"/>
    <w:rsid w:val="000623E3"/>
    <w:rsid w:val="00062A7E"/>
    <w:rsid w:val="00063DF1"/>
    <w:rsid w:val="000647E2"/>
    <w:rsid w:val="00066190"/>
    <w:rsid w:val="000673FB"/>
    <w:rsid w:val="000700B9"/>
    <w:rsid w:val="00070153"/>
    <w:rsid w:val="00072C72"/>
    <w:rsid w:val="0007304A"/>
    <w:rsid w:val="00073E36"/>
    <w:rsid w:val="0007431E"/>
    <w:rsid w:val="00075193"/>
    <w:rsid w:val="000758F5"/>
    <w:rsid w:val="0008524D"/>
    <w:rsid w:val="0008536E"/>
    <w:rsid w:val="00086065"/>
    <w:rsid w:val="000923B4"/>
    <w:rsid w:val="00093DD6"/>
    <w:rsid w:val="00095DBC"/>
    <w:rsid w:val="000969FF"/>
    <w:rsid w:val="000A2574"/>
    <w:rsid w:val="000A27E2"/>
    <w:rsid w:val="000A2A8E"/>
    <w:rsid w:val="000A56F5"/>
    <w:rsid w:val="000A690D"/>
    <w:rsid w:val="000B0D1F"/>
    <w:rsid w:val="000B1A2C"/>
    <w:rsid w:val="000B290F"/>
    <w:rsid w:val="000B3CD3"/>
    <w:rsid w:val="000B6588"/>
    <w:rsid w:val="000B7FF6"/>
    <w:rsid w:val="000C195B"/>
    <w:rsid w:val="000C61B5"/>
    <w:rsid w:val="000C7469"/>
    <w:rsid w:val="000C7801"/>
    <w:rsid w:val="000C7DC8"/>
    <w:rsid w:val="000D0B4C"/>
    <w:rsid w:val="000D25E1"/>
    <w:rsid w:val="000D3522"/>
    <w:rsid w:val="000D3C3A"/>
    <w:rsid w:val="000D59E1"/>
    <w:rsid w:val="000D6993"/>
    <w:rsid w:val="000D7114"/>
    <w:rsid w:val="000D742A"/>
    <w:rsid w:val="000E123D"/>
    <w:rsid w:val="000E1BBD"/>
    <w:rsid w:val="000E2426"/>
    <w:rsid w:val="000E28A4"/>
    <w:rsid w:val="000E6BE5"/>
    <w:rsid w:val="000E7797"/>
    <w:rsid w:val="000E79BF"/>
    <w:rsid w:val="000F032D"/>
    <w:rsid w:val="000F0411"/>
    <w:rsid w:val="000F1D42"/>
    <w:rsid w:val="000F3974"/>
    <w:rsid w:val="000F3A1A"/>
    <w:rsid w:val="000F72AF"/>
    <w:rsid w:val="00103F78"/>
    <w:rsid w:val="00104855"/>
    <w:rsid w:val="00104CB5"/>
    <w:rsid w:val="00105853"/>
    <w:rsid w:val="001061CF"/>
    <w:rsid w:val="00106CE1"/>
    <w:rsid w:val="00107B74"/>
    <w:rsid w:val="0011178E"/>
    <w:rsid w:val="00117558"/>
    <w:rsid w:val="0012127C"/>
    <w:rsid w:val="001242F7"/>
    <w:rsid w:val="00125ADF"/>
    <w:rsid w:val="00125B67"/>
    <w:rsid w:val="001275B8"/>
    <w:rsid w:val="00130B1B"/>
    <w:rsid w:val="00132696"/>
    <w:rsid w:val="0013385D"/>
    <w:rsid w:val="00133CC3"/>
    <w:rsid w:val="00136CD4"/>
    <w:rsid w:val="00140389"/>
    <w:rsid w:val="00140FB0"/>
    <w:rsid w:val="00141926"/>
    <w:rsid w:val="00142D5C"/>
    <w:rsid w:val="00143149"/>
    <w:rsid w:val="00145958"/>
    <w:rsid w:val="00150F52"/>
    <w:rsid w:val="00151D2B"/>
    <w:rsid w:val="001524C1"/>
    <w:rsid w:val="00152E2F"/>
    <w:rsid w:val="001533FA"/>
    <w:rsid w:val="00153AE2"/>
    <w:rsid w:val="00153C11"/>
    <w:rsid w:val="0015464C"/>
    <w:rsid w:val="00155866"/>
    <w:rsid w:val="00155D35"/>
    <w:rsid w:val="0015658F"/>
    <w:rsid w:val="001609D2"/>
    <w:rsid w:val="00160C8D"/>
    <w:rsid w:val="0016156E"/>
    <w:rsid w:val="00162F8B"/>
    <w:rsid w:val="001646E0"/>
    <w:rsid w:val="00165A65"/>
    <w:rsid w:val="00165DFF"/>
    <w:rsid w:val="001670F6"/>
    <w:rsid w:val="00170026"/>
    <w:rsid w:val="00170810"/>
    <w:rsid w:val="001711A8"/>
    <w:rsid w:val="0017293F"/>
    <w:rsid w:val="00174651"/>
    <w:rsid w:val="00177455"/>
    <w:rsid w:val="00180417"/>
    <w:rsid w:val="00180863"/>
    <w:rsid w:val="00182D87"/>
    <w:rsid w:val="00183275"/>
    <w:rsid w:val="0018360F"/>
    <w:rsid w:val="00184F10"/>
    <w:rsid w:val="0018507D"/>
    <w:rsid w:val="00187AF7"/>
    <w:rsid w:val="00193F81"/>
    <w:rsid w:val="00195F31"/>
    <w:rsid w:val="00196417"/>
    <w:rsid w:val="00197119"/>
    <w:rsid w:val="001A030D"/>
    <w:rsid w:val="001A23C3"/>
    <w:rsid w:val="001A29DA"/>
    <w:rsid w:val="001A3748"/>
    <w:rsid w:val="001A37BC"/>
    <w:rsid w:val="001A5DA8"/>
    <w:rsid w:val="001A65D1"/>
    <w:rsid w:val="001A70C6"/>
    <w:rsid w:val="001A70EB"/>
    <w:rsid w:val="001A7440"/>
    <w:rsid w:val="001A7CA4"/>
    <w:rsid w:val="001B0AFB"/>
    <w:rsid w:val="001B2513"/>
    <w:rsid w:val="001B2BFA"/>
    <w:rsid w:val="001B2E01"/>
    <w:rsid w:val="001B3D32"/>
    <w:rsid w:val="001B3E8A"/>
    <w:rsid w:val="001B5508"/>
    <w:rsid w:val="001B7AA8"/>
    <w:rsid w:val="001C0399"/>
    <w:rsid w:val="001C0889"/>
    <w:rsid w:val="001D0CC5"/>
    <w:rsid w:val="001D164A"/>
    <w:rsid w:val="001D19DA"/>
    <w:rsid w:val="001D6105"/>
    <w:rsid w:val="001E040C"/>
    <w:rsid w:val="001E0C33"/>
    <w:rsid w:val="001E1832"/>
    <w:rsid w:val="001E226D"/>
    <w:rsid w:val="001E4C00"/>
    <w:rsid w:val="001E523F"/>
    <w:rsid w:val="001F0A21"/>
    <w:rsid w:val="001F1AF2"/>
    <w:rsid w:val="001F225C"/>
    <w:rsid w:val="001F260C"/>
    <w:rsid w:val="001F2B5E"/>
    <w:rsid w:val="001F303F"/>
    <w:rsid w:val="001F4D34"/>
    <w:rsid w:val="001F5F6F"/>
    <w:rsid w:val="001F630F"/>
    <w:rsid w:val="001F6CBE"/>
    <w:rsid w:val="001F73D8"/>
    <w:rsid w:val="001F76ED"/>
    <w:rsid w:val="002011F0"/>
    <w:rsid w:val="00202765"/>
    <w:rsid w:val="0020325A"/>
    <w:rsid w:val="00204A98"/>
    <w:rsid w:val="0020547D"/>
    <w:rsid w:val="00210E67"/>
    <w:rsid w:val="0021128E"/>
    <w:rsid w:val="00211ECA"/>
    <w:rsid w:val="00213C26"/>
    <w:rsid w:val="00213FC9"/>
    <w:rsid w:val="002147F0"/>
    <w:rsid w:val="00215E58"/>
    <w:rsid w:val="00216B52"/>
    <w:rsid w:val="00220805"/>
    <w:rsid w:val="002225B7"/>
    <w:rsid w:val="0022570F"/>
    <w:rsid w:val="00226286"/>
    <w:rsid w:val="00227358"/>
    <w:rsid w:val="00231750"/>
    <w:rsid w:val="002318BE"/>
    <w:rsid w:val="00232528"/>
    <w:rsid w:val="00233540"/>
    <w:rsid w:val="0023363C"/>
    <w:rsid w:val="00234BAF"/>
    <w:rsid w:val="002354F9"/>
    <w:rsid w:val="00235A37"/>
    <w:rsid w:val="00235E24"/>
    <w:rsid w:val="0023782C"/>
    <w:rsid w:val="00237C84"/>
    <w:rsid w:val="0024366E"/>
    <w:rsid w:val="00244F84"/>
    <w:rsid w:val="00245F35"/>
    <w:rsid w:val="002469DD"/>
    <w:rsid w:val="00247BBA"/>
    <w:rsid w:val="00250469"/>
    <w:rsid w:val="00254261"/>
    <w:rsid w:val="0025451B"/>
    <w:rsid w:val="00254F25"/>
    <w:rsid w:val="00255396"/>
    <w:rsid w:val="00257E43"/>
    <w:rsid w:val="00260F23"/>
    <w:rsid w:val="00265351"/>
    <w:rsid w:val="00266013"/>
    <w:rsid w:val="00266517"/>
    <w:rsid w:val="00272942"/>
    <w:rsid w:val="00276063"/>
    <w:rsid w:val="00281F1F"/>
    <w:rsid w:val="0028216A"/>
    <w:rsid w:val="0028402A"/>
    <w:rsid w:val="00286E62"/>
    <w:rsid w:val="0028713B"/>
    <w:rsid w:val="002872BC"/>
    <w:rsid w:val="00290453"/>
    <w:rsid w:val="00290C96"/>
    <w:rsid w:val="00291B76"/>
    <w:rsid w:val="00291D0C"/>
    <w:rsid w:val="00292A4F"/>
    <w:rsid w:val="00293E72"/>
    <w:rsid w:val="0029426E"/>
    <w:rsid w:val="002948A6"/>
    <w:rsid w:val="00294B85"/>
    <w:rsid w:val="00295CE0"/>
    <w:rsid w:val="00296EEB"/>
    <w:rsid w:val="002A0771"/>
    <w:rsid w:val="002A08FD"/>
    <w:rsid w:val="002A2D85"/>
    <w:rsid w:val="002A4BE0"/>
    <w:rsid w:val="002A5503"/>
    <w:rsid w:val="002A658D"/>
    <w:rsid w:val="002A6DE1"/>
    <w:rsid w:val="002B0765"/>
    <w:rsid w:val="002B0A80"/>
    <w:rsid w:val="002B2103"/>
    <w:rsid w:val="002B2391"/>
    <w:rsid w:val="002B2CAC"/>
    <w:rsid w:val="002B5E28"/>
    <w:rsid w:val="002B6C93"/>
    <w:rsid w:val="002B78A6"/>
    <w:rsid w:val="002C32C2"/>
    <w:rsid w:val="002C5320"/>
    <w:rsid w:val="002C7670"/>
    <w:rsid w:val="002C7828"/>
    <w:rsid w:val="002D01B2"/>
    <w:rsid w:val="002D09F7"/>
    <w:rsid w:val="002D0D14"/>
    <w:rsid w:val="002D3386"/>
    <w:rsid w:val="002D3923"/>
    <w:rsid w:val="002D3EF5"/>
    <w:rsid w:val="002D4160"/>
    <w:rsid w:val="002E2DD8"/>
    <w:rsid w:val="002E6793"/>
    <w:rsid w:val="002E6B7D"/>
    <w:rsid w:val="002E6C32"/>
    <w:rsid w:val="002F080B"/>
    <w:rsid w:val="002F2152"/>
    <w:rsid w:val="002F2CC7"/>
    <w:rsid w:val="002F408A"/>
    <w:rsid w:val="002F55B6"/>
    <w:rsid w:val="002F633F"/>
    <w:rsid w:val="002F68B7"/>
    <w:rsid w:val="00300744"/>
    <w:rsid w:val="00300C38"/>
    <w:rsid w:val="00301913"/>
    <w:rsid w:val="00301ECA"/>
    <w:rsid w:val="003035F5"/>
    <w:rsid w:val="00303721"/>
    <w:rsid w:val="00304924"/>
    <w:rsid w:val="00304FAE"/>
    <w:rsid w:val="0030668D"/>
    <w:rsid w:val="003069CF"/>
    <w:rsid w:val="003070BE"/>
    <w:rsid w:val="00310686"/>
    <w:rsid w:val="00311C7C"/>
    <w:rsid w:val="00312DEB"/>
    <w:rsid w:val="003174AF"/>
    <w:rsid w:val="00322B61"/>
    <w:rsid w:val="00323658"/>
    <w:rsid w:val="00324344"/>
    <w:rsid w:val="00324D58"/>
    <w:rsid w:val="003259AD"/>
    <w:rsid w:val="00325F6B"/>
    <w:rsid w:val="00327D34"/>
    <w:rsid w:val="00331C33"/>
    <w:rsid w:val="00332690"/>
    <w:rsid w:val="00333D50"/>
    <w:rsid w:val="00334488"/>
    <w:rsid w:val="00334AA4"/>
    <w:rsid w:val="00336E5B"/>
    <w:rsid w:val="0033766B"/>
    <w:rsid w:val="00340634"/>
    <w:rsid w:val="00340A95"/>
    <w:rsid w:val="00344917"/>
    <w:rsid w:val="00344CFB"/>
    <w:rsid w:val="00346119"/>
    <w:rsid w:val="00346A55"/>
    <w:rsid w:val="00350187"/>
    <w:rsid w:val="00351014"/>
    <w:rsid w:val="003524F9"/>
    <w:rsid w:val="003527FE"/>
    <w:rsid w:val="0035562C"/>
    <w:rsid w:val="003556D5"/>
    <w:rsid w:val="0035579F"/>
    <w:rsid w:val="00355DFE"/>
    <w:rsid w:val="00363D05"/>
    <w:rsid w:val="00363FD4"/>
    <w:rsid w:val="00364395"/>
    <w:rsid w:val="00364F13"/>
    <w:rsid w:val="00365468"/>
    <w:rsid w:val="00366260"/>
    <w:rsid w:val="00370426"/>
    <w:rsid w:val="00371B70"/>
    <w:rsid w:val="00375A49"/>
    <w:rsid w:val="00375CFE"/>
    <w:rsid w:val="0038166E"/>
    <w:rsid w:val="00382896"/>
    <w:rsid w:val="00384675"/>
    <w:rsid w:val="003871F6"/>
    <w:rsid w:val="00387F4F"/>
    <w:rsid w:val="00390CAE"/>
    <w:rsid w:val="00392AB4"/>
    <w:rsid w:val="003933C7"/>
    <w:rsid w:val="00395E7B"/>
    <w:rsid w:val="00396E01"/>
    <w:rsid w:val="00397AE2"/>
    <w:rsid w:val="00397BE6"/>
    <w:rsid w:val="00397FF6"/>
    <w:rsid w:val="003A19FD"/>
    <w:rsid w:val="003A208F"/>
    <w:rsid w:val="003A3A84"/>
    <w:rsid w:val="003A4133"/>
    <w:rsid w:val="003A540C"/>
    <w:rsid w:val="003A585C"/>
    <w:rsid w:val="003A72D2"/>
    <w:rsid w:val="003B1E05"/>
    <w:rsid w:val="003B284E"/>
    <w:rsid w:val="003B2949"/>
    <w:rsid w:val="003B2A9B"/>
    <w:rsid w:val="003B4DB5"/>
    <w:rsid w:val="003B6055"/>
    <w:rsid w:val="003B73EA"/>
    <w:rsid w:val="003C26B0"/>
    <w:rsid w:val="003C51F2"/>
    <w:rsid w:val="003C6AA6"/>
    <w:rsid w:val="003C6ED6"/>
    <w:rsid w:val="003C6F16"/>
    <w:rsid w:val="003D1160"/>
    <w:rsid w:val="003D52B5"/>
    <w:rsid w:val="003E2679"/>
    <w:rsid w:val="003E28D0"/>
    <w:rsid w:val="003E4DBC"/>
    <w:rsid w:val="003E5332"/>
    <w:rsid w:val="003F13F7"/>
    <w:rsid w:val="003F1D8E"/>
    <w:rsid w:val="003F21F2"/>
    <w:rsid w:val="003F2380"/>
    <w:rsid w:val="003F5DC5"/>
    <w:rsid w:val="003F6C4F"/>
    <w:rsid w:val="00400876"/>
    <w:rsid w:val="00401D0E"/>
    <w:rsid w:val="004022BC"/>
    <w:rsid w:val="00403B57"/>
    <w:rsid w:val="004055F5"/>
    <w:rsid w:val="00410821"/>
    <w:rsid w:val="004152CA"/>
    <w:rsid w:val="00416860"/>
    <w:rsid w:val="004169C6"/>
    <w:rsid w:val="004205F7"/>
    <w:rsid w:val="00422C1A"/>
    <w:rsid w:val="00423554"/>
    <w:rsid w:val="0042379E"/>
    <w:rsid w:val="00423BB4"/>
    <w:rsid w:val="00425845"/>
    <w:rsid w:val="0042617A"/>
    <w:rsid w:val="00426630"/>
    <w:rsid w:val="00430B90"/>
    <w:rsid w:val="00430DDF"/>
    <w:rsid w:val="00432C8D"/>
    <w:rsid w:val="00436EB2"/>
    <w:rsid w:val="004375CD"/>
    <w:rsid w:val="00445A59"/>
    <w:rsid w:val="00445EF5"/>
    <w:rsid w:val="00445FB1"/>
    <w:rsid w:val="0044798F"/>
    <w:rsid w:val="00447ECA"/>
    <w:rsid w:val="00453A18"/>
    <w:rsid w:val="00455C02"/>
    <w:rsid w:val="0045764A"/>
    <w:rsid w:val="004610A8"/>
    <w:rsid w:val="0046144F"/>
    <w:rsid w:val="0046281C"/>
    <w:rsid w:val="00463862"/>
    <w:rsid w:val="00465BFD"/>
    <w:rsid w:val="00466714"/>
    <w:rsid w:val="00467368"/>
    <w:rsid w:val="00467B36"/>
    <w:rsid w:val="00472CAE"/>
    <w:rsid w:val="004746A9"/>
    <w:rsid w:val="004755A8"/>
    <w:rsid w:val="00477BA8"/>
    <w:rsid w:val="004806B0"/>
    <w:rsid w:val="004808D5"/>
    <w:rsid w:val="00480912"/>
    <w:rsid w:val="00480D57"/>
    <w:rsid w:val="00483966"/>
    <w:rsid w:val="004851BA"/>
    <w:rsid w:val="00486F09"/>
    <w:rsid w:val="00487B9F"/>
    <w:rsid w:val="004909F4"/>
    <w:rsid w:val="004922FD"/>
    <w:rsid w:val="004A11BF"/>
    <w:rsid w:val="004A1B73"/>
    <w:rsid w:val="004A2188"/>
    <w:rsid w:val="004A2BA8"/>
    <w:rsid w:val="004A387D"/>
    <w:rsid w:val="004A398E"/>
    <w:rsid w:val="004A5330"/>
    <w:rsid w:val="004A60E0"/>
    <w:rsid w:val="004A7852"/>
    <w:rsid w:val="004A7B86"/>
    <w:rsid w:val="004B1176"/>
    <w:rsid w:val="004B2347"/>
    <w:rsid w:val="004B3157"/>
    <w:rsid w:val="004B710B"/>
    <w:rsid w:val="004B7CC4"/>
    <w:rsid w:val="004C1DF7"/>
    <w:rsid w:val="004C27DF"/>
    <w:rsid w:val="004C356A"/>
    <w:rsid w:val="004C4966"/>
    <w:rsid w:val="004C5282"/>
    <w:rsid w:val="004C7574"/>
    <w:rsid w:val="004C7E66"/>
    <w:rsid w:val="004D1B70"/>
    <w:rsid w:val="004D43C6"/>
    <w:rsid w:val="004E0CA4"/>
    <w:rsid w:val="004E3021"/>
    <w:rsid w:val="004E4A3A"/>
    <w:rsid w:val="004E5931"/>
    <w:rsid w:val="004E5DAC"/>
    <w:rsid w:val="004E66EA"/>
    <w:rsid w:val="004E67DE"/>
    <w:rsid w:val="004F1D9E"/>
    <w:rsid w:val="005057D1"/>
    <w:rsid w:val="00506D12"/>
    <w:rsid w:val="0050777F"/>
    <w:rsid w:val="00507DC4"/>
    <w:rsid w:val="005105AE"/>
    <w:rsid w:val="00510969"/>
    <w:rsid w:val="00510AC9"/>
    <w:rsid w:val="005112DD"/>
    <w:rsid w:val="00511BEF"/>
    <w:rsid w:val="00511D9A"/>
    <w:rsid w:val="00512EED"/>
    <w:rsid w:val="00514F9A"/>
    <w:rsid w:val="00516FF0"/>
    <w:rsid w:val="00522A54"/>
    <w:rsid w:val="00524D6C"/>
    <w:rsid w:val="005257D2"/>
    <w:rsid w:val="005258FE"/>
    <w:rsid w:val="00526EFC"/>
    <w:rsid w:val="00530A36"/>
    <w:rsid w:val="005310F1"/>
    <w:rsid w:val="005315B9"/>
    <w:rsid w:val="00533070"/>
    <w:rsid w:val="005336A3"/>
    <w:rsid w:val="005338A8"/>
    <w:rsid w:val="00537621"/>
    <w:rsid w:val="005376DE"/>
    <w:rsid w:val="00537AA0"/>
    <w:rsid w:val="005411E0"/>
    <w:rsid w:val="00542E18"/>
    <w:rsid w:val="005446BD"/>
    <w:rsid w:val="005449A6"/>
    <w:rsid w:val="00547348"/>
    <w:rsid w:val="00550769"/>
    <w:rsid w:val="00550A78"/>
    <w:rsid w:val="00554613"/>
    <w:rsid w:val="00562BD8"/>
    <w:rsid w:val="00565A97"/>
    <w:rsid w:val="00566671"/>
    <w:rsid w:val="00566674"/>
    <w:rsid w:val="0056707D"/>
    <w:rsid w:val="005704AB"/>
    <w:rsid w:val="005707D9"/>
    <w:rsid w:val="00571AA1"/>
    <w:rsid w:val="00572C53"/>
    <w:rsid w:val="00572CA1"/>
    <w:rsid w:val="00572CDA"/>
    <w:rsid w:val="0057400F"/>
    <w:rsid w:val="00574888"/>
    <w:rsid w:val="0057593C"/>
    <w:rsid w:val="005771B6"/>
    <w:rsid w:val="00582241"/>
    <w:rsid w:val="0058483E"/>
    <w:rsid w:val="00587590"/>
    <w:rsid w:val="005875B7"/>
    <w:rsid w:val="00587AD1"/>
    <w:rsid w:val="00587C3F"/>
    <w:rsid w:val="00593820"/>
    <w:rsid w:val="00593D42"/>
    <w:rsid w:val="00594B09"/>
    <w:rsid w:val="00595057"/>
    <w:rsid w:val="00597308"/>
    <w:rsid w:val="005A10E3"/>
    <w:rsid w:val="005A323D"/>
    <w:rsid w:val="005A4A65"/>
    <w:rsid w:val="005A4F50"/>
    <w:rsid w:val="005A6011"/>
    <w:rsid w:val="005A6368"/>
    <w:rsid w:val="005B0E29"/>
    <w:rsid w:val="005B102B"/>
    <w:rsid w:val="005B3951"/>
    <w:rsid w:val="005B4983"/>
    <w:rsid w:val="005B513F"/>
    <w:rsid w:val="005B6807"/>
    <w:rsid w:val="005C0179"/>
    <w:rsid w:val="005C15D0"/>
    <w:rsid w:val="005C1949"/>
    <w:rsid w:val="005C2959"/>
    <w:rsid w:val="005C2B44"/>
    <w:rsid w:val="005C4387"/>
    <w:rsid w:val="005C74AE"/>
    <w:rsid w:val="005C7B5E"/>
    <w:rsid w:val="005D0D20"/>
    <w:rsid w:val="005D1E88"/>
    <w:rsid w:val="005D2585"/>
    <w:rsid w:val="005D2DAD"/>
    <w:rsid w:val="005D3E30"/>
    <w:rsid w:val="005D42FC"/>
    <w:rsid w:val="005D4C12"/>
    <w:rsid w:val="005D57B2"/>
    <w:rsid w:val="005D60EA"/>
    <w:rsid w:val="005D7B65"/>
    <w:rsid w:val="005E1278"/>
    <w:rsid w:val="005E253F"/>
    <w:rsid w:val="005E399C"/>
    <w:rsid w:val="005E3A24"/>
    <w:rsid w:val="005E5350"/>
    <w:rsid w:val="005E55F4"/>
    <w:rsid w:val="005E6979"/>
    <w:rsid w:val="005E7203"/>
    <w:rsid w:val="005F0465"/>
    <w:rsid w:val="005F0AFC"/>
    <w:rsid w:val="005F20FA"/>
    <w:rsid w:val="005F2DB3"/>
    <w:rsid w:val="005F342D"/>
    <w:rsid w:val="005F6FD0"/>
    <w:rsid w:val="00601345"/>
    <w:rsid w:val="0060214E"/>
    <w:rsid w:val="006027FD"/>
    <w:rsid w:val="00603C92"/>
    <w:rsid w:val="00605931"/>
    <w:rsid w:val="00605AD8"/>
    <w:rsid w:val="00606A9B"/>
    <w:rsid w:val="00607D4E"/>
    <w:rsid w:val="00611031"/>
    <w:rsid w:val="006125C1"/>
    <w:rsid w:val="00612B39"/>
    <w:rsid w:val="00612DE6"/>
    <w:rsid w:val="00613416"/>
    <w:rsid w:val="00613C9F"/>
    <w:rsid w:val="00614549"/>
    <w:rsid w:val="00614747"/>
    <w:rsid w:val="00615153"/>
    <w:rsid w:val="0061519D"/>
    <w:rsid w:val="00617417"/>
    <w:rsid w:val="00620200"/>
    <w:rsid w:val="00621D5E"/>
    <w:rsid w:val="00622C81"/>
    <w:rsid w:val="0062300A"/>
    <w:rsid w:val="0062412C"/>
    <w:rsid w:val="00632D74"/>
    <w:rsid w:val="00634ADF"/>
    <w:rsid w:val="0063676C"/>
    <w:rsid w:val="00637017"/>
    <w:rsid w:val="006434DD"/>
    <w:rsid w:val="0065291E"/>
    <w:rsid w:val="0065358B"/>
    <w:rsid w:val="00653596"/>
    <w:rsid w:val="00653AE5"/>
    <w:rsid w:val="00653F99"/>
    <w:rsid w:val="006560A7"/>
    <w:rsid w:val="0065781F"/>
    <w:rsid w:val="0065798E"/>
    <w:rsid w:val="00657E6B"/>
    <w:rsid w:val="00657EC7"/>
    <w:rsid w:val="00661385"/>
    <w:rsid w:val="006632C5"/>
    <w:rsid w:val="006635BD"/>
    <w:rsid w:val="006659D7"/>
    <w:rsid w:val="00666670"/>
    <w:rsid w:val="00667D3D"/>
    <w:rsid w:val="00671254"/>
    <w:rsid w:val="0067293A"/>
    <w:rsid w:val="00672D19"/>
    <w:rsid w:val="006734FB"/>
    <w:rsid w:val="006759B0"/>
    <w:rsid w:val="00676276"/>
    <w:rsid w:val="00677AFC"/>
    <w:rsid w:val="00680915"/>
    <w:rsid w:val="006818CD"/>
    <w:rsid w:val="00681A4E"/>
    <w:rsid w:val="00683F3C"/>
    <w:rsid w:val="0068551A"/>
    <w:rsid w:val="00685D2C"/>
    <w:rsid w:val="0068735B"/>
    <w:rsid w:val="0069005E"/>
    <w:rsid w:val="00690FA9"/>
    <w:rsid w:val="006934BE"/>
    <w:rsid w:val="00695574"/>
    <w:rsid w:val="00696A85"/>
    <w:rsid w:val="0069746B"/>
    <w:rsid w:val="006979FA"/>
    <w:rsid w:val="00697A01"/>
    <w:rsid w:val="00697E7A"/>
    <w:rsid w:val="006A6A32"/>
    <w:rsid w:val="006A737D"/>
    <w:rsid w:val="006B1533"/>
    <w:rsid w:val="006B341C"/>
    <w:rsid w:val="006B3C30"/>
    <w:rsid w:val="006B76B0"/>
    <w:rsid w:val="006C246D"/>
    <w:rsid w:val="006C30FF"/>
    <w:rsid w:val="006C451A"/>
    <w:rsid w:val="006C49D2"/>
    <w:rsid w:val="006C5853"/>
    <w:rsid w:val="006C5CCD"/>
    <w:rsid w:val="006C5DC7"/>
    <w:rsid w:val="006C6E1E"/>
    <w:rsid w:val="006C6E48"/>
    <w:rsid w:val="006D2F49"/>
    <w:rsid w:val="006D465A"/>
    <w:rsid w:val="006D5742"/>
    <w:rsid w:val="006D6CB0"/>
    <w:rsid w:val="006E3759"/>
    <w:rsid w:val="006E3CC9"/>
    <w:rsid w:val="006F01B6"/>
    <w:rsid w:val="006F27BA"/>
    <w:rsid w:val="006F2AE8"/>
    <w:rsid w:val="006F4879"/>
    <w:rsid w:val="006F4AA0"/>
    <w:rsid w:val="006F5084"/>
    <w:rsid w:val="006F5825"/>
    <w:rsid w:val="007014B7"/>
    <w:rsid w:val="00701BEE"/>
    <w:rsid w:val="007038EF"/>
    <w:rsid w:val="00704B3B"/>
    <w:rsid w:val="0070505B"/>
    <w:rsid w:val="00705CCE"/>
    <w:rsid w:val="00705E27"/>
    <w:rsid w:val="00710E81"/>
    <w:rsid w:val="00712248"/>
    <w:rsid w:val="00713D58"/>
    <w:rsid w:val="00716339"/>
    <w:rsid w:val="0072047A"/>
    <w:rsid w:val="007237AB"/>
    <w:rsid w:val="00725588"/>
    <w:rsid w:val="007261FB"/>
    <w:rsid w:val="00726886"/>
    <w:rsid w:val="00726BD9"/>
    <w:rsid w:val="00727D3E"/>
    <w:rsid w:val="007311C8"/>
    <w:rsid w:val="007326B9"/>
    <w:rsid w:val="007346F1"/>
    <w:rsid w:val="00737578"/>
    <w:rsid w:val="007407B6"/>
    <w:rsid w:val="00740D8D"/>
    <w:rsid w:val="007414A6"/>
    <w:rsid w:val="007417E7"/>
    <w:rsid w:val="00741E7E"/>
    <w:rsid w:val="00742392"/>
    <w:rsid w:val="00743756"/>
    <w:rsid w:val="00743A6E"/>
    <w:rsid w:val="00743EAC"/>
    <w:rsid w:val="00744014"/>
    <w:rsid w:val="00744638"/>
    <w:rsid w:val="00744A13"/>
    <w:rsid w:val="00745405"/>
    <w:rsid w:val="00745B99"/>
    <w:rsid w:val="0074673E"/>
    <w:rsid w:val="00751DC5"/>
    <w:rsid w:val="00752748"/>
    <w:rsid w:val="00756057"/>
    <w:rsid w:val="00756C06"/>
    <w:rsid w:val="00757027"/>
    <w:rsid w:val="0075790A"/>
    <w:rsid w:val="0076120F"/>
    <w:rsid w:val="007629D3"/>
    <w:rsid w:val="007630AA"/>
    <w:rsid w:val="00765D00"/>
    <w:rsid w:val="00767B94"/>
    <w:rsid w:val="00767BC5"/>
    <w:rsid w:val="00770A89"/>
    <w:rsid w:val="00771753"/>
    <w:rsid w:val="00771EA5"/>
    <w:rsid w:val="007723F3"/>
    <w:rsid w:val="00772F42"/>
    <w:rsid w:val="00773FA6"/>
    <w:rsid w:val="00775957"/>
    <w:rsid w:val="00776A16"/>
    <w:rsid w:val="00776D0E"/>
    <w:rsid w:val="0078254B"/>
    <w:rsid w:val="00785D07"/>
    <w:rsid w:val="007969A7"/>
    <w:rsid w:val="007A21D7"/>
    <w:rsid w:val="007A2FDE"/>
    <w:rsid w:val="007A4BF8"/>
    <w:rsid w:val="007A5071"/>
    <w:rsid w:val="007A50C8"/>
    <w:rsid w:val="007A61CC"/>
    <w:rsid w:val="007B1497"/>
    <w:rsid w:val="007B19C8"/>
    <w:rsid w:val="007B2C79"/>
    <w:rsid w:val="007B4315"/>
    <w:rsid w:val="007B58B4"/>
    <w:rsid w:val="007C0A31"/>
    <w:rsid w:val="007C4B01"/>
    <w:rsid w:val="007C535C"/>
    <w:rsid w:val="007C68C4"/>
    <w:rsid w:val="007C777F"/>
    <w:rsid w:val="007C7BB7"/>
    <w:rsid w:val="007C7C35"/>
    <w:rsid w:val="007D0683"/>
    <w:rsid w:val="007D0ED6"/>
    <w:rsid w:val="007D4F4A"/>
    <w:rsid w:val="007D5D8B"/>
    <w:rsid w:val="007D6392"/>
    <w:rsid w:val="007D6814"/>
    <w:rsid w:val="007E4CAC"/>
    <w:rsid w:val="007E5863"/>
    <w:rsid w:val="007E5D97"/>
    <w:rsid w:val="007F0C5A"/>
    <w:rsid w:val="007F394B"/>
    <w:rsid w:val="007F4B46"/>
    <w:rsid w:val="007F4FDC"/>
    <w:rsid w:val="007F5599"/>
    <w:rsid w:val="007F6999"/>
    <w:rsid w:val="007F76FF"/>
    <w:rsid w:val="007F7CA7"/>
    <w:rsid w:val="008002BF"/>
    <w:rsid w:val="00800BAC"/>
    <w:rsid w:val="00803E5A"/>
    <w:rsid w:val="0080588B"/>
    <w:rsid w:val="00807A7D"/>
    <w:rsid w:val="0081047F"/>
    <w:rsid w:val="00811178"/>
    <w:rsid w:val="008117FF"/>
    <w:rsid w:val="00811F98"/>
    <w:rsid w:val="00814B3A"/>
    <w:rsid w:val="00814EE9"/>
    <w:rsid w:val="00815676"/>
    <w:rsid w:val="00816880"/>
    <w:rsid w:val="00816C9A"/>
    <w:rsid w:val="0081710B"/>
    <w:rsid w:val="00820B3A"/>
    <w:rsid w:val="00821277"/>
    <w:rsid w:val="008228EC"/>
    <w:rsid w:val="008231A5"/>
    <w:rsid w:val="0082404D"/>
    <w:rsid w:val="00824D1B"/>
    <w:rsid w:val="00825991"/>
    <w:rsid w:val="008270DF"/>
    <w:rsid w:val="00827D5A"/>
    <w:rsid w:val="0083029A"/>
    <w:rsid w:val="00831DE2"/>
    <w:rsid w:val="00831E33"/>
    <w:rsid w:val="008344B7"/>
    <w:rsid w:val="00840279"/>
    <w:rsid w:val="00841164"/>
    <w:rsid w:val="0084387F"/>
    <w:rsid w:val="008441E8"/>
    <w:rsid w:val="008448E6"/>
    <w:rsid w:val="00845279"/>
    <w:rsid w:val="00845503"/>
    <w:rsid w:val="008463F7"/>
    <w:rsid w:val="0085179E"/>
    <w:rsid w:val="00851AA3"/>
    <w:rsid w:val="008524DA"/>
    <w:rsid w:val="008549D0"/>
    <w:rsid w:val="00856CA8"/>
    <w:rsid w:val="00857017"/>
    <w:rsid w:val="008572F3"/>
    <w:rsid w:val="0086202A"/>
    <w:rsid w:val="00864814"/>
    <w:rsid w:val="008662E1"/>
    <w:rsid w:val="00866591"/>
    <w:rsid w:val="00870C98"/>
    <w:rsid w:val="00871300"/>
    <w:rsid w:val="0087152A"/>
    <w:rsid w:val="00873309"/>
    <w:rsid w:val="00877154"/>
    <w:rsid w:val="008778FA"/>
    <w:rsid w:val="00880780"/>
    <w:rsid w:val="00885339"/>
    <w:rsid w:val="008860F4"/>
    <w:rsid w:val="0089106C"/>
    <w:rsid w:val="00891262"/>
    <w:rsid w:val="008955AF"/>
    <w:rsid w:val="008979BA"/>
    <w:rsid w:val="008A4D3D"/>
    <w:rsid w:val="008A7132"/>
    <w:rsid w:val="008B399A"/>
    <w:rsid w:val="008B461C"/>
    <w:rsid w:val="008B560F"/>
    <w:rsid w:val="008B6B6D"/>
    <w:rsid w:val="008B7EF4"/>
    <w:rsid w:val="008C0A80"/>
    <w:rsid w:val="008C0E94"/>
    <w:rsid w:val="008C40B0"/>
    <w:rsid w:val="008C54C7"/>
    <w:rsid w:val="008D0718"/>
    <w:rsid w:val="008D08CC"/>
    <w:rsid w:val="008D1553"/>
    <w:rsid w:val="008D165C"/>
    <w:rsid w:val="008D22DE"/>
    <w:rsid w:val="008D2961"/>
    <w:rsid w:val="008E22B3"/>
    <w:rsid w:val="008E2494"/>
    <w:rsid w:val="008E2668"/>
    <w:rsid w:val="008E30AD"/>
    <w:rsid w:val="008E3E57"/>
    <w:rsid w:val="008E5895"/>
    <w:rsid w:val="008E5E48"/>
    <w:rsid w:val="008E5E54"/>
    <w:rsid w:val="008E61D8"/>
    <w:rsid w:val="008F10DC"/>
    <w:rsid w:val="008F6A38"/>
    <w:rsid w:val="008F6B44"/>
    <w:rsid w:val="008F75D2"/>
    <w:rsid w:val="008F7FD9"/>
    <w:rsid w:val="0090075C"/>
    <w:rsid w:val="0090131C"/>
    <w:rsid w:val="0090193D"/>
    <w:rsid w:val="00902CE9"/>
    <w:rsid w:val="00903063"/>
    <w:rsid w:val="00910A50"/>
    <w:rsid w:val="00910C22"/>
    <w:rsid w:val="00912310"/>
    <w:rsid w:val="00913063"/>
    <w:rsid w:val="009137FF"/>
    <w:rsid w:val="009139F3"/>
    <w:rsid w:val="00913AC2"/>
    <w:rsid w:val="009168FB"/>
    <w:rsid w:val="00916D64"/>
    <w:rsid w:val="009171F3"/>
    <w:rsid w:val="009214D4"/>
    <w:rsid w:val="00923773"/>
    <w:rsid w:val="00924783"/>
    <w:rsid w:val="009267C0"/>
    <w:rsid w:val="00926A76"/>
    <w:rsid w:val="0092729C"/>
    <w:rsid w:val="0092756B"/>
    <w:rsid w:val="0093163A"/>
    <w:rsid w:val="00931FBC"/>
    <w:rsid w:val="009326CB"/>
    <w:rsid w:val="009339F8"/>
    <w:rsid w:val="00933BB5"/>
    <w:rsid w:val="009341CF"/>
    <w:rsid w:val="009371EA"/>
    <w:rsid w:val="009442EA"/>
    <w:rsid w:val="009446F5"/>
    <w:rsid w:val="009456C4"/>
    <w:rsid w:val="00954A55"/>
    <w:rsid w:val="00957E9C"/>
    <w:rsid w:val="00960E93"/>
    <w:rsid w:val="00961087"/>
    <w:rsid w:val="009610AC"/>
    <w:rsid w:val="00962810"/>
    <w:rsid w:val="00962F56"/>
    <w:rsid w:val="009636CE"/>
    <w:rsid w:val="0096739E"/>
    <w:rsid w:val="00967A96"/>
    <w:rsid w:val="00970355"/>
    <w:rsid w:val="009719F3"/>
    <w:rsid w:val="00973706"/>
    <w:rsid w:val="00976887"/>
    <w:rsid w:val="00980A7C"/>
    <w:rsid w:val="00983936"/>
    <w:rsid w:val="00985FA8"/>
    <w:rsid w:val="009870CD"/>
    <w:rsid w:val="0099254F"/>
    <w:rsid w:val="00995C3C"/>
    <w:rsid w:val="009A4839"/>
    <w:rsid w:val="009A48D9"/>
    <w:rsid w:val="009B18F7"/>
    <w:rsid w:val="009B484D"/>
    <w:rsid w:val="009B5768"/>
    <w:rsid w:val="009B5BC3"/>
    <w:rsid w:val="009B5CB2"/>
    <w:rsid w:val="009B6D5A"/>
    <w:rsid w:val="009B750B"/>
    <w:rsid w:val="009B7770"/>
    <w:rsid w:val="009B79A8"/>
    <w:rsid w:val="009C0B0A"/>
    <w:rsid w:val="009C29BE"/>
    <w:rsid w:val="009C3249"/>
    <w:rsid w:val="009C4D7B"/>
    <w:rsid w:val="009C6EA4"/>
    <w:rsid w:val="009C78C0"/>
    <w:rsid w:val="009C7EC2"/>
    <w:rsid w:val="009D03C1"/>
    <w:rsid w:val="009D0B26"/>
    <w:rsid w:val="009D0C37"/>
    <w:rsid w:val="009D2379"/>
    <w:rsid w:val="009D3523"/>
    <w:rsid w:val="009D4056"/>
    <w:rsid w:val="009D4B9C"/>
    <w:rsid w:val="009D78E6"/>
    <w:rsid w:val="009E0034"/>
    <w:rsid w:val="009E24C1"/>
    <w:rsid w:val="009E2BE2"/>
    <w:rsid w:val="009E355F"/>
    <w:rsid w:val="009E45BC"/>
    <w:rsid w:val="009E4C4C"/>
    <w:rsid w:val="009E4E03"/>
    <w:rsid w:val="009E5DB2"/>
    <w:rsid w:val="009F14D4"/>
    <w:rsid w:val="009F216F"/>
    <w:rsid w:val="009F2A96"/>
    <w:rsid w:val="009F5A37"/>
    <w:rsid w:val="00A014B9"/>
    <w:rsid w:val="00A03A30"/>
    <w:rsid w:val="00A06E22"/>
    <w:rsid w:val="00A112BF"/>
    <w:rsid w:val="00A139AE"/>
    <w:rsid w:val="00A21F55"/>
    <w:rsid w:val="00A22E40"/>
    <w:rsid w:val="00A237D4"/>
    <w:rsid w:val="00A31062"/>
    <w:rsid w:val="00A316D0"/>
    <w:rsid w:val="00A319FC"/>
    <w:rsid w:val="00A3309A"/>
    <w:rsid w:val="00A33178"/>
    <w:rsid w:val="00A35C5D"/>
    <w:rsid w:val="00A368CF"/>
    <w:rsid w:val="00A4041D"/>
    <w:rsid w:val="00A40591"/>
    <w:rsid w:val="00A41356"/>
    <w:rsid w:val="00A432A2"/>
    <w:rsid w:val="00A437BF"/>
    <w:rsid w:val="00A43833"/>
    <w:rsid w:val="00A44D9E"/>
    <w:rsid w:val="00A46140"/>
    <w:rsid w:val="00A473A9"/>
    <w:rsid w:val="00A5081E"/>
    <w:rsid w:val="00A5090E"/>
    <w:rsid w:val="00A519AF"/>
    <w:rsid w:val="00A546B0"/>
    <w:rsid w:val="00A579C8"/>
    <w:rsid w:val="00A602AD"/>
    <w:rsid w:val="00A6146C"/>
    <w:rsid w:val="00A619B8"/>
    <w:rsid w:val="00A61B82"/>
    <w:rsid w:val="00A62222"/>
    <w:rsid w:val="00A65169"/>
    <w:rsid w:val="00A65A27"/>
    <w:rsid w:val="00A6677E"/>
    <w:rsid w:val="00A66AEE"/>
    <w:rsid w:val="00A67276"/>
    <w:rsid w:val="00A75336"/>
    <w:rsid w:val="00A75C71"/>
    <w:rsid w:val="00A83333"/>
    <w:rsid w:val="00A84568"/>
    <w:rsid w:val="00A84749"/>
    <w:rsid w:val="00A84A3B"/>
    <w:rsid w:val="00A84A8C"/>
    <w:rsid w:val="00A85172"/>
    <w:rsid w:val="00A85CB5"/>
    <w:rsid w:val="00A879E9"/>
    <w:rsid w:val="00A87F7B"/>
    <w:rsid w:val="00A901FC"/>
    <w:rsid w:val="00A909B3"/>
    <w:rsid w:val="00A93858"/>
    <w:rsid w:val="00A93A3F"/>
    <w:rsid w:val="00A93CD6"/>
    <w:rsid w:val="00A93E07"/>
    <w:rsid w:val="00A972B4"/>
    <w:rsid w:val="00AA18CA"/>
    <w:rsid w:val="00AA2415"/>
    <w:rsid w:val="00AA313A"/>
    <w:rsid w:val="00AA3B56"/>
    <w:rsid w:val="00AA5B6D"/>
    <w:rsid w:val="00AA5EEA"/>
    <w:rsid w:val="00AA6A25"/>
    <w:rsid w:val="00AA6DB1"/>
    <w:rsid w:val="00AB0746"/>
    <w:rsid w:val="00AB29DA"/>
    <w:rsid w:val="00AB34BA"/>
    <w:rsid w:val="00AB3E31"/>
    <w:rsid w:val="00AB4C91"/>
    <w:rsid w:val="00AB5353"/>
    <w:rsid w:val="00AB5434"/>
    <w:rsid w:val="00AB564F"/>
    <w:rsid w:val="00AB679B"/>
    <w:rsid w:val="00AC34A8"/>
    <w:rsid w:val="00AC482E"/>
    <w:rsid w:val="00AC4F80"/>
    <w:rsid w:val="00AC5B82"/>
    <w:rsid w:val="00AC5D90"/>
    <w:rsid w:val="00AD113A"/>
    <w:rsid w:val="00AD2C45"/>
    <w:rsid w:val="00AD4C77"/>
    <w:rsid w:val="00AD617C"/>
    <w:rsid w:val="00AE006F"/>
    <w:rsid w:val="00AE148A"/>
    <w:rsid w:val="00AE1E0C"/>
    <w:rsid w:val="00AE4A43"/>
    <w:rsid w:val="00AE672A"/>
    <w:rsid w:val="00AE6D39"/>
    <w:rsid w:val="00AE7486"/>
    <w:rsid w:val="00AF0BC8"/>
    <w:rsid w:val="00AF0DE0"/>
    <w:rsid w:val="00AF3D15"/>
    <w:rsid w:val="00AF4054"/>
    <w:rsid w:val="00AF4B91"/>
    <w:rsid w:val="00AF4E70"/>
    <w:rsid w:val="00AF5A6A"/>
    <w:rsid w:val="00AF7416"/>
    <w:rsid w:val="00AF74DB"/>
    <w:rsid w:val="00B018BA"/>
    <w:rsid w:val="00B01F2E"/>
    <w:rsid w:val="00B037FD"/>
    <w:rsid w:val="00B044AE"/>
    <w:rsid w:val="00B04896"/>
    <w:rsid w:val="00B048F6"/>
    <w:rsid w:val="00B1146A"/>
    <w:rsid w:val="00B12A68"/>
    <w:rsid w:val="00B14663"/>
    <w:rsid w:val="00B15DBF"/>
    <w:rsid w:val="00B160EC"/>
    <w:rsid w:val="00B22494"/>
    <w:rsid w:val="00B22BF0"/>
    <w:rsid w:val="00B23FBB"/>
    <w:rsid w:val="00B240AA"/>
    <w:rsid w:val="00B2429D"/>
    <w:rsid w:val="00B30238"/>
    <w:rsid w:val="00B309D7"/>
    <w:rsid w:val="00B30C55"/>
    <w:rsid w:val="00B32C54"/>
    <w:rsid w:val="00B33268"/>
    <w:rsid w:val="00B33DDE"/>
    <w:rsid w:val="00B362C0"/>
    <w:rsid w:val="00B3679A"/>
    <w:rsid w:val="00B3765A"/>
    <w:rsid w:val="00B37A9E"/>
    <w:rsid w:val="00B40CA0"/>
    <w:rsid w:val="00B416BE"/>
    <w:rsid w:val="00B419EE"/>
    <w:rsid w:val="00B42C25"/>
    <w:rsid w:val="00B43935"/>
    <w:rsid w:val="00B43D38"/>
    <w:rsid w:val="00B448A0"/>
    <w:rsid w:val="00B45478"/>
    <w:rsid w:val="00B45AB7"/>
    <w:rsid w:val="00B47822"/>
    <w:rsid w:val="00B501A2"/>
    <w:rsid w:val="00B52B63"/>
    <w:rsid w:val="00B54A67"/>
    <w:rsid w:val="00B54CE2"/>
    <w:rsid w:val="00B54E59"/>
    <w:rsid w:val="00B55DFB"/>
    <w:rsid w:val="00B6030F"/>
    <w:rsid w:val="00B6073C"/>
    <w:rsid w:val="00B60B29"/>
    <w:rsid w:val="00B62417"/>
    <w:rsid w:val="00B62662"/>
    <w:rsid w:val="00B6389F"/>
    <w:rsid w:val="00B645B5"/>
    <w:rsid w:val="00B64A41"/>
    <w:rsid w:val="00B65563"/>
    <w:rsid w:val="00B65713"/>
    <w:rsid w:val="00B65826"/>
    <w:rsid w:val="00B65D8A"/>
    <w:rsid w:val="00B711BD"/>
    <w:rsid w:val="00B71823"/>
    <w:rsid w:val="00B71EF6"/>
    <w:rsid w:val="00B73C33"/>
    <w:rsid w:val="00B74709"/>
    <w:rsid w:val="00B75386"/>
    <w:rsid w:val="00B76C7E"/>
    <w:rsid w:val="00B814FB"/>
    <w:rsid w:val="00B827F1"/>
    <w:rsid w:val="00B841CA"/>
    <w:rsid w:val="00B86D7B"/>
    <w:rsid w:val="00B9011F"/>
    <w:rsid w:val="00B90423"/>
    <w:rsid w:val="00B90D1F"/>
    <w:rsid w:val="00B9184F"/>
    <w:rsid w:val="00B931DC"/>
    <w:rsid w:val="00B940F9"/>
    <w:rsid w:val="00B94938"/>
    <w:rsid w:val="00B95FD6"/>
    <w:rsid w:val="00B95FE7"/>
    <w:rsid w:val="00B96E77"/>
    <w:rsid w:val="00BA1203"/>
    <w:rsid w:val="00BA276C"/>
    <w:rsid w:val="00BA3715"/>
    <w:rsid w:val="00BA4936"/>
    <w:rsid w:val="00BA5AFD"/>
    <w:rsid w:val="00BA7A0E"/>
    <w:rsid w:val="00BB0C4E"/>
    <w:rsid w:val="00BB1E81"/>
    <w:rsid w:val="00BB23C1"/>
    <w:rsid w:val="00BB2524"/>
    <w:rsid w:val="00BC1A2E"/>
    <w:rsid w:val="00BC6E5E"/>
    <w:rsid w:val="00BC7085"/>
    <w:rsid w:val="00BD0A44"/>
    <w:rsid w:val="00BD17E0"/>
    <w:rsid w:val="00BD1BCC"/>
    <w:rsid w:val="00BD2C30"/>
    <w:rsid w:val="00BD45EB"/>
    <w:rsid w:val="00BD5414"/>
    <w:rsid w:val="00BD58C1"/>
    <w:rsid w:val="00BD6FD4"/>
    <w:rsid w:val="00BD746D"/>
    <w:rsid w:val="00BD7B76"/>
    <w:rsid w:val="00BE2502"/>
    <w:rsid w:val="00BE25C2"/>
    <w:rsid w:val="00BE3323"/>
    <w:rsid w:val="00BE360E"/>
    <w:rsid w:val="00BE4470"/>
    <w:rsid w:val="00BE4792"/>
    <w:rsid w:val="00BE5CF1"/>
    <w:rsid w:val="00BE5D33"/>
    <w:rsid w:val="00BE649F"/>
    <w:rsid w:val="00BF1393"/>
    <w:rsid w:val="00BF3F9D"/>
    <w:rsid w:val="00BF728F"/>
    <w:rsid w:val="00C0027E"/>
    <w:rsid w:val="00C01BC8"/>
    <w:rsid w:val="00C024E3"/>
    <w:rsid w:val="00C02E4A"/>
    <w:rsid w:val="00C060D2"/>
    <w:rsid w:val="00C0748C"/>
    <w:rsid w:val="00C10809"/>
    <w:rsid w:val="00C115D8"/>
    <w:rsid w:val="00C117FE"/>
    <w:rsid w:val="00C14803"/>
    <w:rsid w:val="00C1481C"/>
    <w:rsid w:val="00C1502B"/>
    <w:rsid w:val="00C200A3"/>
    <w:rsid w:val="00C2028D"/>
    <w:rsid w:val="00C22852"/>
    <w:rsid w:val="00C233B2"/>
    <w:rsid w:val="00C2380E"/>
    <w:rsid w:val="00C26221"/>
    <w:rsid w:val="00C26ACC"/>
    <w:rsid w:val="00C31E22"/>
    <w:rsid w:val="00C3282F"/>
    <w:rsid w:val="00C33105"/>
    <w:rsid w:val="00C337A7"/>
    <w:rsid w:val="00C35300"/>
    <w:rsid w:val="00C36919"/>
    <w:rsid w:val="00C37093"/>
    <w:rsid w:val="00C401DF"/>
    <w:rsid w:val="00C41657"/>
    <w:rsid w:val="00C41EEE"/>
    <w:rsid w:val="00C428CD"/>
    <w:rsid w:val="00C43D02"/>
    <w:rsid w:val="00C43F81"/>
    <w:rsid w:val="00C443CF"/>
    <w:rsid w:val="00C44F6B"/>
    <w:rsid w:val="00C46C6A"/>
    <w:rsid w:val="00C472C2"/>
    <w:rsid w:val="00C527A5"/>
    <w:rsid w:val="00C52AFA"/>
    <w:rsid w:val="00C52D21"/>
    <w:rsid w:val="00C52F65"/>
    <w:rsid w:val="00C5705C"/>
    <w:rsid w:val="00C57B84"/>
    <w:rsid w:val="00C66942"/>
    <w:rsid w:val="00C70835"/>
    <w:rsid w:val="00C714F1"/>
    <w:rsid w:val="00C71CDB"/>
    <w:rsid w:val="00C72821"/>
    <w:rsid w:val="00C72AD7"/>
    <w:rsid w:val="00C74879"/>
    <w:rsid w:val="00C7538C"/>
    <w:rsid w:val="00C76A68"/>
    <w:rsid w:val="00C773F1"/>
    <w:rsid w:val="00C8008A"/>
    <w:rsid w:val="00C801E8"/>
    <w:rsid w:val="00C80DD8"/>
    <w:rsid w:val="00C817EA"/>
    <w:rsid w:val="00C82083"/>
    <w:rsid w:val="00C83D54"/>
    <w:rsid w:val="00C83E4A"/>
    <w:rsid w:val="00C84798"/>
    <w:rsid w:val="00C84985"/>
    <w:rsid w:val="00C85DAF"/>
    <w:rsid w:val="00C874AD"/>
    <w:rsid w:val="00C90F6B"/>
    <w:rsid w:val="00C92084"/>
    <w:rsid w:val="00C92BFC"/>
    <w:rsid w:val="00C92F5D"/>
    <w:rsid w:val="00C954DB"/>
    <w:rsid w:val="00C95C2F"/>
    <w:rsid w:val="00C974BE"/>
    <w:rsid w:val="00C97A24"/>
    <w:rsid w:val="00C97B91"/>
    <w:rsid w:val="00CA07EE"/>
    <w:rsid w:val="00CA2D85"/>
    <w:rsid w:val="00CA4607"/>
    <w:rsid w:val="00CA5094"/>
    <w:rsid w:val="00CA547F"/>
    <w:rsid w:val="00CB1548"/>
    <w:rsid w:val="00CB200C"/>
    <w:rsid w:val="00CB2731"/>
    <w:rsid w:val="00CB3A35"/>
    <w:rsid w:val="00CB3DCB"/>
    <w:rsid w:val="00CB6833"/>
    <w:rsid w:val="00CB73D9"/>
    <w:rsid w:val="00CB74CF"/>
    <w:rsid w:val="00CB791F"/>
    <w:rsid w:val="00CC0848"/>
    <w:rsid w:val="00CC0A7E"/>
    <w:rsid w:val="00CC4F16"/>
    <w:rsid w:val="00CC67ED"/>
    <w:rsid w:val="00CC7CAA"/>
    <w:rsid w:val="00CD1B2B"/>
    <w:rsid w:val="00CD2133"/>
    <w:rsid w:val="00CD3ACB"/>
    <w:rsid w:val="00CD6F0D"/>
    <w:rsid w:val="00CD708D"/>
    <w:rsid w:val="00CD7D17"/>
    <w:rsid w:val="00CE13BA"/>
    <w:rsid w:val="00CE1848"/>
    <w:rsid w:val="00CE3348"/>
    <w:rsid w:val="00CE442E"/>
    <w:rsid w:val="00CE5269"/>
    <w:rsid w:val="00CE5900"/>
    <w:rsid w:val="00CE6B5E"/>
    <w:rsid w:val="00CE6B72"/>
    <w:rsid w:val="00CE7803"/>
    <w:rsid w:val="00CF2C3E"/>
    <w:rsid w:val="00CF2DF2"/>
    <w:rsid w:val="00CF4354"/>
    <w:rsid w:val="00CF651A"/>
    <w:rsid w:val="00D025CC"/>
    <w:rsid w:val="00D02A21"/>
    <w:rsid w:val="00D04930"/>
    <w:rsid w:val="00D04B5D"/>
    <w:rsid w:val="00D06969"/>
    <w:rsid w:val="00D07CC5"/>
    <w:rsid w:val="00D07F12"/>
    <w:rsid w:val="00D10B13"/>
    <w:rsid w:val="00D1582E"/>
    <w:rsid w:val="00D177B7"/>
    <w:rsid w:val="00D177E2"/>
    <w:rsid w:val="00D20002"/>
    <w:rsid w:val="00D234A0"/>
    <w:rsid w:val="00D24CA7"/>
    <w:rsid w:val="00D25B78"/>
    <w:rsid w:val="00D30298"/>
    <w:rsid w:val="00D302B5"/>
    <w:rsid w:val="00D323F4"/>
    <w:rsid w:val="00D3377C"/>
    <w:rsid w:val="00D3467D"/>
    <w:rsid w:val="00D357D3"/>
    <w:rsid w:val="00D35F02"/>
    <w:rsid w:val="00D36047"/>
    <w:rsid w:val="00D3642A"/>
    <w:rsid w:val="00D40935"/>
    <w:rsid w:val="00D41855"/>
    <w:rsid w:val="00D42079"/>
    <w:rsid w:val="00D42956"/>
    <w:rsid w:val="00D42B32"/>
    <w:rsid w:val="00D42CAF"/>
    <w:rsid w:val="00D4602D"/>
    <w:rsid w:val="00D4715D"/>
    <w:rsid w:val="00D47201"/>
    <w:rsid w:val="00D47706"/>
    <w:rsid w:val="00D477EE"/>
    <w:rsid w:val="00D51970"/>
    <w:rsid w:val="00D51EC1"/>
    <w:rsid w:val="00D52D4D"/>
    <w:rsid w:val="00D53255"/>
    <w:rsid w:val="00D538FE"/>
    <w:rsid w:val="00D5409E"/>
    <w:rsid w:val="00D544AF"/>
    <w:rsid w:val="00D56400"/>
    <w:rsid w:val="00D610D9"/>
    <w:rsid w:val="00D611F7"/>
    <w:rsid w:val="00D6165F"/>
    <w:rsid w:val="00D63EC2"/>
    <w:rsid w:val="00D66AE8"/>
    <w:rsid w:val="00D71905"/>
    <w:rsid w:val="00D77405"/>
    <w:rsid w:val="00D82661"/>
    <w:rsid w:val="00D82CE7"/>
    <w:rsid w:val="00D8342D"/>
    <w:rsid w:val="00D83F8B"/>
    <w:rsid w:val="00D843EF"/>
    <w:rsid w:val="00D844EF"/>
    <w:rsid w:val="00D84590"/>
    <w:rsid w:val="00D8610A"/>
    <w:rsid w:val="00D8748E"/>
    <w:rsid w:val="00D903DD"/>
    <w:rsid w:val="00D9156D"/>
    <w:rsid w:val="00D918B1"/>
    <w:rsid w:val="00D91955"/>
    <w:rsid w:val="00D9195F"/>
    <w:rsid w:val="00D96638"/>
    <w:rsid w:val="00D96CA2"/>
    <w:rsid w:val="00DA126C"/>
    <w:rsid w:val="00DA1F02"/>
    <w:rsid w:val="00DA1F86"/>
    <w:rsid w:val="00DA32E6"/>
    <w:rsid w:val="00DA4E2D"/>
    <w:rsid w:val="00DA5A35"/>
    <w:rsid w:val="00DA5BB8"/>
    <w:rsid w:val="00DA5F07"/>
    <w:rsid w:val="00DA63B9"/>
    <w:rsid w:val="00DA7CC2"/>
    <w:rsid w:val="00DA7CE0"/>
    <w:rsid w:val="00DB0DF2"/>
    <w:rsid w:val="00DB14D1"/>
    <w:rsid w:val="00DB37DB"/>
    <w:rsid w:val="00DB3B30"/>
    <w:rsid w:val="00DB3CDA"/>
    <w:rsid w:val="00DB4032"/>
    <w:rsid w:val="00DB4F12"/>
    <w:rsid w:val="00DB6395"/>
    <w:rsid w:val="00DB687E"/>
    <w:rsid w:val="00DB6ACD"/>
    <w:rsid w:val="00DC3D07"/>
    <w:rsid w:val="00DC3F0B"/>
    <w:rsid w:val="00DC3F35"/>
    <w:rsid w:val="00DC45DC"/>
    <w:rsid w:val="00DC4A02"/>
    <w:rsid w:val="00DC5D72"/>
    <w:rsid w:val="00DC7342"/>
    <w:rsid w:val="00DC7821"/>
    <w:rsid w:val="00DD18F2"/>
    <w:rsid w:val="00DD21A9"/>
    <w:rsid w:val="00DD30AB"/>
    <w:rsid w:val="00DD33CB"/>
    <w:rsid w:val="00DD62F0"/>
    <w:rsid w:val="00DD6981"/>
    <w:rsid w:val="00DE05C7"/>
    <w:rsid w:val="00DE0673"/>
    <w:rsid w:val="00DE11A9"/>
    <w:rsid w:val="00DE2141"/>
    <w:rsid w:val="00DE2278"/>
    <w:rsid w:val="00DE23F3"/>
    <w:rsid w:val="00DE27D9"/>
    <w:rsid w:val="00DE2AFE"/>
    <w:rsid w:val="00DE2CCD"/>
    <w:rsid w:val="00DE33FD"/>
    <w:rsid w:val="00DE3432"/>
    <w:rsid w:val="00DE3E0D"/>
    <w:rsid w:val="00DE49ED"/>
    <w:rsid w:val="00DE51E9"/>
    <w:rsid w:val="00DE57E7"/>
    <w:rsid w:val="00DE59D2"/>
    <w:rsid w:val="00DE5CD5"/>
    <w:rsid w:val="00DE66DB"/>
    <w:rsid w:val="00DE6739"/>
    <w:rsid w:val="00DE7DB8"/>
    <w:rsid w:val="00DF452C"/>
    <w:rsid w:val="00DF5660"/>
    <w:rsid w:val="00DF748C"/>
    <w:rsid w:val="00DF7590"/>
    <w:rsid w:val="00DF7B5B"/>
    <w:rsid w:val="00E0143C"/>
    <w:rsid w:val="00E06378"/>
    <w:rsid w:val="00E06444"/>
    <w:rsid w:val="00E06FF8"/>
    <w:rsid w:val="00E11B29"/>
    <w:rsid w:val="00E12BB2"/>
    <w:rsid w:val="00E13C89"/>
    <w:rsid w:val="00E14AE8"/>
    <w:rsid w:val="00E1536A"/>
    <w:rsid w:val="00E155CD"/>
    <w:rsid w:val="00E1679C"/>
    <w:rsid w:val="00E16F06"/>
    <w:rsid w:val="00E22000"/>
    <w:rsid w:val="00E22FC0"/>
    <w:rsid w:val="00E23C4C"/>
    <w:rsid w:val="00E23F26"/>
    <w:rsid w:val="00E2400A"/>
    <w:rsid w:val="00E2526F"/>
    <w:rsid w:val="00E25832"/>
    <w:rsid w:val="00E305AC"/>
    <w:rsid w:val="00E31DCE"/>
    <w:rsid w:val="00E329B6"/>
    <w:rsid w:val="00E32E55"/>
    <w:rsid w:val="00E3304C"/>
    <w:rsid w:val="00E34645"/>
    <w:rsid w:val="00E34C37"/>
    <w:rsid w:val="00E35486"/>
    <w:rsid w:val="00E35DD6"/>
    <w:rsid w:val="00E36C4E"/>
    <w:rsid w:val="00E40727"/>
    <w:rsid w:val="00E41C55"/>
    <w:rsid w:val="00E41DA4"/>
    <w:rsid w:val="00E42F52"/>
    <w:rsid w:val="00E43A44"/>
    <w:rsid w:val="00E44C87"/>
    <w:rsid w:val="00E461A4"/>
    <w:rsid w:val="00E51BA4"/>
    <w:rsid w:val="00E53C3F"/>
    <w:rsid w:val="00E5563C"/>
    <w:rsid w:val="00E5662E"/>
    <w:rsid w:val="00E56BA2"/>
    <w:rsid w:val="00E57A02"/>
    <w:rsid w:val="00E57A9F"/>
    <w:rsid w:val="00E57EC1"/>
    <w:rsid w:val="00E57F6B"/>
    <w:rsid w:val="00E60BA5"/>
    <w:rsid w:val="00E60BF8"/>
    <w:rsid w:val="00E61363"/>
    <w:rsid w:val="00E6212F"/>
    <w:rsid w:val="00E62203"/>
    <w:rsid w:val="00E626F1"/>
    <w:rsid w:val="00E63287"/>
    <w:rsid w:val="00E63C1A"/>
    <w:rsid w:val="00E6427A"/>
    <w:rsid w:val="00E66091"/>
    <w:rsid w:val="00E70548"/>
    <w:rsid w:val="00E715CE"/>
    <w:rsid w:val="00E73049"/>
    <w:rsid w:val="00E7357A"/>
    <w:rsid w:val="00E75040"/>
    <w:rsid w:val="00E75070"/>
    <w:rsid w:val="00E80F52"/>
    <w:rsid w:val="00E81C50"/>
    <w:rsid w:val="00E8541B"/>
    <w:rsid w:val="00E85ED2"/>
    <w:rsid w:val="00E86503"/>
    <w:rsid w:val="00E91706"/>
    <w:rsid w:val="00E92981"/>
    <w:rsid w:val="00E9306A"/>
    <w:rsid w:val="00E951CF"/>
    <w:rsid w:val="00E953ED"/>
    <w:rsid w:val="00E9649D"/>
    <w:rsid w:val="00E965FB"/>
    <w:rsid w:val="00E96B28"/>
    <w:rsid w:val="00E97B3B"/>
    <w:rsid w:val="00EA07F3"/>
    <w:rsid w:val="00EA1EC5"/>
    <w:rsid w:val="00EA2952"/>
    <w:rsid w:val="00EA321C"/>
    <w:rsid w:val="00EA463E"/>
    <w:rsid w:val="00EA4FED"/>
    <w:rsid w:val="00EA6B67"/>
    <w:rsid w:val="00EA745D"/>
    <w:rsid w:val="00EB05EA"/>
    <w:rsid w:val="00EB0798"/>
    <w:rsid w:val="00EB6D84"/>
    <w:rsid w:val="00EB714E"/>
    <w:rsid w:val="00EB74D7"/>
    <w:rsid w:val="00EC0A39"/>
    <w:rsid w:val="00EC114C"/>
    <w:rsid w:val="00EC16A8"/>
    <w:rsid w:val="00EC3479"/>
    <w:rsid w:val="00EC3E61"/>
    <w:rsid w:val="00EC525F"/>
    <w:rsid w:val="00EC55F7"/>
    <w:rsid w:val="00ED0424"/>
    <w:rsid w:val="00ED11E1"/>
    <w:rsid w:val="00ED1C34"/>
    <w:rsid w:val="00ED44B5"/>
    <w:rsid w:val="00ED776B"/>
    <w:rsid w:val="00ED7B25"/>
    <w:rsid w:val="00EE08BC"/>
    <w:rsid w:val="00EE194E"/>
    <w:rsid w:val="00EE3BC3"/>
    <w:rsid w:val="00EE3FD1"/>
    <w:rsid w:val="00EE4406"/>
    <w:rsid w:val="00EE4FB6"/>
    <w:rsid w:val="00EE523C"/>
    <w:rsid w:val="00EE56FC"/>
    <w:rsid w:val="00EE67D5"/>
    <w:rsid w:val="00EE7855"/>
    <w:rsid w:val="00EE79A5"/>
    <w:rsid w:val="00EF20D2"/>
    <w:rsid w:val="00EF36EF"/>
    <w:rsid w:val="00EF7409"/>
    <w:rsid w:val="00EF7464"/>
    <w:rsid w:val="00EF76CF"/>
    <w:rsid w:val="00F011B2"/>
    <w:rsid w:val="00F018FB"/>
    <w:rsid w:val="00F01939"/>
    <w:rsid w:val="00F0198E"/>
    <w:rsid w:val="00F0487C"/>
    <w:rsid w:val="00F0638F"/>
    <w:rsid w:val="00F10368"/>
    <w:rsid w:val="00F10E98"/>
    <w:rsid w:val="00F125CC"/>
    <w:rsid w:val="00F12810"/>
    <w:rsid w:val="00F14B99"/>
    <w:rsid w:val="00F15985"/>
    <w:rsid w:val="00F20350"/>
    <w:rsid w:val="00F214F5"/>
    <w:rsid w:val="00F22918"/>
    <w:rsid w:val="00F23060"/>
    <w:rsid w:val="00F260AF"/>
    <w:rsid w:val="00F27489"/>
    <w:rsid w:val="00F27C1A"/>
    <w:rsid w:val="00F3068B"/>
    <w:rsid w:val="00F31341"/>
    <w:rsid w:val="00F313F6"/>
    <w:rsid w:val="00F33F0B"/>
    <w:rsid w:val="00F3436F"/>
    <w:rsid w:val="00F35A81"/>
    <w:rsid w:val="00F363A9"/>
    <w:rsid w:val="00F43AF9"/>
    <w:rsid w:val="00F43F48"/>
    <w:rsid w:val="00F4574D"/>
    <w:rsid w:val="00F45906"/>
    <w:rsid w:val="00F46FFF"/>
    <w:rsid w:val="00F47DF5"/>
    <w:rsid w:val="00F503C3"/>
    <w:rsid w:val="00F50A91"/>
    <w:rsid w:val="00F5114F"/>
    <w:rsid w:val="00F52900"/>
    <w:rsid w:val="00F54113"/>
    <w:rsid w:val="00F57379"/>
    <w:rsid w:val="00F61DD2"/>
    <w:rsid w:val="00F620F9"/>
    <w:rsid w:val="00F65B4F"/>
    <w:rsid w:val="00F66AFD"/>
    <w:rsid w:val="00F70EEA"/>
    <w:rsid w:val="00F71FA1"/>
    <w:rsid w:val="00F728DF"/>
    <w:rsid w:val="00F74A97"/>
    <w:rsid w:val="00F75755"/>
    <w:rsid w:val="00F75E4E"/>
    <w:rsid w:val="00F76591"/>
    <w:rsid w:val="00F76808"/>
    <w:rsid w:val="00F77DEB"/>
    <w:rsid w:val="00F81FAE"/>
    <w:rsid w:val="00F831E7"/>
    <w:rsid w:val="00F83B8F"/>
    <w:rsid w:val="00F84016"/>
    <w:rsid w:val="00F873DD"/>
    <w:rsid w:val="00F876BA"/>
    <w:rsid w:val="00F91AF2"/>
    <w:rsid w:val="00F91B7A"/>
    <w:rsid w:val="00F933E3"/>
    <w:rsid w:val="00F965A8"/>
    <w:rsid w:val="00F96C79"/>
    <w:rsid w:val="00FA075E"/>
    <w:rsid w:val="00FA16F2"/>
    <w:rsid w:val="00FA1FAC"/>
    <w:rsid w:val="00FA1FC2"/>
    <w:rsid w:val="00FA2CF9"/>
    <w:rsid w:val="00FA5DBD"/>
    <w:rsid w:val="00FA6252"/>
    <w:rsid w:val="00FA6353"/>
    <w:rsid w:val="00FA6673"/>
    <w:rsid w:val="00FA6882"/>
    <w:rsid w:val="00FB0D88"/>
    <w:rsid w:val="00FB274A"/>
    <w:rsid w:val="00FB2E08"/>
    <w:rsid w:val="00FB5265"/>
    <w:rsid w:val="00FB7568"/>
    <w:rsid w:val="00FB7929"/>
    <w:rsid w:val="00FB7F4B"/>
    <w:rsid w:val="00FC5920"/>
    <w:rsid w:val="00FC64D2"/>
    <w:rsid w:val="00FC6CA0"/>
    <w:rsid w:val="00FC6E81"/>
    <w:rsid w:val="00FD08ED"/>
    <w:rsid w:val="00FD244F"/>
    <w:rsid w:val="00FD2996"/>
    <w:rsid w:val="00FD2A2F"/>
    <w:rsid w:val="00FD3BD8"/>
    <w:rsid w:val="00FE28C4"/>
    <w:rsid w:val="00FE2C7C"/>
    <w:rsid w:val="00FE3B8D"/>
    <w:rsid w:val="00FE4243"/>
    <w:rsid w:val="00FE4CC1"/>
    <w:rsid w:val="00FE65E2"/>
    <w:rsid w:val="00FE7053"/>
    <w:rsid w:val="00FE797A"/>
    <w:rsid w:val="00FE7F08"/>
    <w:rsid w:val="00FF254F"/>
    <w:rsid w:val="00FF31BE"/>
    <w:rsid w:val="00FF408B"/>
    <w:rsid w:val="00FF41C1"/>
    <w:rsid w:val="00FF4270"/>
    <w:rsid w:val="00FF4950"/>
    <w:rsid w:val="00FF5149"/>
    <w:rsid w:val="00FF5154"/>
    <w:rsid w:val="00FF5A0B"/>
    <w:rsid w:val="00FF6037"/>
    <w:rsid w:val="00FF6D41"/>
    <w:rsid w:val="00FF79D9"/>
    <w:rsid w:val="22A90D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unhideWhenUsed="0" w:qFormat="1"/>
    <w:lsdException w:name="heading 3" w:semiHidden="1" w:qFormat="1"/>
    <w:lsdException w:name="heading 4" w:unhideWhenUsed="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iPriority="99" w:qFormat="1"/>
    <w:lsdException w:name="footnote text" w:semiHidden="1"/>
    <w:lsdException w:name="annotation text" w:semiHidden="1"/>
    <w:lsdException w:name="header" w:uiPriority="99"/>
    <w:lsdException w:name="footer" w:uiPriority="99"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iPriority="99" w:unhideWhenUsed="0"/>
    <w:lsdException w:name="Body Text First Indent" w:unhideWhenUsed="0"/>
    <w:lsdException w:name="Body Text First Indent 2" w:semiHidden="1"/>
    <w:lsdException w:name="Note Heading" w:semiHidden="1"/>
    <w:lsdException w:name="Body Text 2" w:semiHidden="1"/>
    <w:lsdException w:name="Body Text 3" w:semiHidden="1"/>
    <w:lsdException w:name="Body Text Indent 3" w:qFormat="1"/>
    <w:lsdException w:name="Block Text" w:semiHidden="1"/>
    <w:lsdException w:name="Hyperlink" w:semiHidden="1" w:uiPriority="99"/>
    <w:lsdException w:name="FollowedHyperlink" w:semiHidden="1" w:uiPriority="99"/>
    <w:lsdException w:name="Strong" w:uiPriority="22" w:unhideWhenUsed="0" w:qFormat="1"/>
    <w:lsdException w:name="Emphasis" w:unhideWhenUsed="0" w:qFormat="1"/>
    <w:lsdException w:name="Document Map" w:semiHidden="1"/>
    <w:lsdException w:name="E-mail Signature" w:semiHidden="1"/>
    <w:lsdException w:name="HTML Top of Form" w:semiHidden="1" w:uiPriority="99"/>
    <w:lsdException w:name="HTML Bottom of Form" w:semiHidden="1" w:uiPriority="99"/>
    <w:lsdException w:name="Normal (Web)" w:uiPriority="99"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nhideWhenUsed="0"/>
    <w:lsdException w:name="Table Theme" w:semiHidden="1"/>
    <w:lsdException w:name="Placeholder Text" w:semiHidden="1" w:uiPriority="99"/>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nhideWhenUsed="0" w:qFormat="1"/>
    <w:lsdException w:name="Quote" w:uiPriority="99"/>
    <w:lsdException w:name="Intense Quote"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913063"/>
    <w:pPr>
      <w:widowControl w:val="0"/>
      <w:jc w:val="both"/>
    </w:pPr>
    <w:rPr>
      <w:kern w:val="2"/>
      <w:sz w:val="21"/>
      <w:szCs w:val="24"/>
    </w:rPr>
  </w:style>
  <w:style w:type="paragraph" w:styleId="10">
    <w:name w:val="heading 1"/>
    <w:basedOn w:val="a"/>
    <w:next w:val="a"/>
    <w:link w:val="1Char"/>
    <w:qFormat/>
    <w:rsid w:val="00913063"/>
    <w:pPr>
      <w:keepNext/>
      <w:keepLines/>
      <w:spacing w:before="340" w:after="330" w:line="578" w:lineRule="auto"/>
      <w:outlineLvl w:val="0"/>
    </w:pPr>
    <w:rPr>
      <w:b/>
      <w:bCs/>
      <w:kern w:val="44"/>
      <w:sz w:val="44"/>
      <w:szCs w:val="44"/>
    </w:rPr>
  </w:style>
  <w:style w:type="paragraph" w:styleId="20">
    <w:name w:val="heading 2"/>
    <w:basedOn w:val="a"/>
    <w:next w:val="a"/>
    <w:link w:val="2Char"/>
    <w:uiPriority w:val="9"/>
    <w:qFormat/>
    <w:rsid w:val="00913063"/>
    <w:pPr>
      <w:keepNext/>
      <w:keepLines/>
      <w:spacing w:line="412" w:lineRule="auto"/>
      <w:jc w:val="left"/>
      <w:outlineLvl w:val="1"/>
    </w:pPr>
    <w:rPr>
      <w:rFonts w:ascii="Cambria" w:hAnsi="Cambria" w:cs="宋体"/>
      <w:b/>
      <w:bCs/>
      <w:kern w:val="0"/>
      <w:sz w:val="32"/>
      <w:szCs w:val="32"/>
    </w:rPr>
  </w:style>
  <w:style w:type="paragraph" w:styleId="3">
    <w:name w:val="heading 3"/>
    <w:basedOn w:val="a"/>
    <w:next w:val="a"/>
    <w:link w:val="3Char"/>
    <w:semiHidden/>
    <w:unhideWhenUsed/>
    <w:qFormat/>
    <w:rsid w:val="00F0638F"/>
    <w:pPr>
      <w:keepNext/>
      <w:keepLines/>
      <w:spacing w:before="260" w:after="260" w:line="416" w:lineRule="auto"/>
      <w:outlineLvl w:val="2"/>
    </w:pPr>
    <w:rPr>
      <w:b/>
      <w:bCs/>
      <w:sz w:val="32"/>
      <w:szCs w:val="32"/>
    </w:rPr>
  </w:style>
  <w:style w:type="paragraph" w:styleId="4">
    <w:name w:val="heading 4"/>
    <w:basedOn w:val="a"/>
    <w:next w:val="a0"/>
    <w:link w:val="4Char"/>
    <w:qFormat/>
    <w:rsid w:val="00913063"/>
    <w:pPr>
      <w:keepNext/>
      <w:keepLines/>
      <w:tabs>
        <w:tab w:val="left" w:pos="1701"/>
      </w:tabs>
      <w:spacing w:before="100" w:after="100" w:line="500" w:lineRule="exact"/>
      <w:ind w:left="1680" w:hanging="420"/>
      <w:jc w:val="left"/>
      <w:outlineLvl w:val="3"/>
    </w:pPr>
    <w:rPr>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0"/>
    <w:qFormat/>
    <w:rsid w:val="00913063"/>
    <w:rPr>
      <w:b/>
      <w:bCs/>
      <w:kern w:val="44"/>
      <w:sz w:val="44"/>
      <w:szCs w:val="44"/>
    </w:rPr>
  </w:style>
  <w:style w:type="character" w:customStyle="1" w:styleId="2Char">
    <w:name w:val="标题 2 Char"/>
    <w:basedOn w:val="a1"/>
    <w:link w:val="20"/>
    <w:uiPriority w:val="9"/>
    <w:qFormat/>
    <w:rsid w:val="00913063"/>
    <w:rPr>
      <w:rFonts w:ascii="Cambria" w:hAnsi="Cambria" w:cs="宋体"/>
      <w:b/>
      <w:bCs/>
      <w:sz w:val="32"/>
      <w:szCs w:val="32"/>
    </w:rPr>
  </w:style>
  <w:style w:type="paragraph" w:styleId="a0">
    <w:name w:val="Normal Indent"/>
    <w:basedOn w:val="a"/>
    <w:link w:val="Char"/>
    <w:uiPriority w:val="99"/>
    <w:qFormat/>
    <w:rsid w:val="00913063"/>
    <w:pPr>
      <w:ind w:firstLineChars="200" w:firstLine="420"/>
    </w:pPr>
  </w:style>
  <w:style w:type="character" w:customStyle="1" w:styleId="Char">
    <w:name w:val="正文缩进 Char"/>
    <w:link w:val="a0"/>
    <w:uiPriority w:val="99"/>
    <w:qFormat/>
    <w:locked/>
    <w:rsid w:val="00913063"/>
    <w:rPr>
      <w:kern w:val="2"/>
      <w:sz w:val="21"/>
      <w:szCs w:val="24"/>
    </w:rPr>
  </w:style>
  <w:style w:type="character" w:customStyle="1" w:styleId="4Char">
    <w:name w:val="标题 4 Char"/>
    <w:link w:val="4"/>
    <w:qFormat/>
    <w:rsid w:val="00913063"/>
    <w:rPr>
      <w:kern w:val="2"/>
      <w:sz w:val="24"/>
    </w:rPr>
  </w:style>
  <w:style w:type="paragraph" w:styleId="a4">
    <w:name w:val="annotation subject"/>
    <w:basedOn w:val="a5"/>
    <w:next w:val="a5"/>
    <w:link w:val="Char0"/>
    <w:qFormat/>
    <w:rsid w:val="00913063"/>
    <w:pPr>
      <w:adjustRightInd/>
      <w:spacing w:line="240" w:lineRule="auto"/>
      <w:textAlignment w:val="auto"/>
    </w:pPr>
    <w:rPr>
      <w:b/>
      <w:bCs/>
      <w:kern w:val="2"/>
      <w:sz w:val="21"/>
      <w:szCs w:val="24"/>
    </w:rPr>
  </w:style>
  <w:style w:type="paragraph" w:styleId="a5">
    <w:name w:val="annotation text"/>
    <w:basedOn w:val="a"/>
    <w:link w:val="Char1"/>
    <w:semiHidden/>
    <w:rsid w:val="00913063"/>
    <w:pPr>
      <w:adjustRightInd w:val="0"/>
      <w:spacing w:line="360" w:lineRule="atLeast"/>
      <w:jc w:val="left"/>
      <w:textAlignment w:val="baseline"/>
    </w:pPr>
    <w:rPr>
      <w:kern w:val="0"/>
      <w:sz w:val="24"/>
      <w:szCs w:val="20"/>
    </w:rPr>
  </w:style>
  <w:style w:type="character" w:customStyle="1" w:styleId="Char1">
    <w:name w:val="批注文字 Char"/>
    <w:link w:val="a5"/>
    <w:semiHidden/>
    <w:qFormat/>
    <w:rsid w:val="00913063"/>
    <w:rPr>
      <w:sz w:val="24"/>
    </w:rPr>
  </w:style>
  <w:style w:type="character" w:customStyle="1" w:styleId="Char0">
    <w:name w:val="批注主题 Char"/>
    <w:basedOn w:val="Char1"/>
    <w:link w:val="a4"/>
    <w:rsid w:val="00913063"/>
    <w:rPr>
      <w:sz w:val="24"/>
    </w:rPr>
  </w:style>
  <w:style w:type="paragraph" w:styleId="a6">
    <w:name w:val="Body Text"/>
    <w:basedOn w:val="a"/>
    <w:link w:val="Char2"/>
    <w:qFormat/>
    <w:rsid w:val="00913063"/>
    <w:pPr>
      <w:spacing w:after="120"/>
    </w:pPr>
  </w:style>
  <w:style w:type="character" w:customStyle="1" w:styleId="Char2">
    <w:name w:val="正文文本 Char"/>
    <w:link w:val="a6"/>
    <w:rsid w:val="00913063"/>
    <w:rPr>
      <w:kern w:val="2"/>
      <w:sz w:val="21"/>
      <w:szCs w:val="24"/>
    </w:rPr>
  </w:style>
  <w:style w:type="paragraph" w:styleId="a7">
    <w:name w:val="Body Text Indent"/>
    <w:basedOn w:val="a"/>
    <w:link w:val="Char3"/>
    <w:rsid w:val="00913063"/>
    <w:pPr>
      <w:ind w:firstLineChars="575" w:firstLine="1380"/>
    </w:pPr>
    <w:rPr>
      <w:sz w:val="24"/>
    </w:rPr>
  </w:style>
  <w:style w:type="paragraph" w:styleId="a8">
    <w:name w:val="Plain Text"/>
    <w:basedOn w:val="a"/>
    <w:rsid w:val="00913063"/>
    <w:rPr>
      <w:rFonts w:ascii="宋体" w:eastAsia="仿宋_GB2312" w:hAnsi="Courier New" w:hint="eastAsia"/>
      <w:sz w:val="32"/>
      <w:szCs w:val="20"/>
    </w:rPr>
  </w:style>
  <w:style w:type="paragraph" w:styleId="a9">
    <w:name w:val="Date"/>
    <w:basedOn w:val="a"/>
    <w:next w:val="a"/>
    <w:link w:val="Char4"/>
    <w:uiPriority w:val="99"/>
    <w:rsid w:val="00913063"/>
    <w:pPr>
      <w:ind w:leftChars="2500" w:left="100"/>
    </w:pPr>
  </w:style>
  <w:style w:type="character" w:customStyle="1" w:styleId="Char4">
    <w:name w:val="日期 Char"/>
    <w:basedOn w:val="a1"/>
    <w:link w:val="a9"/>
    <w:uiPriority w:val="99"/>
    <w:locked/>
    <w:rsid w:val="00913063"/>
    <w:rPr>
      <w:kern w:val="2"/>
      <w:sz w:val="21"/>
      <w:szCs w:val="24"/>
    </w:rPr>
  </w:style>
  <w:style w:type="paragraph" w:styleId="21">
    <w:name w:val="Body Text Indent 2"/>
    <w:basedOn w:val="a"/>
    <w:rsid w:val="00913063"/>
    <w:pPr>
      <w:ind w:firstLineChars="200" w:firstLine="420"/>
    </w:pPr>
  </w:style>
  <w:style w:type="paragraph" w:styleId="aa">
    <w:name w:val="Balloon Text"/>
    <w:basedOn w:val="a"/>
    <w:semiHidden/>
    <w:rsid w:val="00913063"/>
    <w:rPr>
      <w:sz w:val="18"/>
      <w:szCs w:val="18"/>
    </w:rPr>
  </w:style>
  <w:style w:type="paragraph" w:styleId="ab">
    <w:name w:val="footer"/>
    <w:basedOn w:val="a"/>
    <w:link w:val="Char5"/>
    <w:uiPriority w:val="99"/>
    <w:qFormat/>
    <w:rsid w:val="00913063"/>
    <w:pPr>
      <w:tabs>
        <w:tab w:val="center" w:pos="4153"/>
        <w:tab w:val="right" w:pos="8306"/>
      </w:tabs>
      <w:snapToGrid w:val="0"/>
      <w:jc w:val="left"/>
    </w:pPr>
    <w:rPr>
      <w:sz w:val="18"/>
      <w:szCs w:val="18"/>
    </w:rPr>
  </w:style>
  <w:style w:type="character" w:customStyle="1" w:styleId="Char5">
    <w:name w:val="页脚 Char"/>
    <w:link w:val="ab"/>
    <w:uiPriority w:val="99"/>
    <w:rsid w:val="00913063"/>
    <w:rPr>
      <w:kern w:val="2"/>
      <w:sz w:val="18"/>
      <w:szCs w:val="18"/>
    </w:rPr>
  </w:style>
  <w:style w:type="paragraph" w:styleId="ac">
    <w:name w:val="header"/>
    <w:basedOn w:val="a"/>
    <w:link w:val="Char6"/>
    <w:uiPriority w:val="99"/>
    <w:rsid w:val="00913063"/>
    <w:pPr>
      <w:pBdr>
        <w:bottom w:val="single" w:sz="6" w:space="1" w:color="auto"/>
      </w:pBdr>
      <w:tabs>
        <w:tab w:val="center" w:pos="4153"/>
        <w:tab w:val="right" w:pos="8306"/>
      </w:tabs>
      <w:snapToGrid w:val="0"/>
      <w:jc w:val="center"/>
    </w:pPr>
    <w:rPr>
      <w:sz w:val="18"/>
      <w:szCs w:val="18"/>
    </w:rPr>
  </w:style>
  <w:style w:type="character" w:customStyle="1" w:styleId="Char6">
    <w:name w:val="页眉 Char"/>
    <w:link w:val="ac"/>
    <w:uiPriority w:val="99"/>
    <w:qFormat/>
    <w:rsid w:val="00913063"/>
    <w:rPr>
      <w:kern w:val="2"/>
      <w:sz w:val="18"/>
      <w:szCs w:val="18"/>
    </w:rPr>
  </w:style>
  <w:style w:type="paragraph" w:styleId="30">
    <w:name w:val="Body Text Indent 3"/>
    <w:basedOn w:val="a"/>
    <w:qFormat/>
    <w:rsid w:val="00913063"/>
    <w:pPr>
      <w:spacing w:after="120"/>
      <w:ind w:leftChars="200" w:left="420"/>
    </w:pPr>
    <w:rPr>
      <w:sz w:val="16"/>
      <w:szCs w:val="16"/>
    </w:rPr>
  </w:style>
  <w:style w:type="paragraph" w:styleId="ad">
    <w:name w:val="Normal (Web)"/>
    <w:basedOn w:val="a"/>
    <w:uiPriority w:val="99"/>
    <w:qFormat/>
    <w:rsid w:val="00913063"/>
    <w:pPr>
      <w:widowControl/>
      <w:spacing w:before="100" w:beforeAutospacing="1" w:after="100" w:afterAutospacing="1"/>
      <w:jc w:val="left"/>
    </w:pPr>
    <w:rPr>
      <w:rFonts w:ascii="Arial Unicode MS" w:eastAsia="Arial Unicode MS" w:hAnsi="Arial Unicode MS" w:cs="Arial Unicode MS"/>
      <w:kern w:val="0"/>
      <w:sz w:val="24"/>
    </w:rPr>
  </w:style>
  <w:style w:type="character" w:styleId="ae">
    <w:name w:val="Strong"/>
    <w:uiPriority w:val="22"/>
    <w:qFormat/>
    <w:rsid w:val="00913063"/>
    <w:rPr>
      <w:b/>
      <w:bCs/>
    </w:rPr>
  </w:style>
  <w:style w:type="character" w:styleId="af">
    <w:name w:val="page number"/>
    <w:basedOn w:val="a1"/>
    <w:rsid w:val="00913063"/>
  </w:style>
  <w:style w:type="character" w:styleId="af0">
    <w:name w:val="annotation reference"/>
    <w:rsid w:val="00913063"/>
    <w:rPr>
      <w:sz w:val="21"/>
      <w:szCs w:val="21"/>
    </w:rPr>
  </w:style>
  <w:style w:type="table" w:styleId="af1">
    <w:name w:val="Table Grid"/>
    <w:basedOn w:val="a2"/>
    <w:rsid w:val="0091306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link w:val="Char7"/>
    <w:uiPriority w:val="1"/>
    <w:qFormat/>
    <w:rsid w:val="00913063"/>
    <w:rPr>
      <w:rFonts w:ascii="Calibri" w:hAnsi="Calibri"/>
      <w:sz w:val="22"/>
      <w:szCs w:val="22"/>
    </w:rPr>
  </w:style>
  <w:style w:type="character" w:customStyle="1" w:styleId="Char7">
    <w:name w:val="无间隔 Char"/>
    <w:link w:val="af2"/>
    <w:uiPriority w:val="1"/>
    <w:qFormat/>
    <w:rsid w:val="00913063"/>
    <w:rPr>
      <w:rFonts w:ascii="Calibri" w:hAnsi="Calibri"/>
      <w:sz w:val="22"/>
      <w:szCs w:val="22"/>
      <w:lang w:val="en-US" w:eastAsia="zh-CN" w:bidi="ar-SA"/>
    </w:rPr>
  </w:style>
  <w:style w:type="character" w:customStyle="1" w:styleId="doctitlefsc76">
    <w:name w:val="doc_title fs_c_76"/>
    <w:basedOn w:val="a1"/>
    <w:qFormat/>
    <w:rsid w:val="00913063"/>
  </w:style>
  <w:style w:type="paragraph" w:styleId="af3">
    <w:name w:val="List Paragraph"/>
    <w:basedOn w:val="a"/>
    <w:qFormat/>
    <w:rsid w:val="00913063"/>
    <w:pPr>
      <w:ind w:firstLineChars="200" w:firstLine="420"/>
    </w:pPr>
  </w:style>
  <w:style w:type="paragraph" w:customStyle="1" w:styleId="Default">
    <w:name w:val="Default"/>
    <w:uiPriority w:val="99"/>
    <w:rsid w:val="00913063"/>
    <w:pPr>
      <w:widowControl w:val="0"/>
      <w:autoSpaceDE w:val="0"/>
      <w:autoSpaceDN w:val="0"/>
      <w:adjustRightInd w:val="0"/>
    </w:pPr>
    <w:rPr>
      <w:rFonts w:ascii="新宋体" w:hAnsi="新宋体" w:cs="新宋体"/>
      <w:color w:val="000000"/>
      <w:sz w:val="24"/>
      <w:szCs w:val="24"/>
    </w:rPr>
  </w:style>
  <w:style w:type="character" w:styleId="af4">
    <w:name w:val="Hyperlink"/>
    <w:basedOn w:val="a1"/>
    <w:uiPriority w:val="99"/>
    <w:semiHidden/>
    <w:unhideWhenUsed/>
    <w:rsid w:val="00CF4354"/>
    <w:rPr>
      <w:color w:val="0000FF"/>
      <w:u w:val="single"/>
    </w:rPr>
  </w:style>
  <w:style w:type="character" w:styleId="af5">
    <w:name w:val="FollowedHyperlink"/>
    <w:basedOn w:val="a1"/>
    <w:uiPriority w:val="99"/>
    <w:semiHidden/>
    <w:unhideWhenUsed/>
    <w:rsid w:val="00CF4354"/>
    <w:rPr>
      <w:color w:val="800080"/>
      <w:u w:val="single"/>
    </w:rPr>
  </w:style>
  <w:style w:type="paragraph" w:customStyle="1" w:styleId="font5">
    <w:name w:val="font5"/>
    <w:basedOn w:val="a"/>
    <w:rsid w:val="00CF4354"/>
    <w:pPr>
      <w:widowControl/>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rsid w:val="00CF4354"/>
    <w:pPr>
      <w:widowControl/>
      <w:spacing w:before="100" w:beforeAutospacing="1" w:after="100" w:afterAutospacing="1"/>
      <w:jc w:val="left"/>
    </w:pPr>
    <w:rPr>
      <w:rFonts w:ascii="宋体" w:hAnsi="宋体" w:cs="宋体"/>
      <w:color w:val="000000"/>
      <w:kern w:val="0"/>
      <w:sz w:val="20"/>
      <w:szCs w:val="20"/>
    </w:rPr>
  </w:style>
  <w:style w:type="paragraph" w:customStyle="1" w:styleId="font7">
    <w:name w:val="font7"/>
    <w:basedOn w:val="a"/>
    <w:rsid w:val="00CF4354"/>
    <w:pPr>
      <w:widowControl/>
      <w:spacing w:before="100" w:beforeAutospacing="1" w:after="100" w:afterAutospacing="1"/>
      <w:jc w:val="left"/>
    </w:pPr>
    <w:rPr>
      <w:rFonts w:ascii="宋体" w:hAnsi="宋体" w:cs="宋体"/>
      <w:color w:val="000000"/>
      <w:kern w:val="0"/>
      <w:sz w:val="20"/>
      <w:szCs w:val="20"/>
    </w:rPr>
  </w:style>
  <w:style w:type="paragraph" w:customStyle="1" w:styleId="font8">
    <w:name w:val="font8"/>
    <w:basedOn w:val="a"/>
    <w:rsid w:val="00CF4354"/>
    <w:pPr>
      <w:widowControl/>
      <w:spacing w:before="100" w:beforeAutospacing="1" w:after="100" w:afterAutospacing="1"/>
      <w:jc w:val="left"/>
    </w:pPr>
    <w:rPr>
      <w:rFonts w:ascii="宋体" w:hAnsi="宋体" w:cs="宋体"/>
      <w:color w:val="000000"/>
      <w:kern w:val="0"/>
      <w:sz w:val="20"/>
      <w:szCs w:val="20"/>
    </w:rPr>
  </w:style>
  <w:style w:type="paragraph" w:customStyle="1" w:styleId="font9">
    <w:name w:val="font9"/>
    <w:basedOn w:val="a"/>
    <w:rsid w:val="00CF4354"/>
    <w:pPr>
      <w:widowControl/>
      <w:spacing w:before="100" w:beforeAutospacing="1" w:after="100" w:afterAutospacing="1"/>
      <w:jc w:val="left"/>
    </w:pPr>
    <w:rPr>
      <w:rFonts w:ascii="宋体" w:hAnsi="宋体" w:cs="宋体"/>
      <w:color w:val="333333"/>
      <w:kern w:val="0"/>
      <w:sz w:val="20"/>
      <w:szCs w:val="20"/>
    </w:rPr>
  </w:style>
  <w:style w:type="paragraph" w:customStyle="1" w:styleId="font10">
    <w:name w:val="font10"/>
    <w:basedOn w:val="a"/>
    <w:rsid w:val="00CF4354"/>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CF4354"/>
    <w:pPr>
      <w:widowControl/>
      <w:spacing w:before="100" w:beforeAutospacing="1" w:after="100" w:afterAutospacing="1"/>
      <w:jc w:val="left"/>
    </w:pPr>
    <w:rPr>
      <w:rFonts w:ascii="宋体" w:hAnsi="宋体" w:cs="宋体"/>
      <w:kern w:val="0"/>
      <w:sz w:val="20"/>
      <w:szCs w:val="20"/>
    </w:rPr>
  </w:style>
  <w:style w:type="paragraph" w:customStyle="1" w:styleId="xl66">
    <w:name w:val="xl66"/>
    <w:basedOn w:val="a"/>
    <w:rsid w:val="00CF4354"/>
    <w:pPr>
      <w:widowControl/>
      <w:spacing w:before="100" w:beforeAutospacing="1" w:after="100" w:afterAutospacing="1"/>
      <w:jc w:val="left"/>
    </w:pPr>
    <w:rPr>
      <w:rFonts w:ascii="宋体" w:hAnsi="宋体" w:cs="宋体"/>
      <w:kern w:val="0"/>
      <w:sz w:val="20"/>
      <w:szCs w:val="20"/>
    </w:rPr>
  </w:style>
  <w:style w:type="paragraph" w:customStyle="1" w:styleId="xl67">
    <w:name w:val="xl67"/>
    <w:basedOn w:val="a"/>
    <w:rsid w:val="00CF4354"/>
    <w:pPr>
      <w:widowControl/>
      <w:spacing w:before="100" w:beforeAutospacing="1" w:after="100" w:afterAutospacing="1"/>
      <w:jc w:val="center"/>
    </w:pPr>
    <w:rPr>
      <w:rFonts w:ascii="宋体" w:hAnsi="宋体" w:cs="宋体"/>
      <w:kern w:val="0"/>
      <w:sz w:val="20"/>
      <w:szCs w:val="20"/>
    </w:rPr>
  </w:style>
  <w:style w:type="paragraph" w:customStyle="1" w:styleId="xl68">
    <w:name w:val="xl68"/>
    <w:basedOn w:val="a"/>
    <w:rsid w:val="00CF4354"/>
    <w:pPr>
      <w:widowControl/>
      <w:spacing w:before="100" w:beforeAutospacing="1" w:after="100" w:afterAutospacing="1"/>
      <w:jc w:val="center"/>
    </w:pPr>
    <w:rPr>
      <w:rFonts w:ascii="宋体" w:hAnsi="宋体" w:cs="宋体"/>
      <w:kern w:val="0"/>
      <w:sz w:val="20"/>
      <w:szCs w:val="20"/>
    </w:rPr>
  </w:style>
  <w:style w:type="paragraph" w:customStyle="1" w:styleId="xl69">
    <w:name w:val="xl69"/>
    <w:basedOn w:val="a"/>
    <w:rsid w:val="00CF43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rsid w:val="00CF43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
    <w:rsid w:val="00CF435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72">
    <w:name w:val="xl72"/>
    <w:basedOn w:val="a"/>
    <w:rsid w:val="00CF43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3">
    <w:name w:val="xl73"/>
    <w:basedOn w:val="a"/>
    <w:rsid w:val="00CF435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74">
    <w:name w:val="xl74"/>
    <w:basedOn w:val="a"/>
    <w:rsid w:val="00CF43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5">
    <w:name w:val="xl75"/>
    <w:basedOn w:val="a"/>
    <w:rsid w:val="00CF43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numbering" w:customStyle="1" w:styleId="1">
    <w:name w:val="样式1"/>
    <w:uiPriority w:val="99"/>
    <w:rsid w:val="00961087"/>
    <w:pPr>
      <w:numPr>
        <w:numId w:val="26"/>
      </w:numPr>
    </w:pPr>
  </w:style>
  <w:style w:type="numbering" w:customStyle="1" w:styleId="2">
    <w:name w:val="样式2"/>
    <w:uiPriority w:val="99"/>
    <w:rsid w:val="00961087"/>
    <w:pPr>
      <w:numPr>
        <w:numId w:val="29"/>
      </w:numPr>
    </w:pPr>
  </w:style>
  <w:style w:type="character" w:customStyle="1" w:styleId="3Char">
    <w:name w:val="标题 3 Char"/>
    <w:basedOn w:val="a1"/>
    <w:link w:val="3"/>
    <w:semiHidden/>
    <w:rsid w:val="00F0638F"/>
    <w:rPr>
      <w:b/>
      <w:bCs/>
      <w:kern w:val="2"/>
      <w:sz w:val="32"/>
      <w:szCs w:val="32"/>
    </w:rPr>
  </w:style>
  <w:style w:type="paragraph" w:customStyle="1" w:styleId="22">
    <w:name w:val="样式 样式 宋体 小三 首行缩进:  2 字符 + 首行缩进:  2 字符"/>
    <w:basedOn w:val="a"/>
    <w:qFormat/>
    <w:rsid w:val="00F0638F"/>
    <w:pPr>
      <w:spacing w:line="360" w:lineRule="auto"/>
      <w:ind w:firstLineChars="200" w:firstLine="200"/>
    </w:pPr>
    <w:rPr>
      <w:rFonts w:ascii="宋体" w:hAnsi="宋体" w:cs="宋体"/>
      <w:sz w:val="28"/>
    </w:rPr>
  </w:style>
  <w:style w:type="paragraph" w:customStyle="1" w:styleId="11">
    <w:name w:val="列出段落1"/>
    <w:basedOn w:val="a"/>
    <w:qFormat/>
    <w:rsid w:val="00CF2C3E"/>
    <w:pPr>
      <w:ind w:firstLineChars="200" w:firstLine="420"/>
    </w:pPr>
    <w:rPr>
      <w:rFonts w:ascii="Calibri" w:hAnsi="Calibri"/>
      <w:szCs w:val="22"/>
    </w:rPr>
  </w:style>
  <w:style w:type="character" w:customStyle="1" w:styleId="font11">
    <w:name w:val="font11"/>
    <w:basedOn w:val="a1"/>
    <w:qFormat/>
    <w:rsid w:val="00CF2C3E"/>
    <w:rPr>
      <w:rFonts w:ascii="Times New Roman" w:hAnsi="Times New Roman" w:cs="Times New Roman" w:hint="default"/>
      <w:strike w:val="0"/>
      <w:dstrike w:val="0"/>
      <w:color w:val="000000"/>
      <w:sz w:val="24"/>
      <w:szCs w:val="24"/>
      <w:u w:val="none"/>
      <w:effect w:val="none"/>
    </w:rPr>
  </w:style>
  <w:style w:type="paragraph" w:styleId="af6">
    <w:name w:val="Document Map"/>
    <w:basedOn w:val="a"/>
    <w:link w:val="Char8"/>
    <w:semiHidden/>
    <w:unhideWhenUsed/>
    <w:rsid w:val="00A3309A"/>
    <w:rPr>
      <w:rFonts w:ascii="宋体"/>
      <w:sz w:val="18"/>
      <w:szCs w:val="18"/>
    </w:rPr>
  </w:style>
  <w:style w:type="character" w:customStyle="1" w:styleId="Char8">
    <w:name w:val="文档结构图 Char"/>
    <w:basedOn w:val="a1"/>
    <w:link w:val="af6"/>
    <w:semiHidden/>
    <w:rsid w:val="00A3309A"/>
    <w:rPr>
      <w:rFonts w:ascii="宋体"/>
      <w:kern w:val="2"/>
      <w:sz w:val="18"/>
      <w:szCs w:val="18"/>
    </w:rPr>
  </w:style>
  <w:style w:type="numbering" w:customStyle="1" w:styleId="9">
    <w:name w:val="样式9"/>
    <w:uiPriority w:val="99"/>
    <w:rsid w:val="001B5508"/>
    <w:pPr>
      <w:numPr>
        <w:numId w:val="40"/>
      </w:numPr>
    </w:pPr>
  </w:style>
  <w:style w:type="character" w:customStyle="1" w:styleId="Char3">
    <w:name w:val="正文文本缩进 Char"/>
    <w:basedOn w:val="a1"/>
    <w:link w:val="a7"/>
    <w:rsid w:val="00EE4406"/>
    <w:rPr>
      <w:kern w:val="2"/>
      <w:sz w:val="24"/>
      <w:szCs w:val="24"/>
    </w:rPr>
  </w:style>
</w:styles>
</file>

<file path=word/webSettings.xml><?xml version="1.0" encoding="utf-8"?>
<w:webSettings xmlns:r="http://schemas.openxmlformats.org/officeDocument/2006/relationships" xmlns:w="http://schemas.openxmlformats.org/wordprocessingml/2006/main">
  <w:divs>
    <w:div w:id="740060719">
      <w:bodyDiv w:val="1"/>
      <w:marLeft w:val="0"/>
      <w:marRight w:val="0"/>
      <w:marTop w:val="0"/>
      <w:marBottom w:val="0"/>
      <w:divBdr>
        <w:top w:val="none" w:sz="0" w:space="0" w:color="auto"/>
        <w:left w:val="none" w:sz="0" w:space="0" w:color="auto"/>
        <w:bottom w:val="none" w:sz="0" w:space="0" w:color="auto"/>
        <w:right w:val="none" w:sz="0" w:space="0" w:color="auto"/>
      </w:divBdr>
    </w:div>
    <w:div w:id="935018959">
      <w:bodyDiv w:val="1"/>
      <w:marLeft w:val="0"/>
      <w:marRight w:val="0"/>
      <w:marTop w:val="0"/>
      <w:marBottom w:val="0"/>
      <w:divBdr>
        <w:top w:val="none" w:sz="0" w:space="0" w:color="auto"/>
        <w:left w:val="none" w:sz="0" w:space="0" w:color="auto"/>
        <w:bottom w:val="none" w:sz="0" w:space="0" w:color="auto"/>
        <w:right w:val="none" w:sz="0" w:space="0" w:color="auto"/>
      </w:divBdr>
    </w:div>
    <w:div w:id="1041979223">
      <w:bodyDiv w:val="1"/>
      <w:marLeft w:val="0"/>
      <w:marRight w:val="0"/>
      <w:marTop w:val="0"/>
      <w:marBottom w:val="0"/>
      <w:divBdr>
        <w:top w:val="none" w:sz="0" w:space="0" w:color="auto"/>
        <w:left w:val="none" w:sz="0" w:space="0" w:color="auto"/>
        <w:bottom w:val="none" w:sz="0" w:space="0" w:color="auto"/>
        <w:right w:val="none" w:sz="0" w:space="0" w:color="auto"/>
      </w:divBdr>
    </w:div>
    <w:div w:id="1644695316">
      <w:bodyDiv w:val="1"/>
      <w:marLeft w:val="0"/>
      <w:marRight w:val="0"/>
      <w:marTop w:val="0"/>
      <w:marBottom w:val="0"/>
      <w:divBdr>
        <w:top w:val="none" w:sz="0" w:space="0" w:color="auto"/>
        <w:left w:val="none" w:sz="0" w:space="0" w:color="auto"/>
        <w:bottom w:val="none" w:sz="0" w:space="0" w:color="auto"/>
        <w:right w:val="none" w:sz="0" w:space="0" w:color="auto"/>
      </w:divBdr>
    </w:div>
    <w:div w:id="1814827177">
      <w:bodyDiv w:val="1"/>
      <w:marLeft w:val="0"/>
      <w:marRight w:val="0"/>
      <w:marTop w:val="0"/>
      <w:marBottom w:val="0"/>
      <w:divBdr>
        <w:top w:val="none" w:sz="0" w:space="0" w:color="auto"/>
        <w:left w:val="none" w:sz="0" w:space="0" w:color="auto"/>
        <w:bottom w:val="none" w:sz="0" w:space="0" w:color="auto"/>
        <w:right w:val="none" w:sz="0" w:space="0" w:color="auto"/>
      </w:divBdr>
    </w:div>
    <w:div w:id="1845243958">
      <w:bodyDiv w:val="1"/>
      <w:marLeft w:val="0"/>
      <w:marRight w:val="0"/>
      <w:marTop w:val="0"/>
      <w:marBottom w:val="0"/>
      <w:divBdr>
        <w:top w:val="none" w:sz="0" w:space="0" w:color="auto"/>
        <w:left w:val="none" w:sz="0" w:space="0" w:color="auto"/>
        <w:bottom w:val="none" w:sz="0" w:space="0" w:color="auto"/>
        <w:right w:val="none" w:sz="0" w:space="0" w:color="auto"/>
      </w:divBdr>
    </w:div>
    <w:div w:id="2003388515">
      <w:bodyDiv w:val="1"/>
      <w:marLeft w:val="0"/>
      <w:marRight w:val="0"/>
      <w:marTop w:val="0"/>
      <w:marBottom w:val="0"/>
      <w:divBdr>
        <w:top w:val="none" w:sz="0" w:space="0" w:color="auto"/>
        <w:left w:val="none" w:sz="0" w:space="0" w:color="auto"/>
        <w:bottom w:val="none" w:sz="0" w:space="0" w:color="auto"/>
        <w:right w:val="none" w:sz="0" w:space="0" w:color="auto"/>
      </w:divBdr>
    </w:div>
    <w:div w:id="2022851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254F4-ED40-42D6-A79B-9C3E39BC5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2794</Words>
  <Characters>15927</Characters>
  <Application>Microsoft Office Word</Application>
  <DocSecurity>0</DocSecurity>
  <Lines>132</Lines>
  <Paragraphs>37</Paragraphs>
  <ScaleCrop>false</ScaleCrop>
  <Company/>
  <LinksUpToDate>false</LinksUpToDate>
  <CharactersWithSpaces>18684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3</cp:revision>
  <cp:lastPrinted>2015-03-26T06:45:00Z</cp:lastPrinted>
  <dcterms:created xsi:type="dcterms:W3CDTF">2019-01-20T13:07:00Z</dcterms:created>
  <dcterms:modified xsi:type="dcterms:W3CDTF">2019-01-24T03:08:00Z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