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eastAsia="zh-CN"/>
        </w:rPr>
        <w:t>附：</w:t>
      </w:r>
      <w:r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  <w:t>报名回执</w:t>
      </w:r>
      <w:bookmarkStart w:id="0" w:name="_GoBack"/>
      <w:bookmarkEnd w:id="0"/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</w:pPr>
    </w:p>
    <w:p>
      <w:pPr>
        <w:bidi w:val="0"/>
        <w:jc w:val="center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eastAsia="zh-CN"/>
        </w:rPr>
        <w:t>人员名单</w:t>
      </w:r>
    </w:p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</w:pPr>
    </w:p>
    <w:p>
      <w:pPr>
        <w:bidi w:val="0"/>
        <w:ind w:firstLine="1606" w:firstLineChars="500"/>
        <w:jc w:val="left"/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vertAlign w:val="baseline"/>
          <w:lang w:eastAsia="zh-CN"/>
        </w:rPr>
        <w:t>报送单位（加盖公章）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784"/>
        <w:gridCol w:w="1346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784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34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出生年月日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科室</w:t>
            </w: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职称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手机</w:t>
            </w:r>
          </w:p>
        </w:tc>
        <w:tc>
          <w:tcPr>
            <w:tcW w:w="106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784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4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5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6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bidi w:val="0"/>
        <w:jc w:val="left"/>
        <w:rPr>
          <w:rFonts w:hint="eastAsia" w:ascii="仿宋" w:hAnsi="仿宋" w:eastAsia="仿宋" w:cs="仿宋"/>
          <w:sz w:val="32"/>
          <w:szCs w:val="32"/>
          <w:vertAlign w:val="baseline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2D712A"/>
    <w:rsid w:val="7F2D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楷体"/>
      <w:kern w:val="2"/>
      <w:sz w:val="28"/>
      <w:szCs w:val="28"/>
      <w:vertAlign w:val="superscript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2019-12-10T08:31:00Z</dcterms:created>
  <dc:creator>一白山人</dc:creator>
  <cp:lastModifiedBy>一白山人</cp:lastModifiedBy>
  <dcterms:modified xsi:type="dcterms:W3CDTF">2019-12-10T08:31:27Z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