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</w:p>
    <w:p>
      <w:pPr>
        <w:spacing w:before="372" w:line="265" w:lineRule="auto"/>
        <w:ind w:left="1746" w:right="1546" w:firstLine="69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spacing w:val="11"/>
          <w:sz w:val="42"/>
          <w:szCs w:val="42"/>
          <w14:textOutline w14:w="7632" w14:cap="flat" w14:cmpd="sng">
            <w14:solidFill>
              <w14:srgbClr w14:val="000000"/>
            </w14:solidFill>
            <w14:prstDash w14:val="solid"/>
            <w14:miter w14:val="0"/>
          </w14:textOutline>
        </w:rPr>
        <w:t>专业技术人才知识更新工程</w:t>
      </w:r>
      <w:r>
        <w:rPr>
          <w:rFonts w:ascii="宋体" w:hAnsi="宋体" w:eastAsia="宋体" w:cs="宋体"/>
          <w:sz w:val="42"/>
          <w:szCs w:val="42"/>
        </w:rPr>
        <w:t xml:space="preserve"> </w:t>
      </w:r>
      <w:r>
        <w:rPr>
          <w:rFonts w:ascii="宋体" w:hAnsi="宋体" w:eastAsia="宋体" w:cs="宋体"/>
          <w:spacing w:val="18"/>
          <w:sz w:val="42"/>
          <w:szCs w:val="42"/>
          <w14:textOutline w14:w="7632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2022年高级研修项目申报表</w:t>
      </w:r>
    </w:p>
    <w:p>
      <w:pPr>
        <w:spacing w:before="257" w:line="207" w:lineRule="auto"/>
        <w:ind w:firstLine="35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16"/>
          <w:w w:val="91"/>
          <w:sz w:val="36"/>
          <w:szCs w:val="36"/>
        </w:rPr>
        <w:t>申报单位:</w:t>
      </w:r>
      <w:r>
        <w:rPr>
          <w:rFonts w:ascii="仿宋" w:hAnsi="仿宋" w:eastAsia="仿宋" w:cs="仿宋"/>
          <w:spacing w:val="4"/>
          <w:sz w:val="36"/>
          <w:szCs w:val="36"/>
        </w:rPr>
        <w:t xml:space="preserve">  </w:t>
      </w:r>
      <w:r>
        <w:rPr>
          <w:rFonts w:ascii="仿宋" w:hAnsi="仿宋" w:eastAsia="仿宋" w:cs="仿宋"/>
          <w:spacing w:val="-16"/>
          <w:w w:val="91"/>
          <w:sz w:val="36"/>
          <w:szCs w:val="36"/>
        </w:rPr>
        <w:t>(盖章)</w:t>
      </w:r>
      <w:r>
        <w:rPr>
          <w:rFonts w:ascii="仿宋" w:hAnsi="仿宋" w:eastAsia="仿宋" w:cs="仿宋"/>
          <w:spacing w:val="11"/>
          <w:sz w:val="36"/>
          <w:szCs w:val="36"/>
        </w:rPr>
        <w:t xml:space="preserve">            </w:t>
      </w:r>
      <w:r>
        <w:rPr>
          <w:rFonts w:ascii="仿宋" w:hAnsi="仿宋" w:eastAsia="仿宋" w:cs="仿宋"/>
          <w:spacing w:val="-16"/>
          <w:w w:val="91"/>
          <w:sz w:val="36"/>
          <w:szCs w:val="36"/>
        </w:rPr>
        <w:t>申报时间:</w:t>
      </w:r>
      <w:r>
        <w:rPr>
          <w:rFonts w:ascii="仿宋" w:hAnsi="仿宋" w:eastAsia="仿宋" w:cs="仿宋"/>
          <w:spacing w:val="33"/>
          <w:sz w:val="36"/>
          <w:szCs w:val="36"/>
        </w:rPr>
        <w:t xml:space="preserve">  </w:t>
      </w:r>
      <w:r>
        <w:rPr>
          <w:rFonts w:ascii="仿宋" w:hAnsi="仿宋" w:eastAsia="仿宋" w:cs="仿宋"/>
          <w:spacing w:val="-16"/>
          <w:w w:val="91"/>
          <w:sz w:val="36"/>
          <w:szCs w:val="36"/>
        </w:rPr>
        <w:t>年</w:t>
      </w:r>
      <w:r>
        <w:rPr>
          <w:rFonts w:ascii="仿宋" w:hAnsi="仿宋" w:eastAsia="仿宋" w:cs="仿宋"/>
          <w:spacing w:val="-56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6"/>
          <w:w w:val="91"/>
          <w:sz w:val="36"/>
          <w:szCs w:val="36"/>
        </w:rPr>
        <w:t>月</w:t>
      </w:r>
      <w:r>
        <w:rPr>
          <w:rFonts w:ascii="仿宋" w:hAnsi="仿宋" w:eastAsia="仿宋" w:cs="仿宋"/>
          <w:spacing w:val="17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6"/>
          <w:w w:val="91"/>
          <w:sz w:val="36"/>
          <w:szCs w:val="36"/>
        </w:rPr>
        <w:t>日</w:t>
      </w:r>
    </w:p>
    <w:tbl>
      <w:tblPr>
        <w:tblStyle w:val="5"/>
        <w:tblW w:w="8449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6"/>
        <w:gridCol w:w="1177"/>
        <w:gridCol w:w="1377"/>
        <w:gridCol w:w="1656"/>
        <w:gridCol w:w="1327"/>
        <w:gridCol w:w="144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5" w:line="220" w:lineRule="auto"/>
              <w:ind w:firstLine="17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项目名称</w:t>
            </w:r>
          </w:p>
        </w:tc>
        <w:tc>
          <w:tcPr>
            <w:tcW w:w="698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4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267" w:lineRule="auto"/>
              <w:ind w:left="309" w:right="173" w:hanging="13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是否申报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特色班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440" w:lineRule="exact"/>
              <w:ind w:firstLine="2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27"/>
                <w:szCs w:val="27"/>
              </w:rPr>
              <w:t>特色班</w:t>
            </w:r>
          </w:p>
          <w:p>
            <w:pPr>
              <w:spacing w:line="218" w:lineRule="auto"/>
              <w:ind w:firstLine="13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拟办年限</w:t>
            </w:r>
          </w:p>
        </w:tc>
        <w:tc>
          <w:tcPr>
            <w:tcW w:w="16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267" w:lineRule="auto"/>
              <w:ind w:left="113" w:right="9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是否可以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自筹经费</w:t>
            </w:r>
          </w:p>
        </w:tc>
        <w:tc>
          <w:tcPr>
            <w:tcW w:w="14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14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88" w:line="280" w:lineRule="auto"/>
              <w:ind w:left="309" w:right="174" w:hanging="13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研修目的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和作用</w:t>
            </w:r>
          </w:p>
        </w:tc>
        <w:tc>
          <w:tcPr>
            <w:tcW w:w="698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4" w:hRule="atLeast"/>
        </w:trPr>
        <w:tc>
          <w:tcPr>
            <w:tcW w:w="14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88" w:line="221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3"/>
                <w:sz w:val="27"/>
                <w:szCs w:val="27"/>
                <w:lang w:val="en-US" w:eastAsia="zh-CN"/>
              </w:rPr>
              <w:t>研修内容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和方式</w:t>
            </w:r>
          </w:p>
        </w:tc>
        <w:tc>
          <w:tcPr>
            <w:tcW w:w="698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146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87" w:line="287" w:lineRule="auto"/>
              <w:ind w:left="449" w:right="170" w:hanging="27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 xml:space="preserve">授课专家 </w:t>
            </w: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情况</w:t>
            </w:r>
          </w:p>
        </w:tc>
        <w:tc>
          <w:tcPr>
            <w:tcW w:w="698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" w:line="2400" w:lineRule="exact"/>
              <w:textAlignment w:val="center"/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0" w:h="16830"/>
          <w:pgMar w:top="400" w:right="1740" w:bottom="1637" w:left="1569" w:header="0" w:footer="1393" w:gutter="0"/>
          <w:cols w:space="720" w:num="1"/>
        </w:sectPr>
      </w:pPr>
    </w:p>
    <w:p/>
    <w:p/>
    <w:p/>
    <w:p/>
    <w:p/>
    <w:p/>
    <w:p>
      <w:pPr>
        <w:spacing w:line="221" w:lineRule="exact"/>
      </w:pPr>
    </w:p>
    <w:tbl>
      <w:tblPr>
        <w:tblStyle w:val="5"/>
        <w:tblW w:w="846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1436"/>
        <w:gridCol w:w="2554"/>
        <w:gridCol w:w="1257"/>
        <w:gridCol w:w="173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14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firstLine="16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培训对象</w:t>
            </w:r>
          </w:p>
        </w:tc>
        <w:tc>
          <w:tcPr>
            <w:tcW w:w="698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14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6" w:line="285" w:lineRule="auto"/>
              <w:ind w:left="309" w:right="148" w:hanging="1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办班时间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和地点</w:t>
            </w:r>
          </w:p>
        </w:tc>
        <w:tc>
          <w:tcPr>
            <w:tcW w:w="698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4" w:hRule="atLeast"/>
        </w:trPr>
        <w:tc>
          <w:tcPr>
            <w:tcW w:w="14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7" w:line="219" w:lineRule="auto"/>
              <w:ind w:firstLine="16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已办特色</w:t>
            </w:r>
          </w:p>
          <w:p>
            <w:pPr>
              <w:spacing w:before="67" w:line="219" w:lineRule="auto"/>
              <w:ind w:firstLine="16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班次情况</w:t>
            </w:r>
          </w:p>
          <w:p>
            <w:pPr>
              <w:spacing w:before="68" w:line="216" w:lineRule="auto"/>
              <w:ind w:firstLine="16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(如无,可</w:t>
            </w:r>
          </w:p>
          <w:p>
            <w:pPr>
              <w:spacing w:before="71" w:line="220" w:lineRule="auto"/>
              <w:ind w:firstLine="3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5"/>
                <w:w w:val="102"/>
                <w:sz w:val="28"/>
                <w:szCs w:val="28"/>
              </w:rPr>
              <w:t>不填)</w:t>
            </w:r>
          </w:p>
        </w:tc>
        <w:tc>
          <w:tcPr>
            <w:tcW w:w="698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48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91" w:line="560" w:lineRule="exact"/>
              <w:ind w:firstLine="4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position w:val="21"/>
                <w:sz w:val="28"/>
                <w:szCs w:val="28"/>
              </w:rPr>
              <w:t>申报</w:t>
            </w:r>
          </w:p>
          <w:p>
            <w:pPr>
              <w:spacing w:line="220" w:lineRule="auto"/>
              <w:ind w:firstLine="4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单位</w:t>
            </w:r>
          </w:p>
          <w:p>
            <w:pPr>
              <w:spacing w:before="266" w:line="219" w:lineRule="auto"/>
              <w:ind w:firstLine="4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信息</w:t>
            </w:r>
          </w:p>
        </w:tc>
        <w:tc>
          <w:tcPr>
            <w:tcW w:w="1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firstLine="1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单位名称</w:t>
            </w:r>
          </w:p>
        </w:tc>
        <w:tc>
          <w:tcPr>
            <w:tcW w:w="2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firstLine="20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联系人</w:t>
            </w:r>
          </w:p>
        </w:tc>
        <w:tc>
          <w:tcPr>
            <w:tcW w:w="1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14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firstLine="1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办公电话</w:t>
            </w:r>
          </w:p>
        </w:tc>
        <w:tc>
          <w:tcPr>
            <w:tcW w:w="2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firstLine="3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手机</w:t>
            </w:r>
          </w:p>
        </w:tc>
        <w:tc>
          <w:tcPr>
            <w:tcW w:w="1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48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firstLine="4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传真</w:t>
            </w:r>
          </w:p>
        </w:tc>
        <w:tc>
          <w:tcPr>
            <w:tcW w:w="2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91" w:line="229" w:lineRule="auto"/>
              <w:ind w:firstLine="3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地址</w:t>
            </w:r>
          </w:p>
        </w:tc>
        <w:tc>
          <w:tcPr>
            <w:tcW w:w="1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148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91" w:line="540" w:lineRule="exact"/>
              <w:ind w:firstLine="4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position w:val="19"/>
                <w:sz w:val="28"/>
                <w:szCs w:val="28"/>
              </w:rPr>
              <w:t>承办</w:t>
            </w:r>
          </w:p>
          <w:p>
            <w:pPr>
              <w:spacing w:line="220" w:lineRule="auto"/>
              <w:ind w:firstLine="4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单位</w:t>
            </w:r>
          </w:p>
          <w:p>
            <w:pPr>
              <w:spacing w:before="276" w:line="219" w:lineRule="auto"/>
              <w:ind w:firstLine="4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信息</w:t>
            </w:r>
          </w:p>
        </w:tc>
        <w:tc>
          <w:tcPr>
            <w:tcW w:w="1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firstLine="1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单位名称</w:t>
            </w:r>
          </w:p>
        </w:tc>
        <w:tc>
          <w:tcPr>
            <w:tcW w:w="2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firstLine="20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联系人</w:t>
            </w:r>
          </w:p>
        </w:tc>
        <w:tc>
          <w:tcPr>
            <w:tcW w:w="1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4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firstLine="1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办公电话</w:t>
            </w:r>
          </w:p>
        </w:tc>
        <w:tc>
          <w:tcPr>
            <w:tcW w:w="2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firstLine="3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手机</w:t>
            </w:r>
          </w:p>
        </w:tc>
        <w:tc>
          <w:tcPr>
            <w:tcW w:w="1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148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firstLine="4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传真</w:t>
            </w:r>
          </w:p>
        </w:tc>
        <w:tc>
          <w:tcPr>
            <w:tcW w:w="2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91" w:line="229" w:lineRule="auto"/>
              <w:ind w:firstLine="3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地址</w:t>
            </w:r>
          </w:p>
        </w:tc>
        <w:tc>
          <w:tcPr>
            <w:tcW w:w="17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headerReference r:id="rId6" w:type="default"/>
          <w:footerReference r:id="rId7" w:type="default"/>
          <w:pgSz w:w="11950" w:h="16860"/>
          <w:pgMar w:top="400" w:right="1434" w:bottom="400" w:left="1679" w:header="0" w:footer="0" w:gutter="0"/>
          <w:cols w:space="720" w:num="1"/>
        </w:sectPr>
      </w:pPr>
      <w:bookmarkStart w:id="0" w:name="_GoBack"/>
      <w:bookmarkEnd w:id="0"/>
    </w:p>
    <w:p>
      <w:pPr>
        <w:spacing w:before="91" w:line="191" w:lineRule="exact"/>
        <w:rPr>
          <w:rFonts w:ascii="仿宋" w:hAnsi="仿宋" w:eastAsia="仿宋" w:cs="仿宋"/>
          <w:sz w:val="28"/>
          <w:szCs w:val="28"/>
        </w:rPr>
      </w:pPr>
    </w:p>
    <w:sectPr>
      <w:footerReference r:id="rId8" w:type="default"/>
      <w:type w:val="continuous"/>
      <w:pgSz w:w="11900" w:h="16830"/>
      <w:pgMar w:top="400" w:right="1509" w:bottom="400" w:left="1489" w:header="0" w:footer="0" w:gutter="0"/>
      <w:cols w:equalWidth="0" w:num="1">
        <w:col w:w="890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3" w:lineRule="exact"/>
      <w:rPr>
        <w:rFonts w:ascii="仿宋" w:hAnsi="仿宋" w:eastAsia="仿宋" w:cs="仿宋"/>
        <w:sz w:val="36"/>
        <w:szCs w:val="3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CA30A66"/>
    <w:rsid w:val="7AC876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Office_11.1.0.11294_F1E327BC-269C-435d-A152-05C5408002CA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2022-01-12T03:05:00Z</dcterms:created>
  <dc:creator>Administrator</dc:creator>
  <cp:lastModifiedBy>燃</cp:lastModifiedBy>
  <dcterms:modified xsi:type="dcterms:W3CDTF">2022-01-12T03:35:25Z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2022-01-12T11:08:49Z</vt:filetime>
  </property>
  <property fmtid="{D5CDD505-2E9C-101B-9397-08002B2CF9AE}" pid="4" name="KSOProductBuildVer">
    <vt:lpwstr>2052-11.1.0.11294</vt:lpwstr>
  </property>
  <property fmtid="{D5CDD505-2E9C-101B-9397-08002B2CF9AE}" pid="5" name="ICV">
    <vt:lpwstr>A1F8300145D04FE59D2814D841A4DFE8</vt:lpwstr>
  </property>
</Properties>
</file>